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7313D3DD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576C96">
        <w:rPr>
          <w:rFonts w:cstheme="minorHAnsi"/>
          <w:b/>
          <w:bCs/>
          <w:kern w:val="0"/>
          <w:sz w:val="20"/>
          <w:szCs w:val="20"/>
        </w:rPr>
        <w:t>2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533EB2">
        <w:rPr>
          <w:rFonts w:cstheme="minorHAnsi"/>
          <w:b/>
          <w:bCs/>
          <w:kern w:val="0"/>
          <w:sz w:val="20"/>
          <w:szCs w:val="20"/>
        </w:rPr>
        <w:t>5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(t.j.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7FF3B47A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576C96">
        <w:rPr>
          <w:rFonts w:cstheme="minorHAnsi"/>
          <w:b/>
          <w:bCs/>
          <w:kern w:val="0"/>
          <w:sz w:val="20"/>
          <w:szCs w:val="20"/>
        </w:rPr>
        <w:t>2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576C96">
        <w:rPr>
          <w:rFonts w:cstheme="minorHAnsi"/>
          <w:b/>
          <w:bCs/>
          <w:kern w:val="0"/>
          <w:sz w:val="20"/>
          <w:szCs w:val="20"/>
        </w:rPr>
        <w:t>5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174CA7"/>
    <w:rsid w:val="0022342A"/>
    <w:rsid w:val="00370373"/>
    <w:rsid w:val="003E0F6E"/>
    <w:rsid w:val="004119CF"/>
    <w:rsid w:val="00533EB2"/>
    <w:rsid w:val="0056174A"/>
    <w:rsid w:val="00576C96"/>
    <w:rsid w:val="005C1DED"/>
    <w:rsid w:val="006946BE"/>
    <w:rsid w:val="006A31DC"/>
    <w:rsid w:val="006C2D97"/>
    <w:rsid w:val="007170B7"/>
    <w:rsid w:val="00793ECF"/>
    <w:rsid w:val="007C6060"/>
    <w:rsid w:val="007F4113"/>
    <w:rsid w:val="00806510"/>
    <w:rsid w:val="00A0096F"/>
    <w:rsid w:val="00B84B58"/>
    <w:rsid w:val="00C6382A"/>
    <w:rsid w:val="00E36925"/>
    <w:rsid w:val="00E92BCE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620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4</cp:revision>
  <cp:lastPrinted>2023-10-05T10:15:00Z</cp:lastPrinted>
  <dcterms:created xsi:type="dcterms:W3CDTF">2025-01-09T09:47:00Z</dcterms:created>
  <dcterms:modified xsi:type="dcterms:W3CDTF">2025-01-09T09:47:00Z</dcterms:modified>
</cp:coreProperties>
</file>