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47DA627E" w14:textId="1A6B5071" w:rsidR="00C81BC1" w:rsidRPr="000B1AAB" w:rsidRDefault="00C81BC1" w:rsidP="00C81BC1">
      <w:pPr>
        <w:jc w:val="both"/>
        <w:rPr>
          <w:rStyle w:val="Pogrubienie"/>
          <w:sz w:val="20"/>
          <w:szCs w:val="20"/>
        </w:rPr>
      </w:pPr>
      <w:bookmarkStart w:id="0" w:name="_Hlk27502328"/>
      <w:bookmarkStart w:id="1" w:name="_Hlk146541227"/>
      <w:r w:rsidRPr="000B1AAB">
        <w:rPr>
          <w:b/>
          <w:bCs/>
          <w:sz w:val="20"/>
          <w:szCs w:val="20"/>
        </w:rPr>
        <w:t xml:space="preserve">Konkurs ofert w zakresie udzielania świadczeń </w:t>
      </w:r>
      <w:r w:rsidRPr="000B1AAB">
        <w:rPr>
          <w:rStyle w:val="Pogrubienie"/>
          <w:sz w:val="20"/>
          <w:szCs w:val="20"/>
        </w:rPr>
        <w:t>na stanowisku Zastępcy Kierownika Oddziału Dziecięcego Wewnętrznego oraz Zastępcy Kierownika Oddziału Obserwacyjno- Zakaźnego Samodzielnego Publicznego Zespołu Opieki Zdrowotnej w Tomaszowie Lubelskim.</w:t>
      </w:r>
    </w:p>
    <w:p w14:paraId="2001510B" w14:textId="77777777" w:rsidR="00C81BC1" w:rsidRPr="004013B9" w:rsidRDefault="00C81BC1" w:rsidP="00C81BC1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bookmarkEnd w:id="1"/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05819CDB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C81BC1">
        <w:rPr>
          <w:b/>
          <w:sz w:val="20"/>
          <w:szCs w:val="20"/>
        </w:rPr>
        <w:t>6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705F9925" w14:textId="6FEC95EE" w:rsidR="002356CE" w:rsidRPr="002356CE" w:rsidRDefault="002356CE" w:rsidP="00C81BC1">
      <w:pPr>
        <w:numPr>
          <w:ilvl w:val="0"/>
          <w:numId w:val="9"/>
        </w:numPr>
        <w:tabs>
          <w:tab w:val="left" w:pos="284"/>
        </w:tabs>
        <w:suppressAutoHyphens/>
        <w:spacing w:line="100" w:lineRule="atLeast"/>
        <w:jc w:val="both"/>
      </w:pPr>
      <w:r w:rsidRPr="002356CE">
        <w:t xml:space="preserve">……….. zł brutto za świadczenie usług na stanowisku </w:t>
      </w:r>
      <w:r w:rsidRPr="002356CE">
        <w:rPr>
          <w:rStyle w:val="Pogrubienie"/>
          <w:b w:val="0"/>
          <w:bCs w:val="0"/>
        </w:rPr>
        <w:t>Zastępcy Kierownika Oddziału Obserwacyjno- Zakaźnego</w:t>
      </w:r>
      <w:r w:rsidR="00C81BC1">
        <w:rPr>
          <w:rStyle w:val="Pogrubienie"/>
          <w:b w:val="0"/>
          <w:bCs w:val="0"/>
        </w:rPr>
        <w:t xml:space="preserve"> oraz</w:t>
      </w:r>
      <w:r w:rsidRPr="002356CE">
        <w:t xml:space="preserve"> świadczenie usług na stanowisku</w:t>
      </w:r>
      <w:r w:rsidRPr="00C81BC1">
        <w:rPr>
          <w:rStyle w:val="Pogrubienie"/>
          <w:b w:val="0"/>
          <w:bCs w:val="0"/>
        </w:rPr>
        <w:t xml:space="preserve"> Zastępcy Kierownika Oddziału Dziecięcego Wewnętrznego</w:t>
      </w:r>
    </w:p>
    <w:p w14:paraId="2FF2C0D0" w14:textId="77777777" w:rsidR="0028752A" w:rsidRPr="0073545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BA735E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C4096" w14:textId="77777777" w:rsidR="00BA735E" w:rsidRDefault="00BA735E">
      <w:r>
        <w:separator/>
      </w:r>
    </w:p>
  </w:endnote>
  <w:endnote w:type="continuationSeparator" w:id="0">
    <w:p w14:paraId="242D6FA3" w14:textId="77777777" w:rsidR="00BA735E" w:rsidRDefault="00BA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D921A" w14:textId="77777777" w:rsidR="00BA735E" w:rsidRDefault="00BA735E">
      <w:r>
        <w:separator/>
      </w:r>
    </w:p>
  </w:footnote>
  <w:footnote w:type="continuationSeparator" w:id="0">
    <w:p w14:paraId="46A19250" w14:textId="77777777" w:rsidR="00BA735E" w:rsidRDefault="00BA7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608C3"/>
    <w:rsid w:val="00366C7D"/>
    <w:rsid w:val="00375FBF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97B0A"/>
    <w:rsid w:val="007D7B2E"/>
    <w:rsid w:val="00884ACC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862CB"/>
    <w:rsid w:val="00B86761"/>
    <w:rsid w:val="00BA735E"/>
    <w:rsid w:val="00C22C4C"/>
    <w:rsid w:val="00C74B20"/>
    <w:rsid w:val="00C81BC1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2024-02-23T09:31:00Z</dcterms:created>
  <dcterms:modified xsi:type="dcterms:W3CDTF">2024-02-23T09:31:00Z</dcterms:modified>
</cp:coreProperties>
</file>