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15FD3" w14:textId="1D540FD2" w:rsidR="0083014C" w:rsidRPr="00605300" w:rsidRDefault="0083014C" w:rsidP="0083014C">
      <w:pPr>
        <w:pStyle w:val="Nagwek6"/>
        <w:jc w:val="right"/>
        <w:rPr>
          <w:rFonts w:ascii="Tahoma" w:hAnsi="Tahoma" w:cs="Tahoma"/>
          <w:sz w:val="20"/>
          <w:szCs w:val="20"/>
        </w:rPr>
      </w:pPr>
      <w:r w:rsidRPr="00605300">
        <w:rPr>
          <w:rFonts w:ascii="Tahoma" w:hAnsi="Tahoma" w:cs="Tahoma"/>
          <w:sz w:val="20"/>
          <w:szCs w:val="20"/>
        </w:rPr>
        <w:t xml:space="preserve">Załącznik nr </w:t>
      </w:r>
      <w:r w:rsidR="00165A1E">
        <w:rPr>
          <w:rFonts w:ascii="Tahoma" w:hAnsi="Tahoma" w:cs="Tahoma"/>
          <w:sz w:val="20"/>
          <w:szCs w:val="20"/>
        </w:rPr>
        <w:t>3</w:t>
      </w:r>
      <w:r w:rsidRPr="00605300">
        <w:rPr>
          <w:rFonts w:ascii="Tahoma" w:hAnsi="Tahoma" w:cs="Tahoma"/>
          <w:sz w:val="20"/>
          <w:szCs w:val="20"/>
        </w:rPr>
        <w:t xml:space="preserve"> do ZAPYTANIA OFERTOWEGO</w:t>
      </w:r>
      <w:r w:rsidRPr="00605300">
        <w:rPr>
          <w:rFonts w:ascii="Tahoma" w:hAnsi="Tahoma" w:cs="Tahoma"/>
          <w:bCs w:val="0"/>
          <w:sz w:val="20"/>
          <w:szCs w:val="20"/>
        </w:rPr>
        <w:t xml:space="preserve"> </w:t>
      </w:r>
    </w:p>
    <w:p w14:paraId="0BC6083C" w14:textId="77777777" w:rsidR="0083014C" w:rsidRDefault="0083014C" w:rsidP="0083014C">
      <w:pPr>
        <w:jc w:val="both"/>
        <w:rPr>
          <w:rFonts w:ascii="Tahoma" w:hAnsi="Tahoma" w:cs="Tahoma"/>
          <w:bCs/>
          <w:sz w:val="20"/>
          <w:szCs w:val="20"/>
        </w:rPr>
      </w:pPr>
    </w:p>
    <w:p w14:paraId="47368C89" w14:textId="77777777" w:rsidR="0083014C" w:rsidRDefault="0083014C" w:rsidP="0083014C">
      <w:pPr>
        <w:jc w:val="both"/>
        <w:rPr>
          <w:rFonts w:ascii="Tahoma" w:hAnsi="Tahoma" w:cs="Tahoma"/>
          <w:bCs/>
          <w:sz w:val="20"/>
          <w:szCs w:val="20"/>
        </w:rPr>
      </w:pPr>
    </w:p>
    <w:p w14:paraId="12BA3A17" w14:textId="400306A6" w:rsidR="0083014C" w:rsidRDefault="0083014C" w:rsidP="0083014C">
      <w:pPr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  <w:szCs w:val="20"/>
        </w:rPr>
        <w:t xml:space="preserve">UMOWA Nr. </w:t>
      </w:r>
      <w:r w:rsidRPr="00BB4C02">
        <w:rPr>
          <w:rFonts w:ascii="Tahoma" w:eastAsia="Lucida Sans Unicode" w:hAnsi="Tahoma" w:cs="Tahoma"/>
          <w:b/>
          <w:kern w:val="1"/>
          <w:sz w:val="20"/>
          <w:szCs w:val="20"/>
        </w:rPr>
        <w:t>SZZ.251.</w:t>
      </w:r>
      <w:r w:rsidR="00393D24">
        <w:rPr>
          <w:rFonts w:ascii="Tahoma" w:eastAsia="Lucida Sans Unicode" w:hAnsi="Tahoma" w:cs="Tahoma"/>
          <w:b/>
          <w:kern w:val="1"/>
          <w:sz w:val="20"/>
          <w:szCs w:val="20"/>
        </w:rPr>
        <w:t>0</w:t>
      </w:r>
      <w:r w:rsidR="002D43D7">
        <w:rPr>
          <w:rFonts w:ascii="Tahoma" w:eastAsia="Lucida Sans Unicode" w:hAnsi="Tahoma" w:cs="Tahoma"/>
          <w:b/>
          <w:kern w:val="1"/>
          <w:sz w:val="20"/>
          <w:szCs w:val="20"/>
        </w:rPr>
        <w:t>4</w:t>
      </w:r>
      <w:r w:rsidRPr="00BB4C02">
        <w:rPr>
          <w:rFonts w:ascii="Tahoma" w:eastAsia="Lucida Sans Unicode" w:hAnsi="Tahoma" w:cs="Tahoma"/>
          <w:b/>
          <w:kern w:val="1"/>
          <w:sz w:val="20"/>
          <w:szCs w:val="20"/>
        </w:rPr>
        <w:t>.202</w:t>
      </w:r>
      <w:r w:rsidR="00393D24">
        <w:rPr>
          <w:rFonts w:ascii="Tahoma" w:eastAsia="Lucida Sans Unicode" w:hAnsi="Tahoma" w:cs="Tahoma"/>
          <w:b/>
          <w:kern w:val="1"/>
          <w:sz w:val="20"/>
          <w:szCs w:val="20"/>
        </w:rPr>
        <w:t>3</w:t>
      </w:r>
      <w:r w:rsidRPr="00BB4C02">
        <w:rPr>
          <w:rFonts w:ascii="Tahoma" w:eastAsia="Lucida Sans Unicode" w:hAnsi="Tahoma" w:cs="Tahoma"/>
          <w:b/>
          <w:kern w:val="1"/>
          <w:sz w:val="20"/>
          <w:szCs w:val="20"/>
        </w:rPr>
        <w:t>.R</w:t>
      </w:r>
      <w:r>
        <w:rPr>
          <w:rFonts w:ascii="Tahoma" w:eastAsia="Lucida Sans Unicode" w:hAnsi="Tahoma" w:cs="Tahoma"/>
          <w:b/>
          <w:kern w:val="1"/>
          <w:sz w:val="20"/>
          <w:szCs w:val="20"/>
        </w:rPr>
        <w:t xml:space="preserve"> (</w:t>
      </w:r>
      <w:r w:rsidR="00EB1BD4">
        <w:rPr>
          <w:rFonts w:ascii="Tahoma" w:eastAsia="Lucida Sans Unicode" w:hAnsi="Tahoma" w:cs="Tahoma"/>
          <w:b/>
          <w:kern w:val="1"/>
          <w:sz w:val="20"/>
          <w:szCs w:val="20"/>
        </w:rPr>
        <w:t>Projekt</w:t>
      </w:r>
      <w:r>
        <w:rPr>
          <w:rFonts w:ascii="Tahoma" w:eastAsia="Lucida Sans Unicode" w:hAnsi="Tahoma" w:cs="Tahoma"/>
          <w:b/>
          <w:kern w:val="1"/>
          <w:sz w:val="20"/>
          <w:szCs w:val="20"/>
        </w:rPr>
        <w:t>)</w:t>
      </w:r>
    </w:p>
    <w:p w14:paraId="1CB41A10" w14:textId="4458976D" w:rsidR="00A32D61" w:rsidRDefault="00A32D61" w:rsidP="0083014C">
      <w:pPr>
        <w:rPr>
          <w:rFonts w:ascii="Tahoma" w:hAnsi="Tahoma" w:cs="Tahoma"/>
          <w:sz w:val="20"/>
          <w:szCs w:val="20"/>
        </w:rPr>
      </w:pPr>
    </w:p>
    <w:p w14:paraId="15B6129B" w14:textId="77777777" w:rsidR="00A32D61" w:rsidRDefault="00A32D61" w:rsidP="0083014C">
      <w:pPr>
        <w:rPr>
          <w:rFonts w:ascii="Tahoma" w:hAnsi="Tahoma" w:cs="Tahoma"/>
          <w:sz w:val="20"/>
          <w:szCs w:val="20"/>
        </w:rPr>
      </w:pPr>
    </w:p>
    <w:p w14:paraId="3083961E" w14:textId="5876CC21" w:rsidR="0083014C" w:rsidRPr="005F6509" w:rsidRDefault="0083014C" w:rsidP="0083014C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5F6509">
        <w:rPr>
          <w:rFonts w:ascii="Tahoma" w:hAnsi="Tahoma" w:cs="Tahoma"/>
          <w:sz w:val="20"/>
          <w:szCs w:val="20"/>
        </w:rPr>
        <w:t xml:space="preserve">zawarta w Tomaszowie Lubelskim w dniu  </w:t>
      </w:r>
      <w:r>
        <w:rPr>
          <w:rFonts w:ascii="Tahoma" w:hAnsi="Tahoma" w:cs="Tahoma"/>
          <w:b/>
          <w:sz w:val="20"/>
          <w:szCs w:val="20"/>
        </w:rPr>
        <w:t>…………202</w:t>
      </w:r>
      <w:r w:rsidR="00393D24">
        <w:rPr>
          <w:rFonts w:ascii="Tahoma" w:hAnsi="Tahoma" w:cs="Tahoma"/>
          <w:b/>
          <w:sz w:val="20"/>
          <w:szCs w:val="20"/>
        </w:rPr>
        <w:t>3</w:t>
      </w:r>
      <w:r w:rsidRPr="005F6509">
        <w:rPr>
          <w:rFonts w:ascii="Tahoma" w:hAnsi="Tahoma" w:cs="Tahoma"/>
          <w:b/>
          <w:sz w:val="20"/>
          <w:szCs w:val="20"/>
        </w:rPr>
        <w:t xml:space="preserve">  </w:t>
      </w:r>
      <w:r w:rsidRPr="005F6509">
        <w:rPr>
          <w:rFonts w:ascii="Tahoma" w:hAnsi="Tahoma" w:cs="Tahoma"/>
          <w:sz w:val="20"/>
          <w:szCs w:val="20"/>
        </w:rPr>
        <w:t>pomiędzy:</w:t>
      </w:r>
    </w:p>
    <w:p w14:paraId="4322D4B7" w14:textId="0C932AEF" w:rsidR="0083014C" w:rsidRPr="005F6509" w:rsidRDefault="0083014C" w:rsidP="0083014C">
      <w:pPr>
        <w:pStyle w:val="Tytu"/>
        <w:jc w:val="both"/>
        <w:rPr>
          <w:rFonts w:ascii="Tahoma" w:hAnsi="Tahoma" w:cs="Tahoma"/>
          <w:b w:val="0"/>
          <w:sz w:val="20"/>
          <w:szCs w:val="20"/>
        </w:rPr>
      </w:pPr>
      <w:r w:rsidRPr="003864EE">
        <w:rPr>
          <w:rFonts w:ascii="Tahoma" w:hAnsi="Tahoma" w:cs="Tahoma"/>
          <w:sz w:val="20"/>
          <w:szCs w:val="20"/>
        </w:rPr>
        <w:t>Samodzielnym Publicznym Zespołem Opieki Zdrowotnej</w:t>
      </w:r>
      <w:r w:rsidRPr="003864EE">
        <w:rPr>
          <w:rFonts w:ascii="Tahoma" w:hAnsi="Tahoma" w:cs="Tahoma"/>
          <w:b w:val="0"/>
          <w:sz w:val="20"/>
          <w:szCs w:val="20"/>
        </w:rPr>
        <w:t xml:space="preserve"> z siedzibą w Tomaszowie Lubelskim</w:t>
      </w:r>
      <w:r>
        <w:rPr>
          <w:rFonts w:ascii="Tahoma" w:hAnsi="Tahoma" w:cs="Tahoma"/>
          <w:b w:val="0"/>
          <w:sz w:val="20"/>
          <w:szCs w:val="20"/>
        </w:rPr>
        <w:t xml:space="preserve">             </w:t>
      </w:r>
      <w:r w:rsidRPr="003864EE">
        <w:rPr>
          <w:rFonts w:ascii="Tahoma" w:hAnsi="Tahoma" w:cs="Tahoma"/>
          <w:b w:val="0"/>
          <w:sz w:val="20"/>
          <w:szCs w:val="20"/>
        </w:rPr>
        <w:t xml:space="preserve"> (22-600)  Al. Grunwaldzkie 1, wpisanym do Krajowego Rejestru Sądowego przez Sąd Rejonowy </w:t>
      </w:r>
      <w:r w:rsidRPr="003864EE">
        <w:rPr>
          <w:rFonts w:ascii="Tahoma" w:hAnsi="Tahoma" w:cs="Tahoma"/>
          <w:b w:val="0"/>
          <w:bCs w:val="0"/>
          <w:sz w:val="20"/>
          <w:szCs w:val="20"/>
        </w:rPr>
        <w:t>Lublin - Wschód w Lublinie z siedzibą w Świdniku VI</w:t>
      </w:r>
      <w:r w:rsidRPr="003864EE">
        <w:rPr>
          <w:rFonts w:ascii="Tahoma" w:hAnsi="Tahoma" w:cs="Tahoma"/>
          <w:b w:val="0"/>
          <w:sz w:val="20"/>
          <w:szCs w:val="20"/>
        </w:rPr>
        <w:t xml:space="preserve"> Wydział Gospodarczy pod numerem 0000054328, NIP 921-16-45-721, REGON 000304444</w:t>
      </w:r>
      <w:r w:rsidRPr="003864EE">
        <w:rPr>
          <w:rFonts w:ascii="Tahoma" w:hAnsi="Tahoma" w:cs="Tahoma"/>
          <w:b w:val="0"/>
          <w:bCs w:val="0"/>
          <w:sz w:val="20"/>
          <w:szCs w:val="20"/>
        </w:rPr>
        <w:t xml:space="preserve"> zwanym w treści umowy </w:t>
      </w:r>
      <w:r>
        <w:rPr>
          <w:rFonts w:ascii="Tahoma" w:hAnsi="Tahoma" w:cs="Tahoma"/>
          <w:bCs w:val="0"/>
          <w:sz w:val="20"/>
          <w:szCs w:val="20"/>
        </w:rPr>
        <w:t>Zamawiającym</w:t>
      </w:r>
      <w:r w:rsidRPr="003864EE">
        <w:rPr>
          <w:rFonts w:ascii="Tahoma" w:hAnsi="Tahoma" w:cs="Tahoma"/>
          <w:b w:val="0"/>
          <w:bCs w:val="0"/>
          <w:sz w:val="20"/>
          <w:szCs w:val="20"/>
        </w:rPr>
        <w:t xml:space="preserve">, reprezentowanym przez </w:t>
      </w:r>
      <w:r w:rsidR="00E10385" w:rsidRPr="00E10385">
        <w:rPr>
          <w:rFonts w:ascii="Tahoma" w:hAnsi="Tahoma" w:cs="Tahoma"/>
          <w:sz w:val="20"/>
          <w:szCs w:val="20"/>
        </w:rPr>
        <w:t>lek. med. Dariusz</w:t>
      </w:r>
      <w:r w:rsidR="00E10385">
        <w:rPr>
          <w:rFonts w:ascii="Tahoma" w:hAnsi="Tahoma" w:cs="Tahoma"/>
          <w:sz w:val="20"/>
          <w:szCs w:val="20"/>
        </w:rPr>
        <w:t>a</w:t>
      </w:r>
      <w:r w:rsidR="00E10385" w:rsidRPr="00E10385">
        <w:rPr>
          <w:rFonts w:ascii="Tahoma" w:hAnsi="Tahoma" w:cs="Tahoma"/>
          <w:sz w:val="20"/>
          <w:szCs w:val="20"/>
        </w:rPr>
        <w:t xml:space="preserve"> Bronisław</w:t>
      </w:r>
      <w:r w:rsidR="00E10385">
        <w:rPr>
          <w:rFonts w:ascii="Tahoma" w:hAnsi="Tahoma" w:cs="Tahoma"/>
          <w:sz w:val="20"/>
          <w:szCs w:val="20"/>
        </w:rPr>
        <w:t>a</w:t>
      </w:r>
      <w:r w:rsidR="00E10385" w:rsidRPr="00E10385">
        <w:rPr>
          <w:rFonts w:ascii="Tahoma" w:hAnsi="Tahoma" w:cs="Tahoma"/>
          <w:sz w:val="20"/>
          <w:szCs w:val="20"/>
        </w:rPr>
        <w:t xml:space="preserve"> Gałecki</w:t>
      </w:r>
      <w:r w:rsidR="00E10385">
        <w:rPr>
          <w:rFonts w:ascii="Tahoma" w:hAnsi="Tahoma" w:cs="Tahoma"/>
          <w:sz w:val="20"/>
          <w:szCs w:val="20"/>
        </w:rPr>
        <w:t>ego</w:t>
      </w:r>
      <w:r w:rsidR="00E10385" w:rsidRPr="00E10385">
        <w:rPr>
          <w:rFonts w:ascii="Tahoma" w:hAnsi="Tahoma" w:cs="Tahoma"/>
          <w:sz w:val="20"/>
          <w:szCs w:val="20"/>
        </w:rPr>
        <w:t xml:space="preserve"> </w:t>
      </w:r>
      <w:r w:rsidR="00E10385">
        <w:rPr>
          <w:rFonts w:ascii="Tahoma" w:hAnsi="Tahoma" w:cs="Tahoma"/>
          <w:sz w:val="20"/>
          <w:szCs w:val="20"/>
        </w:rPr>
        <w:t xml:space="preserve"> - </w:t>
      </w:r>
      <w:r w:rsidRPr="003864EE">
        <w:rPr>
          <w:rFonts w:ascii="Tahoma" w:hAnsi="Tahoma" w:cs="Tahoma"/>
          <w:bCs w:val="0"/>
          <w:sz w:val="20"/>
          <w:szCs w:val="20"/>
        </w:rPr>
        <w:t>Dyrektora</w:t>
      </w:r>
      <w:r w:rsidRPr="003864EE">
        <w:rPr>
          <w:rFonts w:ascii="Tahoma" w:hAnsi="Tahoma" w:cs="Tahoma"/>
          <w:sz w:val="20"/>
          <w:szCs w:val="20"/>
        </w:rPr>
        <w:t>,</w:t>
      </w:r>
      <w:r w:rsidRPr="005F6509">
        <w:rPr>
          <w:rFonts w:ascii="Tahoma" w:hAnsi="Tahoma" w:cs="Tahoma"/>
          <w:sz w:val="20"/>
          <w:szCs w:val="20"/>
        </w:rPr>
        <w:t xml:space="preserve"> </w:t>
      </w:r>
    </w:p>
    <w:p w14:paraId="2A4745D3" w14:textId="77777777" w:rsidR="0083014C" w:rsidRPr="005F6509" w:rsidRDefault="0083014C" w:rsidP="0083014C">
      <w:pPr>
        <w:rPr>
          <w:rFonts w:ascii="Tahoma" w:hAnsi="Tahoma" w:cs="Tahoma"/>
          <w:b/>
          <w:sz w:val="20"/>
          <w:szCs w:val="20"/>
        </w:rPr>
      </w:pPr>
      <w:r w:rsidRPr="005F6509">
        <w:rPr>
          <w:rFonts w:ascii="Tahoma" w:hAnsi="Tahoma" w:cs="Tahoma"/>
          <w:b/>
          <w:sz w:val="20"/>
          <w:szCs w:val="20"/>
        </w:rPr>
        <w:t>a:</w:t>
      </w:r>
    </w:p>
    <w:p w14:paraId="0B4E8539" w14:textId="77777777" w:rsidR="0083014C" w:rsidRPr="005F6509" w:rsidRDefault="0083014C" w:rsidP="0083014C">
      <w:pPr>
        <w:jc w:val="both"/>
        <w:rPr>
          <w:rFonts w:ascii="Tahoma" w:hAnsi="Tahoma" w:cs="Tahoma"/>
          <w:sz w:val="20"/>
          <w:szCs w:val="20"/>
        </w:rPr>
      </w:pPr>
      <w:r w:rsidRPr="005F6509"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………………………………………………………………………………………………………………………</w:t>
      </w:r>
      <w:r w:rsidRPr="005F6509">
        <w:rPr>
          <w:rFonts w:ascii="Tahoma" w:hAnsi="Tahoma" w:cs="Tahoma"/>
          <w:sz w:val="20"/>
          <w:szCs w:val="20"/>
        </w:rPr>
        <w:t xml:space="preserve">NIP ………………………., REGON ……………………………………. zwanym/ą w treści umowy </w:t>
      </w:r>
      <w:r>
        <w:rPr>
          <w:rFonts w:ascii="Tahoma" w:hAnsi="Tahoma" w:cs="Tahoma"/>
          <w:b/>
          <w:sz w:val="20"/>
          <w:szCs w:val="20"/>
        </w:rPr>
        <w:t>Wykonawcą</w:t>
      </w:r>
      <w:r w:rsidRPr="005F6509">
        <w:rPr>
          <w:rFonts w:ascii="Tahoma" w:hAnsi="Tahoma" w:cs="Tahoma"/>
          <w:sz w:val="20"/>
          <w:szCs w:val="20"/>
        </w:rPr>
        <w:t xml:space="preserve">, reprezentowaną przez </w:t>
      </w:r>
      <w:r w:rsidRPr="005F6509">
        <w:rPr>
          <w:rFonts w:ascii="Tahoma" w:hAnsi="Tahoma" w:cs="Tahoma"/>
          <w:b/>
          <w:sz w:val="20"/>
          <w:szCs w:val="20"/>
        </w:rPr>
        <w:t>…………………………………………….</w:t>
      </w:r>
    </w:p>
    <w:p w14:paraId="5E599FD1" w14:textId="77777777" w:rsidR="0083014C" w:rsidRPr="005F6509" w:rsidRDefault="0083014C" w:rsidP="0083014C">
      <w:pPr>
        <w:pStyle w:val="Tekstkomentarza"/>
        <w:rPr>
          <w:rFonts w:ascii="Tahoma" w:hAnsi="Tahoma" w:cs="Tahoma"/>
        </w:rPr>
      </w:pPr>
    </w:p>
    <w:p w14:paraId="2F54F309" w14:textId="6578F708" w:rsidR="0083014C" w:rsidRPr="005F6509" w:rsidRDefault="0083014C" w:rsidP="0083014C">
      <w:pPr>
        <w:pStyle w:val="Tekstpodstawowy"/>
        <w:jc w:val="both"/>
        <w:rPr>
          <w:rFonts w:ascii="Book Antiqua" w:hAnsi="Book Antiqua" w:cs="Arial"/>
          <w:bCs/>
          <w:sz w:val="22"/>
          <w:szCs w:val="22"/>
        </w:rPr>
      </w:pPr>
      <w:r w:rsidRPr="005F6509">
        <w:rPr>
          <w:rFonts w:ascii="Tahoma" w:hAnsi="Tahoma" w:cs="Tahoma"/>
          <w:sz w:val="20"/>
          <w:szCs w:val="20"/>
        </w:rPr>
        <w:t xml:space="preserve">Niniejsza umowa zostaje zawarta w wyniku rozstrzygnięcia postępowania o udzielenie zamówienia publicznego w trybie </w:t>
      </w:r>
      <w:r>
        <w:rPr>
          <w:rFonts w:ascii="Tahoma" w:hAnsi="Tahoma" w:cs="Tahoma"/>
          <w:sz w:val="20"/>
          <w:szCs w:val="20"/>
        </w:rPr>
        <w:t>zapytania ofertowego</w:t>
      </w:r>
      <w:r w:rsidRPr="005F650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pod nazwą</w:t>
      </w:r>
      <w:r w:rsidR="00C7744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Pr="00C75DFE">
        <w:rPr>
          <w:rFonts w:ascii="Tahoma" w:hAnsi="Tahoma" w:cs="Tahoma"/>
          <w:bCs/>
          <w:sz w:val="20"/>
          <w:szCs w:val="20"/>
        </w:rPr>
        <w:t>„</w:t>
      </w:r>
      <w:r w:rsidR="00C77440" w:rsidRPr="00C77440">
        <w:rPr>
          <w:rFonts w:ascii="Tahoma" w:hAnsi="Tahoma" w:cs="Tahoma"/>
          <w:bCs/>
          <w:sz w:val="20"/>
          <w:szCs w:val="20"/>
        </w:rPr>
        <w:t xml:space="preserve">Dostawy </w:t>
      </w:r>
      <w:r w:rsidR="006C16D9" w:rsidRPr="006C16D9">
        <w:rPr>
          <w:rFonts w:ascii="Tahoma" w:hAnsi="Tahoma" w:cs="Tahoma"/>
          <w:bCs/>
          <w:sz w:val="20"/>
          <w:szCs w:val="20"/>
        </w:rPr>
        <w:t>materiałów do sterylizacji metodą parową</w:t>
      </w:r>
      <w:r w:rsidRPr="00C75DFE">
        <w:rPr>
          <w:rFonts w:ascii="Tahoma" w:hAnsi="Tahoma" w:cs="Tahoma"/>
          <w:bCs/>
          <w:iCs/>
          <w:sz w:val="20"/>
          <w:szCs w:val="20"/>
        </w:rPr>
        <w:t>”</w:t>
      </w:r>
      <w:r w:rsidRPr="005F650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numer postępowania</w:t>
      </w:r>
      <w:r w:rsidRPr="005F6509">
        <w:rPr>
          <w:rFonts w:ascii="Tahoma" w:hAnsi="Tahoma" w:cs="Tahoma"/>
          <w:sz w:val="20"/>
          <w:szCs w:val="20"/>
        </w:rPr>
        <w:t xml:space="preserve"> </w:t>
      </w:r>
      <w:r w:rsidRPr="00D11622">
        <w:rPr>
          <w:rFonts w:ascii="Tahoma" w:hAnsi="Tahoma" w:cs="Tahoma"/>
          <w:b/>
          <w:sz w:val="20"/>
          <w:szCs w:val="20"/>
        </w:rPr>
        <w:t>SZZ.251.</w:t>
      </w:r>
      <w:r w:rsidR="00393D24">
        <w:rPr>
          <w:rFonts w:ascii="Tahoma" w:hAnsi="Tahoma" w:cs="Tahoma"/>
          <w:b/>
          <w:sz w:val="20"/>
          <w:szCs w:val="20"/>
        </w:rPr>
        <w:t>0</w:t>
      </w:r>
      <w:r w:rsidR="006B3CEA">
        <w:rPr>
          <w:rFonts w:ascii="Tahoma" w:hAnsi="Tahoma" w:cs="Tahoma"/>
          <w:b/>
          <w:sz w:val="20"/>
          <w:szCs w:val="20"/>
        </w:rPr>
        <w:t>4</w:t>
      </w:r>
      <w:r>
        <w:rPr>
          <w:rFonts w:ascii="Tahoma" w:hAnsi="Tahoma" w:cs="Tahoma"/>
          <w:b/>
          <w:sz w:val="20"/>
          <w:szCs w:val="20"/>
        </w:rPr>
        <w:t>.202</w:t>
      </w:r>
      <w:r w:rsidR="00393D24">
        <w:rPr>
          <w:rFonts w:ascii="Tahoma" w:hAnsi="Tahoma" w:cs="Tahoma"/>
          <w:b/>
          <w:sz w:val="20"/>
          <w:szCs w:val="20"/>
        </w:rPr>
        <w:t>3</w:t>
      </w:r>
      <w:r w:rsidRPr="00D11622">
        <w:rPr>
          <w:rFonts w:ascii="Tahoma" w:hAnsi="Tahoma" w:cs="Tahoma"/>
          <w:b/>
          <w:sz w:val="20"/>
          <w:szCs w:val="20"/>
        </w:rPr>
        <w:t>.</w:t>
      </w:r>
      <w:r w:rsidR="007C61A5">
        <w:rPr>
          <w:rFonts w:ascii="Tahoma" w:hAnsi="Tahoma" w:cs="Tahoma"/>
          <w:b/>
          <w:sz w:val="20"/>
          <w:szCs w:val="20"/>
        </w:rPr>
        <w:t>R</w:t>
      </w:r>
      <w:r>
        <w:rPr>
          <w:rFonts w:ascii="Tahoma" w:hAnsi="Tahoma" w:cs="Tahoma"/>
          <w:b/>
          <w:sz w:val="20"/>
          <w:szCs w:val="20"/>
        </w:rPr>
        <w:t>.</w:t>
      </w:r>
    </w:p>
    <w:p w14:paraId="68FC7F80" w14:textId="77777777" w:rsidR="0083014C" w:rsidRDefault="0083014C" w:rsidP="0083014C">
      <w:pPr>
        <w:jc w:val="center"/>
        <w:rPr>
          <w:rFonts w:ascii="Tahoma" w:hAnsi="Tahoma" w:cs="Tahoma"/>
          <w:b/>
          <w:sz w:val="20"/>
          <w:szCs w:val="22"/>
        </w:rPr>
      </w:pPr>
    </w:p>
    <w:p w14:paraId="39B44C88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</w:t>
      </w:r>
    </w:p>
    <w:p w14:paraId="54E8E0FC" w14:textId="05965359" w:rsidR="0083014C" w:rsidRDefault="0083014C" w:rsidP="00F11122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dostarczania i sprzedania a Zamawiający do odbioru i nabycia towaru w postaci</w:t>
      </w:r>
      <w:r w:rsidR="009E635B" w:rsidRPr="009E635B">
        <w:rPr>
          <w:rFonts w:ascii="Tahoma" w:hAnsi="Tahoma" w:cs="Tahoma"/>
          <w:sz w:val="20"/>
          <w:szCs w:val="20"/>
        </w:rPr>
        <w:t xml:space="preserve"> </w:t>
      </w:r>
      <w:r w:rsidR="006C16D9" w:rsidRPr="006C16D9">
        <w:rPr>
          <w:rFonts w:ascii="Tahoma" w:hAnsi="Tahoma" w:cs="Tahoma"/>
          <w:sz w:val="20"/>
          <w:szCs w:val="20"/>
        </w:rPr>
        <w:t xml:space="preserve">materiałów do sterylizacji metodą parową </w:t>
      </w:r>
      <w:r>
        <w:rPr>
          <w:rFonts w:ascii="Tahoma" w:hAnsi="Tahoma" w:cs="Tahoma"/>
          <w:sz w:val="20"/>
          <w:szCs w:val="20"/>
        </w:rPr>
        <w:t>w asortymencie i ilościach określonych</w:t>
      </w:r>
      <w:r w:rsidR="00F1112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w ZAPYTANIU OFERTOWYM  i ofercie Wykonawcy z dnia ................ 202</w:t>
      </w:r>
      <w:r w:rsidR="00393D24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r.</w:t>
      </w:r>
    </w:p>
    <w:p w14:paraId="050C0CC0" w14:textId="25F3DB3C" w:rsidR="0083014C" w:rsidRPr="00BA1921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A1921">
        <w:rPr>
          <w:rFonts w:ascii="Tahoma" w:hAnsi="Tahoma" w:cs="Tahoma"/>
          <w:iCs/>
          <w:sz w:val="20"/>
          <w:szCs w:val="20"/>
        </w:rPr>
        <w:t>Dostaw</w:t>
      </w:r>
      <w:r w:rsidR="001D4CEC">
        <w:rPr>
          <w:rFonts w:ascii="Tahoma" w:hAnsi="Tahoma" w:cs="Tahoma"/>
          <w:iCs/>
          <w:sz w:val="20"/>
          <w:szCs w:val="20"/>
        </w:rPr>
        <w:t>y</w:t>
      </w:r>
      <w:r w:rsidRPr="00BA1921">
        <w:rPr>
          <w:rFonts w:ascii="Tahoma" w:hAnsi="Tahoma" w:cs="Tahoma"/>
          <w:iCs/>
          <w:sz w:val="20"/>
          <w:szCs w:val="20"/>
        </w:rPr>
        <w:t xml:space="preserve"> będ</w:t>
      </w:r>
      <w:r w:rsidR="001D4CEC">
        <w:rPr>
          <w:rFonts w:ascii="Tahoma" w:hAnsi="Tahoma" w:cs="Tahoma"/>
          <w:iCs/>
          <w:sz w:val="20"/>
          <w:szCs w:val="20"/>
        </w:rPr>
        <w:t>ą</w:t>
      </w:r>
      <w:r w:rsidRPr="00BA1921">
        <w:rPr>
          <w:rFonts w:ascii="Tahoma" w:hAnsi="Tahoma" w:cs="Tahoma"/>
          <w:iCs/>
          <w:sz w:val="20"/>
          <w:szCs w:val="20"/>
        </w:rPr>
        <w:t xml:space="preserve"> realizowan</w:t>
      </w:r>
      <w:r w:rsidR="001D4CEC">
        <w:rPr>
          <w:rFonts w:ascii="Tahoma" w:hAnsi="Tahoma" w:cs="Tahoma"/>
          <w:iCs/>
          <w:sz w:val="20"/>
          <w:szCs w:val="20"/>
        </w:rPr>
        <w:t>e</w:t>
      </w:r>
      <w:r w:rsidRPr="00BA1921">
        <w:rPr>
          <w:rFonts w:ascii="Tahoma" w:hAnsi="Tahoma" w:cs="Tahoma"/>
          <w:iCs/>
          <w:sz w:val="20"/>
          <w:szCs w:val="20"/>
        </w:rPr>
        <w:t xml:space="preserve"> partiami.</w:t>
      </w:r>
      <w:r w:rsidRPr="00BA1921">
        <w:rPr>
          <w:rFonts w:ascii="Tahoma" w:hAnsi="Tahoma" w:cs="Tahoma"/>
          <w:sz w:val="20"/>
          <w:szCs w:val="20"/>
        </w:rPr>
        <w:t xml:space="preserve"> </w:t>
      </w:r>
      <w:r w:rsidRPr="00BA1921">
        <w:rPr>
          <w:rFonts w:ascii="Tahoma" w:hAnsi="Tahoma" w:cs="Tahoma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</w:t>
      </w:r>
      <w:r w:rsidR="00F4098A">
        <w:rPr>
          <w:rFonts w:ascii="Tahoma" w:hAnsi="Tahoma" w:cs="Tahoma"/>
          <w:iCs/>
          <w:sz w:val="20"/>
          <w:szCs w:val="20"/>
        </w:rPr>
        <w:t xml:space="preserve">                    </w:t>
      </w:r>
      <w:r w:rsidRPr="00BA1921">
        <w:rPr>
          <w:rFonts w:ascii="Tahoma" w:hAnsi="Tahoma" w:cs="Tahoma"/>
          <w:iCs/>
          <w:sz w:val="20"/>
          <w:szCs w:val="20"/>
        </w:rPr>
        <w:t xml:space="preserve"> i akceptacją Wykonawcy</w:t>
      </w:r>
      <w:r w:rsidRPr="00BA1921">
        <w:rPr>
          <w:rFonts w:ascii="Tahoma" w:hAnsi="Tahoma" w:cs="Tahoma"/>
          <w:sz w:val="20"/>
          <w:szCs w:val="20"/>
        </w:rPr>
        <w:t>.</w:t>
      </w:r>
    </w:p>
    <w:p w14:paraId="3A51D620" w14:textId="77777777" w:rsidR="0083014C" w:rsidRPr="004E3E02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bookmarkStart w:id="0" w:name="_Hlk74640849"/>
      <w:r w:rsidRPr="00BA1921">
        <w:rPr>
          <w:rFonts w:ascii="Tahoma" w:hAnsi="Tahoma" w:cs="Tahoma"/>
          <w:iCs/>
          <w:sz w:val="20"/>
          <w:szCs w:val="20"/>
        </w:rPr>
        <w:t>Zamawiający zastrzega sobie prawo do niewykorzystania zamówienia</w:t>
      </w:r>
      <w:r w:rsidRPr="00807970">
        <w:rPr>
          <w:rFonts w:ascii="Tahoma" w:hAnsi="Tahoma" w:cs="Tahoma"/>
          <w:iCs/>
          <w:sz w:val="20"/>
          <w:szCs w:val="20"/>
        </w:rPr>
        <w:t xml:space="preserve"> w zakresie ilościowym</w:t>
      </w:r>
      <w:r>
        <w:rPr>
          <w:rFonts w:ascii="Tahoma" w:hAnsi="Tahoma" w:cs="Tahoma"/>
          <w:iCs/>
          <w:sz w:val="20"/>
          <w:szCs w:val="20"/>
        </w:rPr>
        <w:t xml:space="preserve">                         </w:t>
      </w:r>
      <w:r w:rsidRPr="00807970">
        <w:rPr>
          <w:rFonts w:ascii="Tahoma" w:hAnsi="Tahoma" w:cs="Tahoma"/>
          <w:iCs/>
          <w:sz w:val="20"/>
          <w:szCs w:val="20"/>
        </w:rPr>
        <w:t xml:space="preserve"> i wartościowym jednak nie więcej niż o 10% wartości umowy</w:t>
      </w:r>
      <w:r>
        <w:rPr>
          <w:rFonts w:ascii="Tahoma" w:hAnsi="Tahoma" w:cs="Tahoma"/>
          <w:sz w:val="20"/>
          <w:szCs w:val="20"/>
        </w:rPr>
        <w:t>.</w:t>
      </w:r>
      <w:bookmarkEnd w:id="0"/>
    </w:p>
    <w:p w14:paraId="70906230" w14:textId="77777777" w:rsidR="0083014C" w:rsidRPr="004E3E02" w:rsidRDefault="0083014C" w:rsidP="0083014C">
      <w:pPr>
        <w:jc w:val="both"/>
        <w:rPr>
          <w:rFonts w:ascii="Tahoma" w:hAnsi="Tahoma" w:cs="Tahoma"/>
          <w:sz w:val="20"/>
          <w:szCs w:val="20"/>
        </w:rPr>
      </w:pPr>
    </w:p>
    <w:p w14:paraId="6E13C019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2</w:t>
      </w:r>
    </w:p>
    <w:p w14:paraId="06BD783F" w14:textId="0413DC95" w:rsidR="0083014C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Dostawy zamówionego towaru następować będą transportem Wykonawcy na jego koszt i ryzyko do </w:t>
      </w:r>
      <w:r w:rsidR="00F11122" w:rsidRPr="00F11122">
        <w:rPr>
          <w:rFonts w:ascii="Tahoma" w:hAnsi="Tahoma" w:cs="Tahoma"/>
          <w:sz w:val="20"/>
          <w:szCs w:val="20"/>
        </w:rPr>
        <w:t>Apte</w:t>
      </w:r>
      <w:r w:rsidR="00771F3D">
        <w:rPr>
          <w:rFonts w:ascii="Tahoma" w:hAnsi="Tahoma" w:cs="Tahoma"/>
          <w:sz w:val="20"/>
          <w:szCs w:val="20"/>
        </w:rPr>
        <w:t>ki</w:t>
      </w:r>
      <w:r w:rsidR="00F1112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>Samodzielnego Publicznego Zespołu Opieki Zdrowotnej</w:t>
      </w:r>
      <w:r>
        <w:rPr>
          <w:rFonts w:ascii="Tahoma" w:hAnsi="Tahoma" w:cs="Tahoma"/>
          <w:sz w:val="20"/>
          <w:szCs w:val="20"/>
        </w:rPr>
        <w:t xml:space="preserve"> przy Alejach Grunwaldzkich 1 w Tomaszowie Lubelskim</w:t>
      </w:r>
      <w:r w:rsidR="00F4098A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najdalej w ciągu </w:t>
      </w:r>
      <w:r w:rsidR="00F11122">
        <w:rPr>
          <w:rFonts w:ascii="Tahoma" w:hAnsi="Tahoma" w:cs="Tahoma"/>
          <w:sz w:val="20"/>
          <w:szCs w:val="20"/>
        </w:rPr>
        <w:t xml:space="preserve">trzech </w:t>
      </w:r>
      <w:r>
        <w:rPr>
          <w:rFonts w:ascii="Tahoma" w:hAnsi="Tahoma" w:cs="Tahoma"/>
          <w:sz w:val="20"/>
          <w:szCs w:val="20"/>
        </w:rPr>
        <w:t xml:space="preserve">dni roboczych licząc od daty złożenia zamówienia </w:t>
      </w:r>
      <w:r w:rsidR="00F4098A">
        <w:rPr>
          <w:rFonts w:ascii="Tahoma" w:hAnsi="Tahoma" w:cs="Tahoma"/>
          <w:sz w:val="20"/>
          <w:szCs w:val="20"/>
        </w:rPr>
        <w:t xml:space="preserve">telefonicznego </w:t>
      </w:r>
      <w:r>
        <w:rPr>
          <w:rFonts w:ascii="Tahoma" w:hAnsi="Tahoma" w:cs="Tahoma"/>
          <w:sz w:val="20"/>
          <w:szCs w:val="20"/>
        </w:rPr>
        <w:t>przez Zamawiającego.</w:t>
      </w:r>
    </w:p>
    <w:p w14:paraId="2DBAB16D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</w:p>
    <w:p w14:paraId="6E356056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3</w:t>
      </w:r>
    </w:p>
    <w:p w14:paraId="10BDB6DC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 każdą dostarczoną Zamawiającemu partię towaru Wykonawca wystawia odrębną fakturę                         z zaznaczeniem  nazwy towaru (zgodnie z ofertą), ilości, ceny, podatku VAT.</w:t>
      </w:r>
    </w:p>
    <w:p w14:paraId="591CD3E3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Miejscem realizacji umowy jest magazyn, o którym mowa w </w:t>
      </w:r>
      <w:r>
        <w:rPr>
          <w:rFonts w:ascii="Tahoma" w:hAnsi="Tahoma" w:cs="Tahoma"/>
          <w:sz w:val="20"/>
          <w:szCs w:val="20"/>
        </w:rPr>
        <w:sym w:font="Times New Roman" w:char="00A7"/>
      </w:r>
      <w:r>
        <w:rPr>
          <w:rFonts w:ascii="Tahoma" w:hAnsi="Tahoma" w:cs="Tahoma"/>
          <w:sz w:val="20"/>
          <w:szCs w:val="20"/>
        </w:rPr>
        <w:t xml:space="preserve"> 2 umowy.</w:t>
      </w:r>
    </w:p>
    <w:p w14:paraId="41F98D9F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datę dostarczenia partii towaru uważa się datę potwierdzenia przyjęcia towaru przez upoważnionego przedstawiciela Zamawiającego.</w:t>
      </w:r>
    </w:p>
    <w:p w14:paraId="1DBAE4A8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Bieg terminu zapłaty rozpoczyna się od daty otrzymania faktury przez Zamawiającego pod warunkiem uprzedniego odebrania towaru.</w:t>
      </w:r>
    </w:p>
    <w:p w14:paraId="25E2B6FB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przypadku zwrotu dokumentów nie spełniających warunków zawartych w </w:t>
      </w: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3 umowy, termin zapłaty  biegnie od daty ponownego dostarczenia dokumentów zgodnych z warunkami umowy.</w:t>
      </w:r>
    </w:p>
    <w:p w14:paraId="05928CA2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6229E756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4</w:t>
      </w:r>
    </w:p>
    <w:p w14:paraId="7C9CA8D4" w14:textId="77777777" w:rsidR="0083014C" w:rsidRDefault="0083014C" w:rsidP="0083014C">
      <w:pPr>
        <w:pStyle w:val="Janusz"/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Warunki płatności strony precyzują następująco:</w:t>
      </w:r>
    </w:p>
    <w:p w14:paraId="2105BE02" w14:textId="77777777" w:rsidR="0083014C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Płatność będzie realizowana na podstawie oryginalnej faktury VAT Wykonawcy, wystawionej po dostarczeniu przedmiotu umowy.</w:t>
      </w:r>
    </w:p>
    <w:p w14:paraId="74572944" w14:textId="77777777" w:rsidR="0083014C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Zamawiający najdalej w ciągu 30 dni od daty otrzymania faktury zobowiązany jest uregulować należność przelewem na konto bankowe Wykonawcy podane w fakturze.</w:t>
      </w:r>
    </w:p>
    <w:p w14:paraId="20AB597E" w14:textId="1E6BEC44" w:rsidR="00D52C01" w:rsidRPr="001D4CEC" w:rsidRDefault="0083014C" w:rsidP="001D4CE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Jako datę zapłaty faktury przyjmuje się datę realizacji przelewu przez bank Zamawiającego.</w:t>
      </w:r>
    </w:p>
    <w:p w14:paraId="7772617E" w14:textId="38AEB039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§ 5</w:t>
      </w:r>
    </w:p>
    <w:p w14:paraId="7A1324F7" w14:textId="77777777" w:rsidR="0083014C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1. Cena transakcyjna zakontraktowanego towaru wynosi odpowiednio:</w:t>
      </w:r>
    </w:p>
    <w:p w14:paraId="4B7E2438" w14:textId="77777777" w:rsidR="0083014C" w:rsidRDefault="0083014C" w:rsidP="0083014C">
      <w:pPr>
        <w:pStyle w:val="Janusz"/>
        <w:tabs>
          <w:tab w:val="left" w:pos="720"/>
        </w:tabs>
        <w:spacing w:line="240" w:lineRule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tab/>
      </w:r>
      <w:r w:rsidRPr="00191BA3">
        <w:rPr>
          <w:rFonts w:ascii="Tahoma" w:hAnsi="Tahoma" w:cs="Tahoma"/>
          <w:b/>
          <w:sz w:val="20"/>
        </w:rPr>
        <w:t>............ zł netto (słownie: .........</w:t>
      </w:r>
      <w:r>
        <w:rPr>
          <w:rFonts w:ascii="Tahoma" w:hAnsi="Tahoma" w:cs="Tahoma"/>
          <w:b/>
          <w:sz w:val="20"/>
        </w:rPr>
        <w:t>.......................</w:t>
      </w:r>
      <w:r w:rsidRPr="00191BA3">
        <w:rPr>
          <w:rFonts w:ascii="Tahoma" w:hAnsi="Tahoma" w:cs="Tahoma"/>
          <w:b/>
          <w:sz w:val="20"/>
        </w:rPr>
        <w:t>....),</w:t>
      </w:r>
    </w:p>
    <w:p w14:paraId="4140685D" w14:textId="77777777" w:rsidR="0083014C" w:rsidRPr="00191BA3" w:rsidRDefault="0083014C" w:rsidP="0083014C">
      <w:pPr>
        <w:pStyle w:val="Janusz"/>
        <w:tabs>
          <w:tab w:val="left" w:pos="720"/>
        </w:tabs>
        <w:spacing w:line="240" w:lineRule="auto"/>
        <w:rPr>
          <w:rFonts w:ascii="Tahoma" w:hAnsi="Tahoma" w:cs="Tahoma"/>
          <w:sz w:val="20"/>
        </w:rPr>
      </w:pPr>
      <w:r w:rsidRPr="00191BA3">
        <w:rPr>
          <w:rFonts w:ascii="Tahoma" w:hAnsi="Tahoma" w:cs="Tahoma"/>
          <w:b/>
          <w:sz w:val="20"/>
        </w:rPr>
        <w:t xml:space="preserve"> </w:t>
      </w:r>
      <w:r>
        <w:rPr>
          <w:rFonts w:ascii="Tahoma" w:hAnsi="Tahoma" w:cs="Tahoma"/>
          <w:b/>
          <w:sz w:val="20"/>
        </w:rPr>
        <w:t xml:space="preserve">           ……….. </w:t>
      </w:r>
      <w:r w:rsidRPr="00191BA3">
        <w:rPr>
          <w:rFonts w:ascii="Tahoma" w:hAnsi="Tahoma" w:cs="Tahoma"/>
          <w:b/>
          <w:sz w:val="20"/>
        </w:rPr>
        <w:t>zł brutto</w:t>
      </w:r>
      <w:r>
        <w:rPr>
          <w:rFonts w:ascii="Tahoma" w:hAnsi="Tahoma" w:cs="Tahoma"/>
          <w:sz w:val="20"/>
        </w:rPr>
        <w:t xml:space="preserve"> </w:t>
      </w:r>
      <w:r w:rsidRPr="00191BA3">
        <w:rPr>
          <w:rFonts w:ascii="Tahoma" w:hAnsi="Tahoma" w:cs="Tahoma"/>
          <w:b/>
          <w:sz w:val="20"/>
        </w:rPr>
        <w:t>(słownie:</w:t>
      </w:r>
      <w:r>
        <w:rPr>
          <w:rFonts w:ascii="Tahoma" w:hAnsi="Tahoma" w:cs="Tahoma"/>
          <w:b/>
          <w:sz w:val="20"/>
        </w:rPr>
        <w:t xml:space="preserve"> ………………..</w:t>
      </w:r>
      <w:r w:rsidRPr="00191BA3">
        <w:rPr>
          <w:rFonts w:ascii="Tahoma" w:hAnsi="Tahoma" w:cs="Tahoma"/>
          <w:b/>
          <w:sz w:val="20"/>
        </w:rPr>
        <w:t xml:space="preserve">..............), </w:t>
      </w:r>
    </w:p>
    <w:p w14:paraId="5EF08077" w14:textId="77777777" w:rsidR="0083014C" w:rsidRDefault="0083014C" w:rsidP="0083014C">
      <w:pPr>
        <w:pStyle w:val="Janusz"/>
        <w:tabs>
          <w:tab w:val="left" w:pos="720"/>
          <w:tab w:val="center" w:pos="4676"/>
        </w:tabs>
        <w:spacing w:line="240" w:lineRule="auto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t>2. Wartość kontraktu obejmuje:</w:t>
      </w:r>
      <w:r>
        <w:rPr>
          <w:rFonts w:ascii="Tahoma" w:hAnsi="Tahoma" w:cs="Tahoma"/>
          <w:sz w:val="20"/>
        </w:rPr>
        <w:tab/>
      </w:r>
    </w:p>
    <w:p w14:paraId="4B7D3669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wartość przedmiotu umowy,</w:t>
      </w:r>
    </w:p>
    <w:p w14:paraId="1D9D4A8A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pakowanie,</w:t>
      </w:r>
    </w:p>
    <w:p w14:paraId="3641554B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koszty ubezpieczenia podczas transportu,</w:t>
      </w:r>
    </w:p>
    <w:p w14:paraId="0371EAD4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koszty transportu do Zamawiającego,</w:t>
      </w:r>
    </w:p>
    <w:p w14:paraId="444A6C8E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podatek VAT, </w:t>
      </w:r>
    </w:p>
    <w:p w14:paraId="76335D7F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koszty załadunku i wyładunku u Zamawiającego,</w:t>
      </w:r>
    </w:p>
    <w:p w14:paraId="2B96D024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opłaty celne.</w:t>
      </w:r>
    </w:p>
    <w:p w14:paraId="53BBCA6C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665166CD" w14:textId="77777777" w:rsidR="0083014C" w:rsidRPr="00812358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 w:rsidRPr="00812358">
        <w:rPr>
          <w:rFonts w:ascii="Tahoma" w:hAnsi="Tahoma" w:cs="Tahoma"/>
          <w:sz w:val="20"/>
          <w:szCs w:val="20"/>
        </w:rPr>
        <w:sym w:font="Arial Narrow" w:char="00A7"/>
      </w:r>
      <w:r w:rsidRPr="00812358">
        <w:rPr>
          <w:rFonts w:ascii="Tahoma" w:hAnsi="Tahoma" w:cs="Tahoma"/>
          <w:sz w:val="20"/>
          <w:szCs w:val="20"/>
        </w:rPr>
        <w:t xml:space="preserve"> 6</w:t>
      </w:r>
    </w:p>
    <w:p w14:paraId="5BE1B0F2" w14:textId="77777777" w:rsidR="0083014C" w:rsidRPr="00812358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rPr>
          <w:rFonts w:ascii="Tahoma" w:hAnsi="Tahoma" w:cs="Tahoma"/>
          <w:sz w:val="20"/>
          <w:szCs w:val="20"/>
        </w:rPr>
      </w:pPr>
      <w:r w:rsidRPr="00812358">
        <w:rPr>
          <w:rFonts w:ascii="Tahoma" w:hAnsi="Tahoma" w:cs="Tahoma"/>
          <w:sz w:val="20"/>
          <w:szCs w:val="20"/>
        </w:rPr>
        <w:t xml:space="preserve">Ceny podane w ofercie </w:t>
      </w:r>
      <w:r>
        <w:rPr>
          <w:rFonts w:ascii="Tahoma" w:hAnsi="Tahoma" w:cs="Tahoma"/>
          <w:sz w:val="20"/>
          <w:szCs w:val="20"/>
        </w:rPr>
        <w:t>Wykonawcy</w:t>
      </w:r>
      <w:r w:rsidRPr="00812358">
        <w:rPr>
          <w:rFonts w:ascii="Tahoma" w:hAnsi="Tahoma" w:cs="Tahoma"/>
          <w:sz w:val="20"/>
          <w:szCs w:val="20"/>
        </w:rPr>
        <w:t xml:space="preserve"> wiążą strony przez okres trwania umowy.</w:t>
      </w:r>
    </w:p>
    <w:p w14:paraId="7C4E1205" w14:textId="77777777" w:rsidR="0083014C" w:rsidRPr="00D27C40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="Tahoma" w:hAnsi="Tahoma" w:cs="Tahoma"/>
          <w:sz w:val="20"/>
          <w:szCs w:val="20"/>
        </w:rPr>
      </w:pPr>
      <w:r w:rsidRPr="00452A1B">
        <w:rPr>
          <w:rFonts w:ascii="Tahoma" w:hAnsi="Tahoma" w:cs="Tahoma"/>
          <w:sz w:val="20"/>
          <w:szCs w:val="20"/>
        </w:rPr>
        <w:t xml:space="preserve">W przypadku zmiany przepisów prawa podatkowego w okresie obowiązywania umowy, 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452A1B">
        <w:rPr>
          <w:rFonts w:ascii="Tahoma" w:hAnsi="Tahoma" w:cs="Tahoma"/>
          <w:sz w:val="20"/>
          <w:szCs w:val="20"/>
        </w:rPr>
        <w:t xml:space="preserve">w szczególności zmiany stawek podatku VAT, od dnia obowiązywania nowej stawki do cenny netto </w:t>
      </w:r>
      <w:r w:rsidRPr="00D27C40">
        <w:rPr>
          <w:rFonts w:ascii="Tahoma" w:hAnsi="Tahoma" w:cs="Tahoma"/>
          <w:sz w:val="20"/>
          <w:szCs w:val="20"/>
        </w:rPr>
        <w:t>objętych umową doliczany będzie podatek VAT według nowej stawki.</w:t>
      </w:r>
    </w:p>
    <w:p w14:paraId="5A164F6A" w14:textId="77777777" w:rsidR="0083014C" w:rsidRPr="00D27C40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="Tahoma" w:hAnsi="Tahoma" w:cs="Tahoma"/>
          <w:sz w:val="20"/>
          <w:szCs w:val="20"/>
        </w:rPr>
      </w:pPr>
      <w:r w:rsidRPr="00D27C40">
        <w:rPr>
          <w:rFonts w:ascii="Tahoma" w:hAnsi="Tahoma" w:cs="Tahoma"/>
          <w:sz w:val="20"/>
          <w:szCs w:val="20"/>
        </w:rPr>
        <w:t>Wykonawca i Zamawiający zgodnymi oświadczeniami woli ustalają, iż, zgodnie z zasadą dobrowolności stosowania mechanizmu podzielonej płatności (tzw. split payment), we wzajemnych rozliczeniach nie będzie stosowany wskazany wyżej mechanizm.</w:t>
      </w:r>
    </w:p>
    <w:p w14:paraId="24F16A41" w14:textId="77777777" w:rsidR="0083014C" w:rsidRDefault="0083014C" w:rsidP="0083014C">
      <w:pPr>
        <w:tabs>
          <w:tab w:val="left" w:pos="360"/>
        </w:tabs>
        <w:rPr>
          <w:rFonts w:ascii="Tahoma" w:hAnsi="Tahoma" w:cs="Tahoma"/>
          <w:sz w:val="20"/>
          <w:szCs w:val="20"/>
        </w:rPr>
      </w:pPr>
    </w:p>
    <w:p w14:paraId="5C8603CC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7</w:t>
      </w:r>
    </w:p>
    <w:p w14:paraId="1C4C8E31" w14:textId="77777777" w:rsidR="0083014C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gwarantuje, że towary będące przedmiotem umowy są objęte pełną gwarancją jego lub producenta, a ich data ważności obejmuje okres co najmniej 12 miesięcy od daty dostawy.</w:t>
      </w:r>
    </w:p>
    <w:p w14:paraId="3FF7A28D" w14:textId="77777777" w:rsidR="0083014C" w:rsidRDefault="0083014C" w:rsidP="0083014C">
      <w:pPr>
        <w:ind w:left="360"/>
        <w:jc w:val="both"/>
        <w:rPr>
          <w:rFonts w:ascii="Tahoma" w:hAnsi="Tahoma" w:cs="Tahoma"/>
          <w:sz w:val="20"/>
          <w:szCs w:val="20"/>
        </w:rPr>
      </w:pPr>
    </w:p>
    <w:p w14:paraId="1A23D045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8</w:t>
      </w:r>
    </w:p>
    <w:p w14:paraId="6AF9A0C2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05992D70" w14:textId="760B7C31" w:rsidR="0083014C" w:rsidRDefault="0083014C" w:rsidP="0083014C">
      <w:pPr>
        <w:numPr>
          <w:ilvl w:val="12"/>
          <w:numId w:val="0"/>
        </w:numPr>
        <w:ind w:left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1/ za zwłokę w realizacji przedmiotu umowy lub zwłokę w wymianie towaru na wolny od wad w wysokości 0,</w:t>
      </w:r>
      <w:r w:rsidR="004556B0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 xml:space="preserve">% wartości brutto partii towaru </w:t>
      </w:r>
      <w:r w:rsidR="004556B0">
        <w:rPr>
          <w:rFonts w:ascii="Tahoma" w:hAnsi="Tahoma" w:cs="Tahoma"/>
          <w:sz w:val="20"/>
          <w:szCs w:val="20"/>
        </w:rPr>
        <w:t xml:space="preserve">z wadami lub brakami </w:t>
      </w:r>
      <w:r>
        <w:rPr>
          <w:rFonts w:ascii="Tahoma" w:hAnsi="Tahoma" w:cs="Tahoma"/>
          <w:sz w:val="20"/>
          <w:szCs w:val="20"/>
        </w:rPr>
        <w:t>za każdy dzień zwłoki jednak nie więcej niż 10% wartości brutto całej partii .</w:t>
      </w:r>
    </w:p>
    <w:p w14:paraId="3F813038" w14:textId="79D435EB" w:rsidR="00F4098A" w:rsidRDefault="0083014C" w:rsidP="00F4098A">
      <w:pPr>
        <w:numPr>
          <w:ilvl w:val="12"/>
          <w:numId w:val="0"/>
        </w:numPr>
        <w:ind w:left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2/ Wykonawca zapłaci Zamawiającemu karę umowną w wysokości </w:t>
      </w:r>
      <w:r w:rsidR="00F4098A">
        <w:rPr>
          <w:rFonts w:ascii="Tahoma" w:hAnsi="Tahoma" w:cs="Tahoma"/>
          <w:sz w:val="20"/>
          <w:szCs w:val="20"/>
        </w:rPr>
        <w:t>10</w:t>
      </w:r>
      <w:r>
        <w:rPr>
          <w:rFonts w:ascii="Tahoma" w:hAnsi="Tahoma" w:cs="Tahoma"/>
          <w:sz w:val="20"/>
          <w:szCs w:val="20"/>
        </w:rPr>
        <w:t xml:space="preserve">% </w:t>
      </w:r>
      <w:r w:rsidR="00F4098A">
        <w:rPr>
          <w:rFonts w:ascii="Tahoma" w:eastAsiaTheme="minorHAnsi" w:hAnsi="Tahoma" w:cs="Tahoma"/>
          <w:sz w:val="20"/>
          <w:szCs w:val="20"/>
          <w:lang w:eastAsia="en-US"/>
        </w:rPr>
        <w:t>niezrealizowanej części umowy</w:t>
      </w:r>
      <w:r w:rsidR="004556B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F4098A">
        <w:rPr>
          <w:rFonts w:ascii="Tahoma" w:eastAsiaTheme="minorHAnsi" w:hAnsi="Tahoma" w:cs="Tahoma"/>
          <w:sz w:val="20"/>
          <w:szCs w:val="20"/>
          <w:lang w:eastAsia="en-US"/>
        </w:rPr>
        <w:t>za odstąpienie lub</w:t>
      </w:r>
      <w:r w:rsidR="004556B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F4098A">
        <w:rPr>
          <w:rFonts w:ascii="Tahoma" w:eastAsiaTheme="minorHAnsi" w:hAnsi="Tahoma" w:cs="Tahoma"/>
          <w:sz w:val="20"/>
          <w:szCs w:val="20"/>
          <w:lang w:eastAsia="en-US"/>
        </w:rPr>
        <w:t>rozwiązanie umowy przez Zamawiającego z przyczyn leżących po stronie Wykonawcy</w:t>
      </w:r>
      <w:r w:rsidR="004556B0">
        <w:rPr>
          <w:rFonts w:ascii="Tahoma" w:eastAsiaTheme="minorHAnsi" w:hAnsi="Tahoma" w:cs="Tahoma"/>
          <w:sz w:val="20"/>
          <w:szCs w:val="20"/>
          <w:lang w:eastAsia="en-US"/>
        </w:rPr>
        <w:t>.</w:t>
      </w:r>
    </w:p>
    <w:p w14:paraId="641BB903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Strony ustalają maksymalny termin wymiany towaru na wolny od wad lub na uzupełnienie braków           w ciągu 7 dni od daty </w:t>
      </w:r>
      <w:bookmarkStart w:id="1" w:name="_Hlk111106506"/>
      <w:r>
        <w:rPr>
          <w:rFonts w:ascii="Tahoma" w:hAnsi="Tahoma" w:cs="Tahoma"/>
          <w:sz w:val="20"/>
          <w:szCs w:val="20"/>
        </w:rPr>
        <w:t xml:space="preserve">złożenia </w:t>
      </w:r>
      <w:bookmarkEnd w:id="1"/>
      <w:r>
        <w:rPr>
          <w:rFonts w:ascii="Tahoma" w:hAnsi="Tahoma" w:cs="Tahoma"/>
          <w:sz w:val="20"/>
          <w:szCs w:val="20"/>
        </w:rPr>
        <w:t>reklamacji przez Zamawiającego.</w:t>
      </w:r>
    </w:p>
    <w:p w14:paraId="1695A4B3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Brak odpowiedzi na reklamacje w terminie określonym w </w:t>
      </w: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8 ust. 2 umowy uważany będzie za jej uznanie  zgodnie z żądaniem Zamawiającego.</w:t>
      </w:r>
    </w:p>
    <w:p w14:paraId="05DC1D21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68563402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4E161355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9</w:t>
      </w:r>
    </w:p>
    <w:p w14:paraId="3FF07F38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 tytułu opóźnienia płatności Wykonawca będzie mógł naliczyć Zamawiającemu odsetki ustawowe za każdy dzień zwłoki.</w:t>
      </w:r>
    </w:p>
    <w:p w14:paraId="084D4AEF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</w:p>
    <w:p w14:paraId="18406029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10</w:t>
      </w:r>
    </w:p>
    <w:p w14:paraId="78B5B43F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6A97634A" w14:textId="77777777" w:rsidR="00336A21" w:rsidRDefault="00336A21" w:rsidP="0083014C">
      <w:pPr>
        <w:rPr>
          <w:rFonts w:ascii="Tahoma" w:hAnsi="Tahoma" w:cs="Tahoma"/>
          <w:sz w:val="20"/>
          <w:szCs w:val="20"/>
        </w:rPr>
      </w:pPr>
    </w:p>
    <w:p w14:paraId="04D4142B" w14:textId="77777777" w:rsidR="00D52C01" w:rsidRDefault="00D52C01" w:rsidP="0083014C">
      <w:pPr>
        <w:jc w:val="center"/>
        <w:rPr>
          <w:rFonts w:ascii="Tahoma" w:hAnsi="Tahoma" w:cs="Tahoma"/>
          <w:sz w:val="20"/>
          <w:szCs w:val="20"/>
        </w:rPr>
      </w:pPr>
    </w:p>
    <w:p w14:paraId="5EAEB23F" w14:textId="6669D31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11</w:t>
      </w:r>
    </w:p>
    <w:p w14:paraId="66C4504D" w14:textId="77777777" w:rsidR="001D4CEC" w:rsidRDefault="0083014C" w:rsidP="001D4CE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1F7882A4" w14:textId="14498A25" w:rsidR="0083014C" w:rsidRDefault="0083014C" w:rsidP="001D4CE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sym w:font="Arial Narrow" w:char="00A7"/>
      </w:r>
      <w:r>
        <w:rPr>
          <w:rFonts w:ascii="Tahoma" w:hAnsi="Tahoma" w:cs="Tahoma"/>
          <w:sz w:val="20"/>
          <w:szCs w:val="20"/>
        </w:rPr>
        <w:t xml:space="preserve"> 12</w:t>
      </w:r>
    </w:p>
    <w:p w14:paraId="6D38A1A5" w14:textId="77777777" w:rsidR="0083014C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309E2F81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3F912561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13</w:t>
      </w:r>
    </w:p>
    <w:p w14:paraId="3E53D8F3" w14:textId="5995A96D" w:rsidR="0083014C" w:rsidRDefault="0083014C" w:rsidP="0083014C">
      <w:pPr>
        <w:pStyle w:val="Janusz"/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Integralną część umowy stanowią dokumenty przetargowe: ZAPYTANIE OFERTOWE i oferta Wykonawcy z dnia ........202</w:t>
      </w:r>
      <w:r w:rsidR="006B3CEA">
        <w:rPr>
          <w:rFonts w:ascii="Tahoma" w:hAnsi="Tahoma" w:cs="Tahoma"/>
          <w:sz w:val="20"/>
        </w:rPr>
        <w:t>3</w:t>
      </w:r>
      <w:r>
        <w:rPr>
          <w:rFonts w:ascii="Tahoma" w:hAnsi="Tahoma" w:cs="Tahoma"/>
          <w:sz w:val="20"/>
        </w:rPr>
        <w:t xml:space="preserve"> r.</w:t>
      </w:r>
    </w:p>
    <w:p w14:paraId="31B6AC88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4805B778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14</w:t>
      </w:r>
    </w:p>
    <w:p w14:paraId="1E5C5D2C" w14:textId="19FCFA1D" w:rsidR="0083014C" w:rsidRDefault="0083014C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  <w:r>
        <w:rPr>
          <w:rFonts w:ascii="Tahoma" w:hAnsi="Tahoma" w:cs="Tahoma"/>
          <w:bCs/>
        </w:rPr>
        <w:t xml:space="preserve">Umowa zostaje zawarta od  </w:t>
      </w:r>
      <w:r>
        <w:rPr>
          <w:rFonts w:ascii="Tahoma" w:hAnsi="Tahoma" w:cs="Tahoma"/>
          <w:b/>
          <w:bCs/>
        </w:rPr>
        <w:t>……….. 202</w:t>
      </w:r>
      <w:r w:rsidR="002D43D7">
        <w:rPr>
          <w:rFonts w:ascii="Tahoma" w:hAnsi="Tahoma" w:cs="Tahoma"/>
          <w:b/>
          <w:bCs/>
        </w:rPr>
        <w:t>3</w:t>
      </w:r>
      <w:r w:rsidRPr="00F34A7C">
        <w:rPr>
          <w:rFonts w:ascii="Tahoma" w:hAnsi="Tahoma" w:cs="Tahoma"/>
          <w:b/>
          <w:bCs/>
        </w:rPr>
        <w:t xml:space="preserve"> roku do  …………..20</w:t>
      </w:r>
      <w:r>
        <w:rPr>
          <w:rFonts w:ascii="Tahoma" w:hAnsi="Tahoma" w:cs="Tahoma"/>
          <w:b/>
          <w:bCs/>
        </w:rPr>
        <w:t>2</w:t>
      </w:r>
      <w:r w:rsidR="002D43D7">
        <w:rPr>
          <w:rFonts w:ascii="Tahoma" w:hAnsi="Tahoma" w:cs="Tahoma"/>
          <w:b/>
          <w:bCs/>
        </w:rPr>
        <w:t>4</w:t>
      </w:r>
      <w:r w:rsidRPr="00F34A7C">
        <w:rPr>
          <w:rFonts w:ascii="Tahoma" w:hAnsi="Tahoma" w:cs="Tahoma"/>
          <w:b/>
          <w:bCs/>
        </w:rPr>
        <w:t xml:space="preserve"> roku.</w:t>
      </w:r>
    </w:p>
    <w:p w14:paraId="4D907C9C" w14:textId="3B094311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6D5EA735" w14:textId="634199C2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7B41EA70" w14:textId="19E5A865" w:rsidR="00393D24" w:rsidRDefault="00393D24" w:rsidP="00393D24">
      <w:pPr>
        <w:jc w:val="center"/>
        <w:rPr>
          <w:rFonts w:ascii="Tahoma" w:hAnsi="Tahoma" w:cs="Tahoma"/>
          <w:sz w:val="20"/>
          <w:szCs w:val="20"/>
        </w:rPr>
      </w:pPr>
      <w:bookmarkStart w:id="2" w:name="_Hlk124421061"/>
      <w:r>
        <w:rPr>
          <w:rFonts w:ascii="Tahoma" w:hAnsi="Tahoma" w:cs="Tahoma"/>
          <w:sz w:val="20"/>
          <w:szCs w:val="20"/>
        </w:rPr>
        <w:t>§1</w:t>
      </w:r>
      <w:bookmarkEnd w:id="2"/>
      <w:r>
        <w:rPr>
          <w:rFonts w:ascii="Tahoma" w:hAnsi="Tahoma" w:cs="Tahoma"/>
          <w:sz w:val="20"/>
          <w:szCs w:val="20"/>
        </w:rPr>
        <w:t>5</w:t>
      </w:r>
    </w:p>
    <w:p w14:paraId="2ACBC592" w14:textId="77777777" w:rsidR="00393D24" w:rsidRDefault="00393D24" w:rsidP="00393D24">
      <w:pPr>
        <w:jc w:val="center"/>
        <w:rPr>
          <w:rFonts w:ascii="Tahoma" w:hAnsi="Tahoma" w:cs="Tahoma"/>
          <w:sz w:val="20"/>
          <w:szCs w:val="20"/>
        </w:rPr>
      </w:pPr>
    </w:p>
    <w:p w14:paraId="666747AE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Zmiany umowy i klauzule waloryzacyjne</w:t>
      </w:r>
    </w:p>
    <w:p w14:paraId="2335CFA8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1. </w:t>
      </w:r>
      <w:r w:rsidRPr="006B3CEA">
        <w:rPr>
          <w:rFonts w:ascii="Tahoma" w:hAnsi="Tahoma" w:cs="Tahoma"/>
          <w:sz w:val="20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626C13A8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1) </w:t>
      </w:r>
      <w:r w:rsidRPr="006B3CEA">
        <w:rPr>
          <w:rFonts w:ascii="Tahoma" w:hAnsi="Tahoma" w:cs="Tahoma"/>
          <w:sz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673AF3A3" w14:textId="77777777" w:rsidR="00393D24" w:rsidRPr="006B3CEA" w:rsidRDefault="00393D24" w:rsidP="00393D24">
      <w:pPr>
        <w:ind w:left="284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przy zachowaniu niżej określonych warunków i postanowień umowy określonych w ust. 2.</w:t>
      </w:r>
    </w:p>
    <w:p w14:paraId="5BA1ABB9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2.</w:t>
      </w:r>
      <w:r w:rsidRPr="006B3CEA">
        <w:rPr>
          <w:rFonts w:ascii="Tahoma" w:hAnsi="Tahoma" w:cs="Tahoma"/>
          <w:sz w:val="20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445CD8B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64EB3891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2EE6022C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a)     na wniosek Wykonawcy – nastąpi tylko i wyłącznie w przypadku, gdy Wykonawca na dzień złożenia wniosku o waloryzację realizuje przedmiot umowy,</w:t>
      </w:r>
    </w:p>
    <w:p w14:paraId="48EE1040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6FF23EEA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3B6484C7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1A46A42E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2315430B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5.   </w:t>
      </w:r>
      <w:r w:rsidRPr="006B3CEA">
        <w:rPr>
          <w:rFonts w:ascii="Tahoma" w:hAnsi="Tahoma" w:cs="Tahoma"/>
          <w:sz w:val="20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01B9B7AB" w14:textId="77777777" w:rsidR="00393D24" w:rsidRDefault="00393D24" w:rsidP="00393D24">
      <w:pPr>
        <w:rPr>
          <w:rFonts w:ascii="Tahoma" w:hAnsi="Tahoma" w:cs="Tahoma"/>
          <w:color w:val="FF0000"/>
          <w:sz w:val="20"/>
          <w:szCs w:val="20"/>
        </w:rPr>
      </w:pPr>
    </w:p>
    <w:p w14:paraId="66B48AE8" w14:textId="3741C18B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70AAD479" w14:textId="64A62422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54C5280F" w14:textId="2A9E9D05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21FA8CEE" w14:textId="23FD3E36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4548567D" w14:textId="032ACE15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39C9CC53" w14:textId="2DAA3D1C" w:rsidR="00393D24" w:rsidRDefault="00514ACC" w:rsidP="00393D24">
      <w:pPr>
        <w:tabs>
          <w:tab w:val="left" w:pos="360"/>
        </w:tabs>
        <w:jc w:val="center"/>
        <w:rPr>
          <w:rFonts w:ascii="Tahoma" w:hAnsi="Tahoma" w:cs="Tahoma"/>
          <w:sz w:val="20"/>
          <w:szCs w:val="20"/>
        </w:rPr>
      </w:pPr>
      <w:bookmarkStart w:id="3" w:name="_Hlk125360848"/>
      <w:r>
        <w:rPr>
          <w:rFonts w:ascii="Tahoma" w:hAnsi="Tahoma" w:cs="Tahoma"/>
          <w:sz w:val="20"/>
          <w:szCs w:val="20"/>
        </w:rPr>
        <w:t>§</w:t>
      </w:r>
      <w:r w:rsidR="00393D24">
        <w:rPr>
          <w:rFonts w:ascii="Tahoma" w:hAnsi="Tahoma" w:cs="Tahoma"/>
          <w:sz w:val="20"/>
          <w:szCs w:val="20"/>
        </w:rPr>
        <w:t>16</w:t>
      </w:r>
    </w:p>
    <w:bookmarkEnd w:id="3"/>
    <w:p w14:paraId="0DB06625" w14:textId="77777777" w:rsidR="00393D24" w:rsidRDefault="00393D24" w:rsidP="00393D24">
      <w:pPr>
        <w:tabs>
          <w:tab w:val="left" w:pos="360"/>
        </w:tabs>
        <w:jc w:val="center"/>
        <w:rPr>
          <w:rFonts w:ascii="Tahoma" w:hAnsi="Tahoma" w:cs="Tahoma"/>
          <w:sz w:val="20"/>
          <w:szCs w:val="20"/>
        </w:rPr>
      </w:pPr>
    </w:p>
    <w:p w14:paraId="434B52B0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14:paraId="3BAFFB16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 xml:space="preserve">Zamawiający oświadcza, że będzie przetwarzał dane osobowe  w celu określonym w umowie na podstawie art. 6 ust. 1 lit. b,c,i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94049F7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Klauzula Informacyjna o przetwarzaniu danych osobowych na podstawie przepisów prawa  stanowi załącznik nr 4 do umowy.</w:t>
      </w:r>
    </w:p>
    <w:p w14:paraId="626273CD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pacing w:val="-3"/>
          <w:sz w:val="20"/>
          <w:szCs w:val="20"/>
        </w:rPr>
        <w:t>Wykonawca udostępnia i powierza Zamawiającemu, w trybie art. 28 rozporządzenia</w:t>
      </w:r>
      <w:r w:rsidRPr="006B3CEA">
        <w:rPr>
          <w:rFonts w:ascii="Tahoma" w:eastAsia="SimSun" w:hAnsi="Tahoma" w:cs="Tahoma"/>
          <w:sz w:val="20"/>
          <w:szCs w:val="20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6B3CEA">
        <w:rPr>
          <w:rFonts w:ascii="Tahoma" w:eastAsia="SimSun" w:hAnsi="Tahoma" w:cs="Tahoma"/>
          <w:spacing w:val="-3"/>
          <w:sz w:val="20"/>
          <w:szCs w:val="20"/>
        </w:rPr>
        <w:t xml:space="preserve"> dane osobowe  do przetwarzania  na zasadach i w celu określonym w niniejszej umowie.</w:t>
      </w:r>
    </w:p>
    <w:p w14:paraId="76016EF7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Zamawiający będzie przetwarzał, powierzone mu dane  osobowe, w  tym dane osobowe pracowników Wykonawcy i innych osób wyłącznie w celu realizacji niniejszej umowy na podstawie art. 6 ust. 1 lit. b,c,i f RODO</w:t>
      </w:r>
    </w:p>
    <w:p w14:paraId="300ADE5C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2C01472A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14:paraId="4813E4A2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E36F48B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hAnsi="Tahoma" w:cs="Tahoma"/>
          <w:sz w:val="20"/>
          <w:szCs w:val="20"/>
        </w:rPr>
        <w:t>Z</w:t>
      </w:r>
      <w:r w:rsidRPr="006B3CEA">
        <w:rPr>
          <w:rFonts w:ascii="Tahoma" w:eastAsia="SimSun" w:hAnsi="Tahoma" w:cs="Tahoma"/>
          <w:spacing w:val="-3"/>
          <w:sz w:val="20"/>
          <w:szCs w:val="20"/>
        </w:rPr>
        <w:t xml:space="preserve">amawiający udostępnia i powierza Wykonawcy, w trybie art. 28 rozporządzenia </w:t>
      </w:r>
      <w:r w:rsidRPr="006B3CEA">
        <w:rPr>
          <w:rFonts w:ascii="Tahoma" w:eastAsia="SimSun" w:hAnsi="Tahoma" w:cs="Tahoma"/>
          <w:sz w:val="20"/>
          <w:szCs w:val="20"/>
        </w:rPr>
        <w:t xml:space="preserve">Parlamentu  Europejskiego Rady (UE) 2016/679 z dnia 27 kwietnia 2016 r. w sprawie ochrony osób fizycznych w związku z przetwarzaniem danych osobowych i w sprawie swobodnego przepływu takich danych </w:t>
      </w:r>
      <w:r w:rsidRPr="006B3CEA">
        <w:rPr>
          <w:rFonts w:ascii="Tahoma" w:eastAsia="SimSun" w:hAnsi="Tahoma" w:cs="Tahoma"/>
          <w:sz w:val="20"/>
          <w:szCs w:val="20"/>
        </w:rPr>
        <w:lastRenderedPageBreak/>
        <w:t xml:space="preserve">oraz uchylenia dyrektywy 95/46/WE (ogólne rozporządzenie o ochronie danych) </w:t>
      </w:r>
      <w:r w:rsidRPr="006B3CEA">
        <w:rPr>
          <w:rFonts w:ascii="Tahoma" w:eastAsia="SimSun" w:hAnsi="Tahoma" w:cs="Tahoma"/>
          <w:spacing w:val="-3"/>
          <w:sz w:val="20"/>
          <w:szCs w:val="20"/>
        </w:rPr>
        <w:t xml:space="preserve">  dane osobowe do przetwarzania  na zasadach i w celu określonym w niniejszej umowie.</w:t>
      </w:r>
    </w:p>
    <w:p w14:paraId="5D503C3B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Wykonawca będzie przetwarzał, powierzone mu dane  osobowe, w tym dane osobowe pracowników/ funkcjonariuszy Zamawiającego i innych osób wyłącznie w celu realizacji niniejszej umowy.</w:t>
      </w:r>
    </w:p>
    <w:p w14:paraId="6A238510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6FB4AAA6" w14:textId="77777777" w:rsidR="00393D24" w:rsidRDefault="00393D24" w:rsidP="00393D24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586F2E02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3C44F871" w14:textId="21019901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</w:t>
      </w:r>
      <w:r w:rsidR="00393D24">
        <w:rPr>
          <w:rFonts w:ascii="Tahoma" w:hAnsi="Tahoma" w:cs="Tahoma"/>
          <w:sz w:val="20"/>
          <w:szCs w:val="20"/>
        </w:rPr>
        <w:t>7</w:t>
      </w:r>
    </w:p>
    <w:p w14:paraId="3CFBC83D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sprawach nieuregulowanych niniejszą umową mają zastosowanie odpowiednie  przepisy Kodeksu Cywilnego i Prawa Zamówień Publicznych.</w:t>
      </w:r>
    </w:p>
    <w:p w14:paraId="223DA70D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</w:p>
    <w:p w14:paraId="323E5DDD" w14:textId="19044018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</w:t>
      </w:r>
      <w:r w:rsidR="00393D24">
        <w:rPr>
          <w:rFonts w:ascii="Tahoma" w:hAnsi="Tahoma" w:cs="Tahoma"/>
          <w:sz w:val="20"/>
          <w:szCs w:val="20"/>
        </w:rPr>
        <w:t>8</w:t>
      </w:r>
    </w:p>
    <w:p w14:paraId="1DA3AD58" w14:textId="3C5896E6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Umowa została sporządzona w </w:t>
      </w:r>
      <w:r w:rsidR="00C75DFE">
        <w:rPr>
          <w:rFonts w:ascii="Tahoma" w:hAnsi="Tahoma" w:cs="Tahoma"/>
          <w:sz w:val="20"/>
          <w:szCs w:val="20"/>
        </w:rPr>
        <w:t>dwóch</w:t>
      </w:r>
      <w:r>
        <w:rPr>
          <w:rFonts w:ascii="Tahoma" w:hAnsi="Tahoma" w:cs="Tahoma"/>
          <w:sz w:val="20"/>
          <w:szCs w:val="20"/>
        </w:rPr>
        <w:t xml:space="preserve"> jednobrzmiących egzemplarzach po </w:t>
      </w:r>
      <w:r w:rsidR="00C75DFE">
        <w:rPr>
          <w:rFonts w:ascii="Tahoma" w:hAnsi="Tahoma" w:cs="Tahoma"/>
          <w:sz w:val="20"/>
          <w:szCs w:val="20"/>
        </w:rPr>
        <w:t>jednym</w:t>
      </w:r>
      <w:r>
        <w:rPr>
          <w:rFonts w:ascii="Tahoma" w:hAnsi="Tahoma" w:cs="Tahoma"/>
          <w:sz w:val="20"/>
          <w:szCs w:val="20"/>
        </w:rPr>
        <w:t xml:space="preserve"> dla każdej ze stron.</w:t>
      </w:r>
    </w:p>
    <w:p w14:paraId="2B3DDC71" w14:textId="77777777" w:rsidR="0083014C" w:rsidRDefault="0083014C" w:rsidP="0083014C">
      <w:pPr>
        <w:jc w:val="both"/>
        <w:rPr>
          <w:rFonts w:ascii="Tahoma" w:hAnsi="Tahoma" w:cs="Tahoma"/>
          <w:sz w:val="20"/>
        </w:rPr>
      </w:pPr>
    </w:p>
    <w:p w14:paraId="7F3E9BDC" w14:textId="77777777" w:rsidR="0083014C" w:rsidRDefault="0083014C" w:rsidP="0083014C">
      <w:pPr>
        <w:jc w:val="both"/>
        <w:rPr>
          <w:rFonts w:ascii="Tahoma" w:hAnsi="Tahoma" w:cs="Tahoma"/>
          <w:sz w:val="20"/>
        </w:rPr>
      </w:pPr>
    </w:p>
    <w:p w14:paraId="1FEE4BB2" w14:textId="77777777" w:rsidR="0083014C" w:rsidRDefault="0083014C" w:rsidP="0083014C">
      <w:pPr>
        <w:jc w:val="center"/>
      </w:pPr>
      <w:r>
        <w:rPr>
          <w:rFonts w:ascii="Tahoma" w:hAnsi="Tahoma" w:cs="Tahoma"/>
          <w:b/>
          <w:sz w:val="20"/>
        </w:rPr>
        <w:t xml:space="preserve"> WYKONAWCA                                                                ZAMAWIAJĄCY</w:t>
      </w:r>
    </w:p>
    <w:p w14:paraId="4028A542" w14:textId="77777777" w:rsidR="0083014C" w:rsidRDefault="0083014C"/>
    <w:sectPr w:rsidR="0083014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3AC8" w14:textId="77777777" w:rsidR="002C2192" w:rsidRDefault="002C2192" w:rsidP="00283CF4">
      <w:r>
        <w:separator/>
      </w:r>
    </w:p>
  </w:endnote>
  <w:endnote w:type="continuationSeparator" w:id="0">
    <w:p w14:paraId="5E5EE3AA" w14:textId="77777777" w:rsidR="002C2192" w:rsidRDefault="002C2192" w:rsidP="0028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3713266"/>
      <w:docPartObj>
        <w:docPartGallery w:val="Page Numbers (Bottom of Page)"/>
        <w:docPartUnique/>
      </w:docPartObj>
    </w:sdtPr>
    <w:sdtContent>
      <w:p w14:paraId="39287B0C" w14:textId="04D2032D" w:rsidR="00393D24" w:rsidRDefault="00393D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F9F0E4" w14:textId="77777777" w:rsidR="00283CF4" w:rsidRDefault="00283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4EF8F" w14:textId="77777777" w:rsidR="002C2192" w:rsidRDefault="002C2192" w:rsidP="00283CF4">
      <w:r>
        <w:separator/>
      </w:r>
    </w:p>
  </w:footnote>
  <w:footnote w:type="continuationSeparator" w:id="0">
    <w:p w14:paraId="48905630" w14:textId="77777777" w:rsidR="002C2192" w:rsidRDefault="002C2192" w:rsidP="00283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398C7559"/>
    <w:multiLevelType w:val="hybridMultilevel"/>
    <w:tmpl w:val="8B5E3E84"/>
    <w:lvl w:ilvl="0" w:tplc="CAA227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1930430835">
    <w:abstractNumId w:val="5"/>
  </w:num>
  <w:num w:numId="2" w16cid:durableId="996884738">
    <w:abstractNumId w:val="4"/>
  </w:num>
  <w:num w:numId="3" w16cid:durableId="960459301">
    <w:abstractNumId w:val="1"/>
  </w:num>
  <w:num w:numId="4" w16cid:durableId="260650637">
    <w:abstractNumId w:val="2"/>
  </w:num>
  <w:num w:numId="5" w16cid:durableId="1466240787">
    <w:abstractNumId w:val="0"/>
  </w:num>
  <w:num w:numId="6" w16cid:durableId="1674532395">
    <w:abstractNumId w:val="6"/>
  </w:num>
  <w:num w:numId="7" w16cid:durableId="16979236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70922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A2ED8"/>
    <w:rsid w:val="00165A1E"/>
    <w:rsid w:val="001D4CEC"/>
    <w:rsid w:val="002220FC"/>
    <w:rsid w:val="00236066"/>
    <w:rsid w:val="002732CC"/>
    <w:rsid w:val="00283CF4"/>
    <w:rsid w:val="002C2192"/>
    <w:rsid w:val="002D43D7"/>
    <w:rsid w:val="00336A21"/>
    <w:rsid w:val="00393D24"/>
    <w:rsid w:val="004556B0"/>
    <w:rsid w:val="004E31BF"/>
    <w:rsid w:val="00513B6B"/>
    <w:rsid w:val="00514ACC"/>
    <w:rsid w:val="006B3CEA"/>
    <w:rsid w:val="006C16D9"/>
    <w:rsid w:val="00771F3D"/>
    <w:rsid w:val="007B5CA3"/>
    <w:rsid w:val="007C61A5"/>
    <w:rsid w:val="007D0822"/>
    <w:rsid w:val="0083014C"/>
    <w:rsid w:val="00851D82"/>
    <w:rsid w:val="008A2BB0"/>
    <w:rsid w:val="008B5F9E"/>
    <w:rsid w:val="009032D9"/>
    <w:rsid w:val="0092653E"/>
    <w:rsid w:val="009567A1"/>
    <w:rsid w:val="009E635B"/>
    <w:rsid w:val="00A32D61"/>
    <w:rsid w:val="00A82479"/>
    <w:rsid w:val="00B31CD1"/>
    <w:rsid w:val="00C22F22"/>
    <w:rsid w:val="00C75DFE"/>
    <w:rsid w:val="00C77440"/>
    <w:rsid w:val="00D20F86"/>
    <w:rsid w:val="00D41F8D"/>
    <w:rsid w:val="00D52C01"/>
    <w:rsid w:val="00D54172"/>
    <w:rsid w:val="00E10385"/>
    <w:rsid w:val="00E4544A"/>
    <w:rsid w:val="00E86EDF"/>
    <w:rsid w:val="00EB1BD4"/>
    <w:rsid w:val="00EE10D0"/>
    <w:rsid w:val="00F11122"/>
    <w:rsid w:val="00F4098A"/>
    <w:rsid w:val="00FC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2146</Words>
  <Characters>12878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13</cp:revision>
  <cp:lastPrinted>2022-01-03T10:04:00Z</cp:lastPrinted>
  <dcterms:created xsi:type="dcterms:W3CDTF">2022-08-11T08:27:00Z</dcterms:created>
  <dcterms:modified xsi:type="dcterms:W3CDTF">2023-01-25T13:43:00Z</dcterms:modified>
</cp:coreProperties>
</file>