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8A141" w14:textId="77777777" w:rsidR="003A45CF" w:rsidRDefault="003A45CF" w:rsidP="003A45CF">
      <w:pPr>
        <w:pStyle w:val="Akapitzlist"/>
        <w:spacing w:after="0" w:line="240" w:lineRule="auto"/>
        <w:ind w:left="-349"/>
        <w:jc w:val="both"/>
        <w:rPr>
          <w:rFonts w:asciiTheme="majorHAnsi" w:hAnsiTheme="majorHAnsi" w:cstheme="majorHAnsi"/>
          <w:sz w:val="20"/>
          <w:szCs w:val="20"/>
        </w:rPr>
      </w:pPr>
    </w:p>
    <w:p w14:paraId="713F16EC" w14:textId="77777777" w:rsidR="003A45CF" w:rsidRDefault="003A45CF" w:rsidP="003A45CF">
      <w:pPr>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Pr>
          <w:rFonts w:ascii="Times New Roman" w:eastAsia="Times New Roman" w:hAnsi="Times New Roman" w:cs="Times New Roman"/>
          <w:b/>
          <w:kern w:val="0"/>
          <w:sz w:val="20"/>
          <w:szCs w:val="20"/>
          <w:lang w:eastAsia="pl-PL"/>
          <w14:ligatures w14:val="none"/>
        </w:rPr>
        <w:t xml:space="preserve">UMOWA O ŚWIADCZENIE USŁUG MEDYCZNYCH </w:t>
      </w:r>
    </w:p>
    <w:p w14:paraId="1C5F538C" w14:textId="07DEC6C6" w:rsidR="003A45CF" w:rsidRDefault="003A45CF" w:rsidP="003A45CF">
      <w:pPr>
        <w:overflowPunct w:val="0"/>
        <w:autoSpaceDE w:val="0"/>
        <w:autoSpaceDN w:val="0"/>
        <w:adjustRightInd w:val="0"/>
        <w:spacing w:after="0" w:line="240" w:lineRule="auto"/>
        <w:jc w:val="center"/>
        <w:rPr>
          <w:rFonts w:ascii="Times New Roman" w:eastAsia="Times New Roman" w:hAnsi="Times New Roman" w:cs="Times New Roman"/>
          <w:b/>
          <w:kern w:val="0"/>
          <w:sz w:val="20"/>
          <w:szCs w:val="20"/>
          <w:lang w:eastAsia="pl-PL"/>
          <w14:ligatures w14:val="none"/>
        </w:rPr>
      </w:pPr>
      <w:r>
        <w:rPr>
          <w:rFonts w:ascii="Times New Roman" w:eastAsia="Times New Roman" w:hAnsi="Times New Roman" w:cs="Times New Roman"/>
          <w:b/>
          <w:kern w:val="0"/>
          <w:sz w:val="20"/>
          <w:szCs w:val="20"/>
          <w:lang w:eastAsia="pl-PL"/>
          <w14:ligatures w14:val="none"/>
        </w:rPr>
        <w:t xml:space="preserve">Nr konkursu </w:t>
      </w:r>
      <w:r w:rsidR="00B11851">
        <w:rPr>
          <w:rFonts w:ascii="Times New Roman" w:eastAsia="Times New Roman" w:hAnsi="Times New Roman" w:cs="Times New Roman"/>
          <w:b/>
          <w:kern w:val="0"/>
          <w:sz w:val="20"/>
          <w:szCs w:val="20"/>
          <w:lang w:eastAsia="pl-PL"/>
          <w14:ligatures w14:val="none"/>
        </w:rPr>
        <w:t>18</w:t>
      </w:r>
      <w:r>
        <w:rPr>
          <w:rFonts w:ascii="Times New Roman" w:eastAsia="Times New Roman" w:hAnsi="Times New Roman" w:cs="Times New Roman"/>
          <w:b/>
          <w:kern w:val="0"/>
          <w:sz w:val="20"/>
          <w:szCs w:val="20"/>
          <w:lang w:eastAsia="pl-PL"/>
          <w14:ligatures w14:val="none"/>
        </w:rPr>
        <w:t>/KO//2023</w:t>
      </w:r>
    </w:p>
    <w:p w14:paraId="1014E66C" w14:textId="77777777" w:rsidR="003A45CF" w:rsidRPr="00AB2F58" w:rsidRDefault="003A45CF" w:rsidP="003A45CF">
      <w:pPr>
        <w:overflowPunct w:val="0"/>
        <w:autoSpaceDE w:val="0"/>
        <w:autoSpaceDN w:val="0"/>
        <w:adjustRightInd w:val="0"/>
        <w:spacing w:after="0" w:line="240" w:lineRule="auto"/>
        <w:jc w:val="center"/>
        <w:rPr>
          <w:rFonts w:ascii="Times New Roman" w:eastAsia="Times New Roman" w:hAnsi="Times New Roman" w:cs="Times New Roman"/>
          <w:color w:val="FF0000"/>
          <w:kern w:val="0"/>
          <w:lang w:eastAsia="pl-PL"/>
          <w14:ligatures w14:val="none"/>
        </w:rPr>
      </w:pPr>
      <w:r w:rsidRPr="00AB2F58">
        <w:rPr>
          <w:rFonts w:ascii="Times New Roman" w:eastAsia="Times New Roman" w:hAnsi="Times New Roman" w:cs="Times New Roman"/>
          <w:b/>
          <w:kern w:val="0"/>
          <w:lang w:eastAsia="pl-PL"/>
          <w14:ligatures w14:val="none"/>
        </w:rPr>
        <w:t>Nr umowy 1/2023</w:t>
      </w:r>
    </w:p>
    <w:p w14:paraId="0CD8786E" w14:textId="77777777" w:rsidR="003A45CF" w:rsidRPr="00AB2F58" w:rsidRDefault="003A45CF" w:rsidP="003A45CF">
      <w:pPr>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p>
    <w:p w14:paraId="6790DA77" w14:textId="77777777" w:rsidR="003A45CF" w:rsidRPr="00AB2F58" w:rsidRDefault="003A45CF" w:rsidP="003A45CF">
      <w:pPr>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 xml:space="preserve">zawarta w Tomaszowie Lubelskim w dniu </w:t>
      </w:r>
      <w:r w:rsidRPr="00AB2F58">
        <w:rPr>
          <w:rFonts w:ascii="Times New Roman" w:eastAsia="Times New Roman" w:hAnsi="Times New Roman" w:cs="Times New Roman"/>
          <w:b/>
          <w:kern w:val="0"/>
          <w:lang w:eastAsia="pl-PL"/>
          <w14:ligatures w14:val="none"/>
        </w:rPr>
        <w:t xml:space="preserve">……….. 2023 roku </w:t>
      </w:r>
      <w:r w:rsidRPr="00AB2F58">
        <w:rPr>
          <w:rFonts w:ascii="Times New Roman" w:eastAsia="Times New Roman" w:hAnsi="Times New Roman" w:cs="Times New Roman"/>
          <w:kern w:val="0"/>
          <w:lang w:eastAsia="pl-PL"/>
          <w14:ligatures w14:val="none"/>
        </w:rPr>
        <w:t>pomiędzy:</w:t>
      </w:r>
    </w:p>
    <w:p w14:paraId="3B1A0483" w14:textId="77777777" w:rsidR="003A45CF" w:rsidRPr="00AB2F58" w:rsidRDefault="003A45CF" w:rsidP="003A45CF">
      <w:pPr>
        <w:overflowPunct w:val="0"/>
        <w:autoSpaceDE w:val="0"/>
        <w:autoSpaceDN w:val="0"/>
        <w:adjustRightInd w:val="0"/>
        <w:spacing w:after="0" w:line="240" w:lineRule="auto"/>
        <w:ind w:firstLine="708"/>
        <w:jc w:val="both"/>
        <w:rPr>
          <w:rFonts w:ascii="Times New Roman" w:eastAsia="Times New Roman" w:hAnsi="Times New Roman" w:cs="Times New Roman"/>
          <w:kern w:val="0"/>
          <w:lang w:eastAsia="pl-PL"/>
          <w14:ligatures w14:val="none"/>
        </w:rPr>
      </w:pPr>
    </w:p>
    <w:p w14:paraId="702BE40A" w14:textId="77777777" w:rsidR="003A45CF" w:rsidRPr="00AB2F58" w:rsidRDefault="003A45CF" w:rsidP="003A45CF">
      <w:pPr>
        <w:overflowPunct w:val="0"/>
        <w:autoSpaceDE w:val="0"/>
        <w:autoSpaceDN w:val="0"/>
        <w:adjustRightInd w:val="0"/>
        <w:spacing w:after="0" w:line="240" w:lineRule="auto"/>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b/>
          <w:kern w:val="0"/>
          <w:lang w:eastAsia="pl-PL"/>
          <w14:ligatures w14:val="none"/>
        </w:rPr>
        <w:t>Samodzielnym Publicznym Zespołem Opieki Zdrowotnej</w:t>
      </w:r>
      <w:r w:rsidRPr="00AB2F58">
        <w:rPr>
          <w:rFonts w:ascii="Times New Roman" w:eastAsia="Times New Roman" w:hAnsi="Times New Roman" w:cs="Times New Roman"/>
          <w:kern w:val="0"/>
          <w:lang w:eastAsia="pl-PL"/>
          <w14:ligatures w14:val="none"/>
        </w:rPr>
        <w:t xml:space="preserve"> 22-600 Tomaszów Lubelski, Aleje Grunwaldzkie 1, wpisanym do Krajowego Rejestru Sądowego przez Sąd Rejonowy </w:t>
      </w:r>
      <w:r w:rsidRPr="00AB2F58">
        <w:rPr>
          <w:rFonts w:ascii="Times New Roman" w:eastAsia="Times New Roman" w:hAnsi="Times New Roman" w:cs="Times New Roman"/>
          <w:bCs/>
          <w:kern w:val="0"/>
          <w:lang w:eastAsia="pl-PL"/>
          <w14:ligatures w14:val="none"/>
        </w:rPr>
        <w:t>Lublin - Wschód w Lublinie z siedzibą w Świdniku VI Wydział Gospodarczy pod nr 0000054328</w:t>
      </w:r>
      <w:r w:rsidRPr="00AB2F58">
        <w:rPr>
          <w:rFonts w:ascii="Times New Roman" w:eastAsia="Times New Roman" w:hAnsi="Times New Roman" w:cs="Times New Roman"/>
          <w:kern w:val="0"/>
          <w:lang w:eastAsia="pl-PL"/>
          <w14:ligatures w14:val="none"/>
        </w:rPr>
        <w:t>, NIP 921-16-45-721, REGON 000304444, reprezentowanym przez:</w:t>
      </w:r>
    </w:p>
    <w:p w14:paraId="5ED8344A" w14:textId="77777777" w:rsidR="003A45CF" w:rsidRPr="00AB2F58" w:rsidRDefault="003A45CF" w:rsidP="003A45CF">
      <w:pPr>
        <w:overflowPunct w:val="0"/>
        <w:autoSpaceDE w:val="0"/>
        <w:autoSpaceDN w:val="0"/>
        <w:adjustRightInd w:val="0"/>
        <w:spacing w:after="0" w:line="240" w:lineRule="auto"/>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b/>
          <w:kern w:val="0"/>
          <w:lang w:eastAsia="pl-PL"/>
          <w14:ligatures w14:val="none"/>
        </w:rPr>
        <w:t>lek. med. Dariusza Gałeckiego</w:t>
      </w:r>
      <w:r w:rsidRPr="00AB2F58">
        <w:rPr>
          <w:rFonts w:ascii="Times New Roman" w:eastAsia="Times New Roman" w:hAnsi="Times New Roman" w:cs="Times New Roman"/>
          <w:kern w:val="0"/>
          <w:lang w:eastAsia="pl-PL"/>
          <w14:ligatures w14:val="none"/>
        </w:rPr>
        <w:t xml:space="preserve"> –  Dyrektora, </w:t>
      </w:r>
    </w:p>
    <w:p w14:paraId="275AE103" w14:textId="77777777" w:rsidR="003A45CF" w:rsidRPr="00AB2F58" w:rsidRDefault="003A45CF" w:rsidP="003A45CF">
      <w:pPr>
        <w:overflowPunct w:val="0"/>
        <w:autoSpaceDE w:val="0"/>
        <w:autoSpaceDN w:val="0"/>
        <w:adjustRightInd w:val="0"/>
        <w:spacing w:after="0" w:line="240" w:lineRule="auto"/>
        <w:jc w:val="both"/>
        <w:rPr>
          <w:rFonts w:ascii="Times New Roman" w:eastAsia="Times New Roman" w:hAnsi="Times New Roman" w:cs="Times New Roman"/>
          <w:b/>
          <w:i/>
          <w:kern w:val="0"/>
          <w:lang w:eastAsia="pl-PL"/>
          <w14:ligatures w14:val="none"/>
        </w:rPr>
      </w:pPr>
      <w:r w:rsidRPr="00AB2F58">
        <w:rPr>
          <w:rFonts w:ascii="Times New Roman" w:eastAsia="Times New Roman" w:hAnsi="Times New Roman" w:cs="Times New Roman"/>
          <w:kern w:val="0"/>
          <w:lang w:eastAsia="pl-PL"/>
          <w14:ligatures w14:val="none"/>
        </w:rPr>
        <w:t xml:space="preserve">zwanym w treści umowy </w:t>
      </w:r>
      <w:r w:rsidRPr="00AB2F58">
        <w:rPr>
          <w:rFonts w:ascii="Times New Roman" w:eastAsia="Times New Roman" w:hAnsi="Times New Roman" w:cs="Times New Roman"/>
          <w:b/>
          <w:i/>
          <w:kern w:val="0"/>
          <w:lang w:eastAsia="pl-PL"/>
          <w14:ligatures w14:val="none"/>
        </w:rPr>
        <w:t>„Udzielającym Zamówienia”</w:t>
      </w:r>
    </w:p>
    <w:p w14:paraId="6476F9AB" w14:textId="77777777" w:rsidR="003A45CF" w:rsidRPr="00AB2F58" w:rsidRDefault="003A45CF" w:rsidP="003A45CF">
      <w:pPr>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a</w:t>
      </w:r>
    </w:p>
    <w:p w14:paraId="4354FD32" w14:textId="77777777" w:rsidR="003A45CF" w:rsidRPr="00AB2F58" w:rsidRDefault="003A45CF" w:rsidP="003A45CF">
      <w:pPr>
        <w:overflowPunct w:val="0"/>
        <w:autoSpaceDE w:val="0"/>
        <w:autoSpaceDN w:val="0"/>
        <w:adjustRightInd w:val="0"/>
        <w:spacing w:after="0" w:line="240" w:lineRule="auto"/>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 xml:space="preserve">……………………………………………….. prowadzącą indywidualną praktykę lekarską pod nazwą </w:t>
      </w:r>
      <w:r w:rsidRPr="00AB2F58">
        <w:rPr>
          <w:rFonts w:ascii="Times New Roman" w:eastAsia="Times New Roman" w:hAnsi="Times New Roman" w:cs="Times New Roman"/>
          <w:b/>
          <w:bCs/>
          <w:kern w:val="0"/>
          <w:lang w:eastAsia="pl-PL"/>
          <w14:ligatures w14:val="none"/>
        </w:rPr>
        <w:t>…………………………………………………………………………..</w:t>
      </w:r>
      <w:r w:rsidRPr="00AB2F58">
        <w:rPr>
          <w:rFonts w:ascii="Times New Roman" w:eastAsia="Times New Roman" w:hAnsi="Times New Roman" w:cs="Times New Roman"/>
          <w:bCs/>
          <w:kern w:val="0"/>
          <w:lang w:eastAsia="pl-PL"/>
          <w14:ligatures w14:val="none"/>
        </w:rPr>
        <w:t xml:space="preserve">, z siedzibą </w:t>
      </w:r>
      <w:r w:rsidRPr="00AB2F58">
        <w:rPr>
          <w:rFonts w:ascii="Times New Roman" w:eastAsia="Times New Roman" w:hAnsi="Times New Roman" w:cs="Times New Roman"/>
          <w:b/>
          <w:kern w:val="0"/>
          <w:lang w:eastAsia="pl-PL"/>
          <w14:ligatures w14:val="none"/>
        </w:rPr>
        <w:t>……………………………………….</w:t>
      </w:r>
      <w:r w:rsidRPr="00AB2F58">
        <w:rPr>
          <w:rFonts w:ascii="Times New Roman" w:eastAsia="Times New Roman" w:hAnsi="Times New Roman" w:cs="Times New Roman"/>
          <w:bCs/>
          <w:kern w:val="0"/>
          <w:lang w:eastAsia="pl-PL"/>
          <w14:ligatures w14:val="none"/>
        </w:rPr>
        <w:t>,</w:t>
      </w:r>
      <w:r w:rsidRPr="00AB2F58">
        <w:rPr>
          <w:rFonts w:ascii="Times New Roman" w:eastAsia="Times New Roman" w:hAnsi="Times New Roman" w:cs="Times New Roman"/>
          <w:kern w:val="0"/>
          <w:lang w:eastAsia="pl-PL"/>
          <w14:ligatures w14:val="none"/>
        </w:rPr>
        <w:t xml:space="preserve"> </w:t>
      </w:r>
      <w:r w:rsidRPr="00AB2F58">
        <w:rPr>
          <w:rFonts w:ascii="Times New Roman" w:eastAsia="Times New Roman" w:hAnsi="Times New Roman" w:cs="Times New Roman"/>
          <w:bCs/>
          <w:kern w:val="0"/>
          <w:lang w:eastAsia="pl-PL"/>
          <w14:ligatures w14:val="none"/>
        </w:rPr>
        <w:t>NIP ………………….., Regon …………………</w:t>
      </w:r>
      <w:r w:rsidRPr="00AB2F58">
        <w:rPr>
          <w:rFonts w:ascii="Times New Roman" w:eastAsia="Times New Roman" w:hAnsi="Times New Roman" w:cs="Times New Roman"/>
          <w:kern w:val="0"/>
          <w:lang w:eastAsia="pl-PL"/>
          <w14:ligatures w14:val="none"/>
        </w:rPr>
        <w:t>, posiadającą/posiadającym:</w:t>
      </w:r>
    </w:p>
    <w:p w14:paraId="2E824C78" w14:textId="77777777" w:rsidR="003A45CF" w:rsidRPr="00AB2F58" w:rsidRDefault="003A45CF" w:rsidP="003A45CF">
      <w:pPr>
        <w:numPr>
          <w:ilvl w:val="0"/>
          <w:numId w:val="1"/>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prawo wykonywania zawodu lekarza wydane przez ……………………., nr …………………………,</w:t>
      </w:r>
    </w:p>
    <w:p w14:paraId="57BC613F" w14:textId="77777777" w:rsidR="003A45CF" w:rsidRPr="00AB2F58" w:rsidRDefault="003A45CF" w:rsidP="003A45CF">
      <w:pPr>
        <w:numPr>
          <w:ilvl w:val="0"/>
          <w:numId w:val="1"/>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Dyplom specjalisty ……… stopnia w dziedzinie ……………………….. z dnia …………………….,</w:t>
      </w:r>
    </w:p>
    <w:p w14:paraId="70EB9CEE" w14:textId="77777777" w:rsidR="003A45CF" w:rsidRPr="00AB2F58"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kern w:val="0"/>
          <w:lang w:eastAsia="pl-PL"/>
          <w14:ligatures w14:val="none"/>
        </w:rPr>
        <w:t xml:space="preserve">zwanym w treści umowy </w:t>
      </w:r>
      <w:r w:rsidRPr="00AB2F58">
        <w:rPr>
          <w:rFonts w:ascii="Times New Roman" w:eastAsia="Times New Roman" w:hAnsi="Times New Roman" w:cs="Times New Roman"/>
          <w:b/>
          <w:i/>
          <w:kern w:val="0"/>
          <w:lang w:eastAsia="pl-PL"/>
          <w14:ligatures w14:val="none"/>
        </w:rPr>
        <w:t>„Przyjmującym Zamówienie”.</w:t>
      </w:r>
    </w:p>
    <w:p w14:paraId="19F037A5" w14:textId="77777777" w:rsidR="003A45CF" w:rsidRPr="00AB2F58"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kern w:val="0"/>
          <w:lang w:eastAsia="pl-PL"/>
          <w14:ligatures w14:val="none"/>
        </w:rPr>
        <w:tab/>
      </w:r>
      <w:r w:rsidRPr="00AB2F58">
        <w:rPr>
          <w:rFonts w:ascii="Times New Roman" w:eastAsia="Times New Roman" w:hAnsi="Times New Roman" w:cs="Times New Roman"/>
          <w:kern w:val="0"/>
          <w:lang w:eastAsia="pl-PL"/>
          <w14:ligatures w14:val="none"/>
        </w:rPr>
        <w:tab/>
      </w:r>
      <w:r w:rsidRPr="00AB2F58">
        <w:rPr>
          <w:rFonts w:ascii="Times New Roman" w:eastAsia="Times New Roman" w:hAnsi="Times New Roman" w:cs="Times New Roman"/>
          <w:kern w:val="0"/>
          <w:lang w:eastAsia="pl-PL"/>
          <w14:ligatures w14:val="none"/>
        </w:rPr>
        <w:tab/>
      </w:r>
      <w:r w:rsidRPr="00AB2F58">
        <w:rPr>
          <w:rFonts w:ascii="Times New Roman" w:eastAsia="Times New Roman" w:hAnsi="Times New Roman" w:cs="Times New Roman"/>
          <w:b/>
          <w:kern w:val="0"/>
          <w:lang w:eastAsia="pl-PL"/>
          <w14:ligatures w14:val="none"/>
        </w:rPr>
        <w:tab/>
      </w:r>
    </w:p>
    <w:p w14:paraId="2F937F0C" w14:textId="7777777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t>§ 1</w:t>
      </w:r>
    </w:p>
    <w:p w14:paraId="3869E463" w14:textId="040279E2" w:rsidR="00B11851" w:rsidRPr="00AB2F58" w:rsidRDefault="003A45CF" w:rsidP="00B11851">
      <w:pPr>
        <w:autoSpaceDE w:val="0"/>
        <w:autoSpaceDN w:val="0"/>
        <w:adjustRightInd w:val="0"/>
        <w:spacing w:after="0" w:line="240" w:lineRule="auto"/>
        <w:jc w:val="both"/>
        <w:rPr>
          <w:rFonts w:ascii="Times New Roman" w:hAnsi="Times New Roman" w:cs="Times New Roman"/>
          <w:bCs/>
        </w:rPr>
      </w:pPr>
      <w:r w:rsidRPr="00AB2F58">
        <w:rPr>
          <w:rFonts w:ascii="Times New Roman" w:eastAsia="Times New Roman" w:hAnsi="Times New Roman" w:cs="Times New Roman"/>
          <w:kern w:val="0"/>
          <w:lang w:eastAsia="pl-PL"/>
          <w14:ligatures w14:val="none"/>
        </w:rPr>
        <w:t xml:space="preserve">Przedmiotem niniejszej umowy jest określenie wzajemnych praw i obowiązków stron wynikających z realizacji umowy w zakresie świadczenia usług </w:t>
      </w:r>
      <w:r w:rsidR="00B11851" w:rsidRPr="00AB2F58">
        <w:rPr>
          <w:rFonts w:ascii="Times New Roman" w:eastAsia="Times New Roman" w:hAnsi="Times New Roman" w:cs="Times New Roman"/>
          <w:kern w:val="0"/>
          <w:lang w:eastAsia="pl-PL"/>
          <w14:ligatures w14:val="none"/>
        </w:rPr>
        <w:t xml:space="preserve">polegających na </w:t>
      </w:r>
      <w:r w:rsidR="00B11851" w:rsidRPr="00AB2F58">
        <w:rPr>
          <w:rFonts w:ascii="Times New Roman" w:hAnsi="Times New Roman" w:cs="Times New Roman"/>
          <w:bCs/>
        </w:rPr>
        <w:t xml:space="preserve">pełnieniu funkcji </w:t>
      </w:r>
      <w:bookmarkStart w:id="0" w:name="_Hlk148354876"/>
      <w:r w:rsidR="00B11851" w:rsidRPr="00AB2F58">
        <w:rPr>
          <w:rFonts w:ascii="Times New Roman" w:hAnsi="Times New Roman" w:cs="Times New Roman"/>
          <w:bCs/>
        </w:rPr>
        <w:t>Kierownika</w:t>
      </w:r>
      <w:r w:rsidR="00B11851" w:rsidRPr="00AB2F58">
        <w:rPr>
          <w:rFonts w:ascii="Times New Roman" w:hAnsi="Times New Roman" w:cs="Times New Roman"/>
          <w:bCs/>
          <w:lang w:eastAsia="pl-PL"/>
        </w:rPr>
        <w:t xml:space="preserve"> Szpitalnego Oddziału Ratunkowego, Działu Pomocy Doraźnej i Przyjęć (Nocna i Świąteczna Opieka Zdrowotna, Pogotowia Ratunkowego w Samodzielnym Publicznym Zespole Opieki Zdrowotnej w Tomaszowie Lubelskim.</w:t>
      </w:r>
    </w:p>
    <w:bookmarkEnd w:id="0"/>
    <w:p w14:paraId="1A8E72DE" w14:textId="516B8B98" w:rsidR="003A45CF" w:rsidRPr="00AB2F58" w:rsidRDefault="003A45CF" w:rsidP="00B11851">
      <w:pPr>
        <w:tabs>
          <w:tab w:val="left" w:pos="284"/>
        </w:tabs>
        <w:overflowPunct w:val="0"/>
        <w:autoSpaceDE w:val="0"/>
        <w:autoSpaceDN w:val="0"/>
        <w:adjustRightInd w:val="0"/>
        <w:spacing w:after="0" w:line="240" w:lineRule="auto"/>
        <w:ind w:left="284"/>
        <w:jc w:val="both"/>
        <w:rPr>
          <w:rFonts w:ascii="Times New Roman" w:eastAsia="Times New Roman" w:hAnsi="Times New Roman" w:cs="Times New Roman"/>
          <w:kern w:val="0"/>
          <w:lang w:eastAsia="pl-PL"/>
          <w14:ligatures w14:val="none"/>
        </w:rPr>
      </w:pPr>
    </w:p>
    <w:p w14:paraId="65D97AEC" w14:textId="7777777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t>§ 2</w:t>
      </w:r>
    </w:p>
    <w:p w14:paraId="374BD676" w14:textId="5F521601" w:rsidR="003A45CF" w:rsidRPr="006D127A" w:rsidRDefault="003A45CF" w:rsidP="006D127A">
      <w:pPr>
        <w:autoSpaceDE w:val="0"/>
        <w:autoSpaceDN w:val="0"/>
        <w:adjustRightInd w:val="0"/>
        <w:spacing w:after="0" w:line="240" w:lineRule="auto"/>
        <w:jc w:val="both"/>
        <w:rPr>
          <w:rFonts w:ascii="Times New Roman" w:hAnsi="Times New Roman" w:cs="Times New Roman"/>
          <w:bCs/>
        </w:rPr>
      </w:pPr>
      <w:r w:rsidRPr="00AB2F58">
        <w:rPr>
          <w:rFonts w:ascii="Times New Roman" w:eastAsia="Times New Roman" w:hAnsi="Times New Roman" w:cs="Times New Roman"/>
          <w:kern w:val="0"/>
          <w:lang w:eastAsia="pl-PL"/>
          <w14:ligatures w14:val="none"/>
        </w:rPr>
        <w:t xml:space="preserve">Świadczenie usług w zakresie określonym w § 1 umowy, odbywać się będzie w siedzibie Udzielającego Zamówienia </w:t>
      </w:r>
      <w:r w:rsidR="00B11851" w:rsidRPr="00AB2F58">
        <w:rPr>
          <w:rFonts w:ascii="Times New Roman" w:eastAsia="Times New Roman" w:hAnsi="Times New Roman" w:cs="Times New Roman"/>
          <w:kern w:val="0"/>
          <w:lang w:eastAsia="pl-PL"/>
          <w14:ligatures w14:val="none"/>
        </w:rPr>
        <w:t>tj.</w:t>
      </w:r>
      <w:r w:rsidR="00B11851" w:rsidRPr="00AB2F58">
        <w:rPr>
          <w:rFonts w:ascii="Times New Roman" w:hAnsi="Times New Roman" w:cs="Times New Roman"/>
          <w:bCs/>
          <w:lang w:eastAsia="pl-PL"/>
        </w:rPr>
        <w:t xml:space="preserve"> Szpitalny Oddział Ratunkowy, Dział Pomoc Doraźnej i Przyjęć (Nocna i Świąteczna Opieka Zdrowotna, Pogotowie Ratunkowe Samodzielnego Publicznego Zespołu Opieki Zdrowotnej w Tomaszowie Lubelskim</w:t>
      </w:r>
    </w:p>
    <w:p w14:paraId="35DF21CF" w14:textId="77777777" w:rsidR="003A45CF" w:rsidRPr="00AB2F58" w:rsidRDefault="003A45CF" w:rsidP="003A45CF">
      <w:pPr>
        <w:numPr>
          <w:ilvl w:val="0"/>
          <w:numId w:val="3"/>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Udzielający Zamówienia zobowiązuje się udostępnić Przyjmującemu Zamówienie, dokumentację SP ZOZ w zakresie niezbędnym do wykonania przedmiotu zamówienia.</w:t>
      </w:r>
    </w:p>
    <w:p w14:paraId="4C20D957" w14:textId="77777777" w:rsidR="003A45CF" w:rsidRPr="00AB2F58" w:rsidRDefault="003A45CF" w:rsidP="003A45CF">
      <w:pPr>
        <w:numPr>
          <w:ilvl w:val="0"/>
          <w:numId w:val="3"/>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Udzielający Zamówienia – zobowiąże podległych sobie pracowników do podjęcia współpracy z Przyjmującym Zamówienie – w zakresie niezbędnym do sprawnego i niezwłocznego wykonywania przedmiotu zamówienia.</w:t>
      </w:r>
    </w:p>
    <w:p w14:paraId="233EC1F6" w14:textId="77777777" w:rsidR="003A45CF" w:rsidRPr="00AB2F58"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 xml:space="preserve"> </w:t>
      </w:r>
    </w:p>
    <w:p w14:paraId="39A3CEAA" w14:textId="7777777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t>§ 3</w:t>
      </w:r>
    </w:p>
    <w:p w14:paraId="5C3C107F" w14:textId="77777777" w:rsidR="003A45CF" w:rsidRPr="00AB2F58" w:rsidRDefault="003A45CF" w:rsidP="003A45CF">
      <w:pPr>
        <w:numPr>
          <w:ilvl w:val="0"/>
          <w:numId w:val="4"/>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 xml:space="preserve">Przyjmujący Zamówienie zobowiązany jest do osobistego realizowania przedmiotu zamówienia. </w:t>
      </w:r>
    </w:p>
    <w:p w14:paraId="0751AF95" w14:textId="77777777" w:rsidR="003A45CF" w:rsidRPr="00AB2F58" w:rsidRDefault="003A45CF" w:rsidP="003A45CF">
      <w:pPr>
        <w:numPr>
          <w:ilvl w:val="0"/>
          <w:numId w:val="4"/>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W przypadku braku możliwości osobistego wykonywania przedmiotu zamówienia z powodu choroby lub innych ważnych przyczyn, Przyjmujący Zamówienie, ustali z Udzielającym Zamówienia, czy należy w tym okresie ustalić zastępstwo, bądź zastosować inne rozwiązania – tj. przerwę w realizacji zamówienia.</w:t>
      </w:r>
    </w:p>
    <w:p w14:paraId="63C999A1" w14:textId="77777777" w:rsidR="003A45CF" w:rsidRPr="00AB2F58" w:rsidRDefault="003A45CF" w:rsidP="003A45CF">
      <w:pPr>
        <w:numPr>
          <w:ilvl w:val="0"/>
          <w:numId w:val="4"/>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 xml:space="preserve">Ustalenia, o których mowa w ust. 2, dokonywane będą pomiędzy stronami w formie pisemnej. </w:t>
      </w:r>
    </w:p>
    <w:p w14:paraId="48179FA9" w14:textId="77777777" w:rsidR="003A45CF" w:rsidRPr="00AB2F58"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p>
    <w:p w14:paraId="4D54FEFE" w14:textId="7777777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t>§ 4</w:t>
      </w:r>
    </w:p>
    <w:p w14:paraId="075949A6" w14:textId="77777777" w:rsidR="003A45CF" w:rsidRPr="00AB2F58" w:rsidRDefault="003A45CF" w:rsidP="003A45CF">
      <w:pPr>
        <w:overflowPunct w:val="0"/>
        <w:autoSpaceDE w:val="0"/>
        <w:autoSpaceDN w:val="0"/>
        <w:adjustRightInd w:val="0"/>
        <w:spacing w:after="0" w:line="240" w:lineRule="auto"/>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 xml:space="preserve">Strony niniejszej umowy zgodnie ustalają, że realizacja zamówienia, przez Przyjmującego Zamówienie wykonywana będzie w formie: </w:t>
      </w:r>
    </w:p>
    <w:p w14:paraId="0B7CE8A9" w14:textId="3BF0D758" w:rsidR="003A45CF" w:rsidRPr="00AB2F58" w:rsidRDefault="003A45CF" w:rsidP="003A45CF">
      <w:pPr>
        <w:overflowPunct w:val="0"/>
        <w:autoSpaceDE w:val="0"/>
        <w:autoSpaceDN w:val="0"/>
        <w:adjustRightInd w:val="0"/>
        <w:spacing w:after="0" w:line="240" w:lineRule="auto"/>
        <w:ind w:left="142" w:hanging="142"/>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 w ordynacji dziennej od poniedziałku do piątku w godzinach 8:00 do 15:35,</w:t>
      </w:r>
    </w:p>
    <w:p w14:paraId="07D4F473" w14:textId="77777777" w:rsidR="003A45CF" w:rsidRPr="00AB2F58" w:rsidRDefault="003A45CF" w:rsidP="003A45CF">
      <w:pPr>
        <w:overflowPunct w:val="0"/>
        <w:autoSpaceDE w:val="0"/>
        <w:autoSpaceDN w:val="0"/>
        <w:adjustRightInd w:val="0"/>
        <w:spacing w:after="0" w:line="240" w:lineRule="auto"/>
        <w:jc w:val="both"/>
        <w:rPr>
          <w:rFonts w:ascii="Times New Roman" w:eastAsia="Times New Roman" w:hAnsi="Times New Roman" w:cs="Times New Roman"/>
          <w:kern w:val="0"/>
          <w:lang w:eastAsia="pl-PL"/>
          <w14:ligatures w14:val="none"/>
        </w:rPr>
      </w:pPr>
    </w:p>
    <w:p w14:paraId="0FB284B8" w14:textId="7777777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t>§ 5</w:t>
      </w:r>
    </w:p>
    <w:p w14:paraId="4E9A4F60" w14:textId="77777777" w:rsidR="003A45CF" w:rsidRPr="00AB2F58" w:rsidRDefault="003A45CF" w:rsidP="003A45CF">
      <w:pPr>
        <w:numPr>
          <w:ilvl w:val="0"/>
          <w:numId w:val="5"/>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Przyjmujący Zamówienie, wykonywać będzie przedmiot zamówienia w sposób samodzielny z należytą starannością, bez bezpośredniego nadzoru i kierownictwa ze strony Udzielającego Zamówienia.</w:t>
      </w:r>
    </w:p>
    <w:p w14:paraId="10E3E920" w14:textId="77777777" w:rsidR="003A45CF" w:rsidRPr="00AB2F58" w:rsidRDefault="003A45CF" w:rsidP="003A45CF">
      <w:pPr>
        <w:numPr>
          <w:ilvl w:val="0"/>
          <w:numId w:val="5"/>
        </w:numPr>
        <w:overflowPunct w:val="0"/>
        <w:autoSpaceDE w:val="0"/>
        <w:autoSpaceDN w:val="0"/>
        <w:adjustRightInd w:val="0"/>
        <w:spacing w:after="0" w:line="240" w:lineRule="auto"/>
        <w:ind w:left="284" w:hanging="28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Realizacja postanowień niniejszej umowy nie jest świadczeniem pracy w ramach stosunku pracy, Przyjmujący Zamówienie oświadcza, że wykonuje niniejszą umowę w ramach prowadzonej działalności gospodarczej.</w:t>
      </w:r>
    </w:p>
    <w:p w14:paraId="12731C89" w14:textId="77777777" w:rsidR="003A45CF" w:rsidRPr="00AB2F58" w:rsidRDefault="003A45CF" w:rsidP="003A45CF">
      <w:pPr>
        <w:overflowPunct w:val="0"/>
        <w:autoSpaceDE w:val="0"/>
        <w:autoSpaceDN w:val="0"/>
        <w:adjustRightInd w:val="0"/>
        <w:spacing w:after="0" w:line="240" w:lineRule="auto"/>
        <w:ind w:left="284"/>
        <w:jc w:val="both"/>
        <w:rPr>
          <w:rFonts w:ascii="Times New Roman" w:eastAsia="Times New Roman" w:hAnsi="Times New Roman" w:cs="Times New Roman"/>
          <w:kern w:val="0"/>
          <w:lang w:eastAsia="pl-PL"/>
          <w14:ligatures w14:val="none"/>
        </w:rPr>
      </w:pPr>
    </w:p>
    <w:p w14:paraId="651A782D" w14:textId="77777777" w:rsidR="003A45CF" w:rsidRPr="00AB2F58" w:rsidRDefault="003A45CF" w:rsidP="003A45CF">
      <w:pPr>
        <w:overflowPunct w:val="0"/>
        <w:autoSpaceDE w:val="0"/>
        <w:autoSpaceDN w:val="0"/>
        <w:adjustRightInd w:val="0"/>
        <w:spacing w:after="0" w:line="240" w:lineRule="auto"/>
        <w:ind w:left="284"/>
        <w:jc w:val="both"/>
        <w:rPr>
          <w:rFonts w:ascii="Times New Roman" w:eastAsia="Times New Roman" w:hAnsi="Times New Roman" w:cs="Times New Roman"/>
          <w:kern w:val="0"/>
          <w:lang w:eastAsia="pl-PL"/>
          <w14:ligatures w14:val="none"/>
        </w:rPr>
      </w:pPr>
    </w:p>
    <w:p w14:paraId="43815055" w14:textId="77777777" w:rsidR="003A45CF" w:rsidRPr="00AB2F58" w:rsidRDefault="003A45CF" w:rsidP="003A45CF">
      <w:pPr>
        <w:overflowPunct w:val="0"/>
        <w:autoSpaceDE w:val="0"/>
        <w:autoSpaceDN w:val="0"/>
        <w:adjustRightInd w:val="0"/>
        <w:spacing w:after="0" w:line="240" w:lineRule="auto"/>
        <w:ind w:left="284"/>
        <w:jc w:val="both"/>
        <w:rPr>
          <w:rFonts w:ascii="Times New Roman" w:eastAsia="Times New Roman" w:hAnsi="Times New Roman" w:cs="Times New Roman"/>
          <w:kern w:val="0"/>
          <w:lang w:eastAsia="pl-PL"/>
          <w14:ligatures w14:val="none"/>
        </w:rPr>
      </w:pPr>
    </w:p>
    <w:p w14:paraId="52F39BA1" w14:textId="77777777" w:rsidR="003A45CF" w:rsidRPr="00AB2F58"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p>
    <w:p w14:paraId="66A645A7" w14:textId="7777777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t>§ 6</w:t>
      </w:r>
    </w:p>
    <w:p w14:paraId="13CB1387" w14:textId="77777777" w:rsidR="003A45CF" w:rsidRPr="00AB2F58"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Przyjmujący Zamówienie realizując przedmiot zamówienia określony w § 1 zobowiązany jest:</w:t>
      </w:r>
    </w:p>
    <w:p w14:paraId="70B8DF2F" w14:textId="77777777" w:rsidR="003A45CF" w:rsidRPr="00AB2F58" w:rsidRDefault="003A45CF" w:rsidP="003A45CF">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przestrzegać Regulaminu Organizacyjnego SP ZOZ w Tomaszowie Lubelskim,</w:t>
      </w:r>
    </w:p>
    <w:p w14:paraId="7F56F04D" w14:textId="77777777" w:rsidR="003A45CF" w:rsidRPr="00AB2F58" w:rsidRDefault="003A45CF" w:rsidP="003A45CF">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dostosować swoje działania do zgodności z porządkiem i dyscypliną pracy obowiązującą w SP ZOZ Tomaszów Lubelski,</w:t>
      </w:r>
    </w:p>
    <w:p w14:paraId="454DBF45" w14:textId="77777777" w:rsidR="003A45CF" w:rsidRPr="00AB2F58" w:rsidRDefault="003A45CF" w:rsidP="003A45CF">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przestrzegać przepisów oraz  zasad bhp, a także przepisów przeciwpożarowych,</w:t>
      </w:r>
    </w:p>
    <w:p w14:paraId="52AF994D" w14:textId="77777777" w:rsidR="003A45CF" w:rsidRPr="00AB2F58" w:rsidRDefault="003A45CF" w:rsidP="003A45CF">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zachować w tajemnicy uzyskane w toku wykonywania przedmiotu umowy informacje objęte ochroną, przepisami o ochronie danych osobowych oraz tajemnicy służbowej i lekarskiej</w:t>
      </w:r>
    </w:p>
    <w:p w14:paraId="3598F3A5" w14:textId="77777777" w:rsidR="003A45CF" w:rsidRPr="00AB2F58" w:rsidRDefault="003A45CF" w:rsidP="003A45CF">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dostosować zasady, metody i formę wykonywania przedmiotu świadczenia do norm i procedur określonych w aktach prawa wewnątrzzakładowego SP ZOZ w Tomaszowie Lubelskim,</w:t>
      </w:r>
    </w:p>
    <w:p w14:paraId="47C7BE28" w14:textId="77777777" w:rsidR="003A45CF" w:rsidRPr="00AB2F58" w:rsidRDefault="003A45CF" w:rsidP="003A45CF">
      <w:pPr>
        <w:numPr>
          <w:ilvl w:val="0"/>
          <w:numId w:val="6"/>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 xml:space="preserve">przestrzegać i stosować wszelkie normy i procedury związane z wdrożonym w SP ZOZ Tomaszów Lubelski systemem zarządzania, zgodnym z Certyfikatem Akredytacyjnym. </w:t>
      </w:r>
    </w:p>
    <w:p w14:paraId="54D6EDBB" w14:textId="77777777" w:rsidR="003A45CF" w:rsidRPr="00AB2F58"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p>
    <w:p w14:paraId="546AF9AC" w14:textId="7777777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t>§ 7</w:t>
      </w:r>
    </w:p>
    <w:p w14:paraId="26F9140D" w14:textId="77777777" w:rsidR="003A45CF" w:rsidRPr="00AB2F58"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Przyjmujący Zamówienie we własnym zakresie powinien:</w:t>
      </w:r>
    </w:p>
    <w:p w14:paraId="3C830506" w14:textId="77777777" w:rsidR="003A45CF" w:rsidRPr="00AB2F58" w:rsidRDefault="003A45CF" w:rsidP="003A45CF">
      <w:pPr>
        <w:numPr>
          <w:ilvl w:val="0"/>
          <w:numId w:val="7"/>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posiadać aktualne badania profilaktyczne stwierdzające brak przeciwwskazań do wykonywania zadań wynikających z przedmiotu zamówienia,</w:t>
      </w:r>
    </w:p>
    <w:p w14:paraId="096489E7" w14:textId="77777777" w:rsidR="003A45CF" w:rsidRPr="00AB2F58" w:rsidRDefault="003A45CF" w:rsidP="003A45CF">
      <w:pPr>
        <w:numPr>
          <w:ilvl w:val="0"/>
          <w:numId w:val="7"/>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posiadać aktualne szkolenie w zakresie bhp potwierdzające zapoznanie się z zasadami bhp obowiązującymi u Udzielającego Zamówienia.</w:t>
      </w:r>
    </w:p>
    <w:p w14:paraId="710B2AC6" w14:textId="77777777" w:rsidR="003A45CF" w:rsidRPr="00AB2F58" w:rsidRDefault="003A45CF" w:rsidP="003A45CF">
      <w:pPr>
        <w:tabs>
          <w:tab w:val="left" w:pos="709"/>
        </w:tabs>
        <w:overflowPunct w:val="0"/>
        <w:autoSpaceDE w:val="0"/>
        <w:autoSpaceDN w:val="0"/>
        <w:adjustRightInd w:val="0"/>
        <w:spacing w:after="0" w:line="240" w:lineRule="auto"/>
        <w:ind w:hanging="294"/>
        <w:rPr>
          <w:rFonts w:ascii="Times New Roman" w:eastAsia="Times New Roman" w:hAnsi="Times New Roman" w:cs="Times New Roman"/>
          <w:b/>
          <w:kern w:val="0"/>
          <w:lang w:eastAsia="pl-PL"/>
          <w14:ligatures w14:val="none"/>
        </w:rPr>
      </w:pPr>
    </w:p>
    <w:p w14:paraId="5474CF30" w14:textId="7777777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t>§ 8</w:t>
      </w:r>
    </w:p>
    <w:p w14:paraId="203D3596" w14:textId="77777777" w:rsidR="003A45CF" w:rsidRPr="00AB2F58"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 xml:space="preserve">Udzielający Zamówienia udostępniając Przyjmującemu Zamówienie korzystanie z bazy lokalowej i infrastruktury technicznej, o czym mowa w  § 2 umowy. Za zawinione uszkodzenia lub zniszczenia użytkowanego sprzętu i aparatury obciąży Przyjmującego Zamówienie. </w:t>
      </w:r>
    </w:p>
    <w:p w14:paraId="673D8A77" w14:textId="7777777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kern w:val="0"/>
          <w:lang w:eastAsia="pl-PL"/>
          <w14:ligatures w14:val="none"/>
        </w:rPr>
      </w:pPr>
    </w:p>
    <w:p w14:paraId="3EF5E24E" w14:textId="7777777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t>§ 9</w:t>
      </w:r>
    </w:p>
    <w:p w14:paraId="79F79376" w14:textId="77777777" w:rsidR="003A45CF" w:rsidRPr="00AB2F58"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Przyjmujący Zamówienie osobiście rozlicza się z Urzędem Skarbowym z tytułu obowiązku podatkowego oraz z Zakładem Ubezpieczeń Społecznych z tytułu uiszczenia składek ubezpieczeniowych.</w:t>
      </w:r>
    </w:p>
    <w:p w14:paraId="29E120DC" w14:textId="77777777" w:rsidR="003A45CF" w:rsidRPr="00AB2F58"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lang w:eastAsia="pl-PL"/>
          <w14:ligatures w14:val="none"/>
        </w:rPr>
      </w:pPr>
    </w:p>
    <w:p w14:paraId="3CB66FAA" w14:textId="7777777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t>§ 10</w:t>
      </w:r>
    </w:p>
    <w:p w14:paraId="7096D7F6" w14:textId="70717917" w:rsidR="00AB2F58" w:rsidRPr="00AB2F58" w:rsidRDefault="003A45CF" w:rsidP="00AB2F58">
      <w:pPr>
        <w:numPr>
          <w:ilvl w:val="0"/>
          <w:numId w:val="33"/>
        </w:numPr>
        <w:pBdr>
          <w:top w:val="nil"/>
          <w:left w:val="nil"/>
          <w:bottom w:val="nil"/>
          <w:right w:val="nil"/>
          <w:between w:val="nil"/>
          <w:bar w:val="nil"/>
        </w:pBdr>
        <w:spacing w:after="0" w:line="240" w:lineRule="auto"/>
        <w:jc w:val="both"/>
        <w:rPr>
          <w:rFonts w:ascii="Times New Roman" w:hAnsi="Times New Roman" w:cs="Times New Roman"/>
        </w:rPr>
      </w:pPr>
      <w:r w:rsidRPr="00AB2F58">
        <w:rPr>
          <w:rFonts w:ascii="Times New Roman" w:eastAsia="Times New Roman" w:hAnsi="Times New Roman" w:cs="Times New Roman"/>
          <w:kern w:val="0"/>
          <w:lang w:eastAsia="pl-PL"/>
          <w14:ligatures w14:val="none"/>
        </w:rPr>
        <w:t>Tytułem realizacji przedmiotu zamówienia Przyjmujący Zamówienie otrzyma</w:t>
      </w:r>
      <w:r w:rsidR="00B15C36" w:rsidRPr="00AB2F58">
        <w:rPr>
          <w:rFonts w:ascii="Times New Roman" w:eastAsia="Times New Roman" w:hAnsi="Times New Roman" w:cs="Times New Roman"/>
          <w:kern w:val="0"/>
          <w:lang w:eastAsia="pl-PL"/>
          <w14:ligatures w14:val="none"/>
        </w:rPr>
        <w:t>:</w:t>
      </w:r>
      <w:r w:rsidRPr="00AB2F58">
        <w:rPr>
          <w:rFonts w:ascii="Times New Roman" w:eastAsia="Times New Roman" w:hAnsi="Times New Roman" w:cs="Times New Roman"/>
          <w:kern w:val="0"/>
          <w:lang w:eastAsia="pl-PL"/>
          <w14:ligatures w14:val="none"/>
        </w:rPr>
        <w:t xml:space="preserve"> kwotę w wysokości</w:t>
      </w:r>
      <w:r w:rsidR="00AB2F58" w:rsidRPr="00AB2F58">
        <w:rPr>
          <w:rFonts w:ascii="Times New Roman" w:eastAsia="Times New Roman" w:hAnsi="Times New Roman" w:cs="Times New Roman"/>
          <w:kern w:val="0"/>
          <w:lang w:eastAsia="pl-PL"/>
          <w14:ligatures w14:val="none"/>
        </w:rPr>
        <w:t xml:space="preserve">: </w:t>
      </w:r>
      <w:r w:rsidR="00AB2F58" w:rsidRPr="00AB2F58">
        <w:rPr>
          <w:rFonts w:ascii="Times New Roman" w:hAnsi="Times New Roman" w:cs="Times New Roman"/>
        </w:rPr>
        <w:t xml:space="preserve"> ………………….miesięcznie w formie ryczałtu,</w:t>
      </w:r>
    </w:p>
    <w:p w14:paraId="41551591" w14:textId="77777777" w:rsidR="003A45CF" w:rsidRPr="00AB2F58" w:rsidRDefault="003A45CF" w:rsidP="00AB2F58">
      <w:pPr>
        <w:numPr>
          <w:ilvl w:val="0"/>
          <w:numId w:val="33"/>
        </w:numPr>
        <w:tabs>
          <w:tab w:val="left" w:pos="284"/>
        </w:tabs>
        <w:overflowPunct w:val="0"/>
        <w:autoSpaceDE w:val="0"/>
        <w:autoSpaceDN w:val="0"/>
        <w:adjustRightInd w:val="0"/>
        <w:spacing w:after="0" w:line="240" w:lineRule="auto"/>
        <w:jc w:val="both"/>
        <w:rPr>
          <w:rFonts w:ascii="Times New Roman" w:eastAsia="Times New Roman" w:hAnsi="Times New Roman" w:cs="Times New Roman"/>
          <w:kern w:val="0"/>
          <w:u w:val="single"/>
          <w:lang w:eastAsia="pl-PL"/>
          <w14:ligatures w14:val="none"/>
        </w:rPr>
      </w:pPr>
      <w:r w:rsidRPr="00AB2F58">
        <w:rPr>
          <w:rFonts w:ascii="Times New Roman" w:eastAsia="Times New Roman" w:hAnsi="Times New Roman" w:cs="Times New Roman"/>
          <w:kern w:val="0"/>
          <w:lang w:eastAsia="pl-PL"/>
          <w14:ligatures w14:val="none"/>
        </w:rPr>
        <w:t>Udzielający Zamówienia zobowiązuje się wypłacić wynagrodzenie w rozliczeniu miesięcznym w terminie 14 dni od dnia doręczenia rachunku/faktury lub przelewem na konto Przyjmującego Zamówienie wskazane każdorazowo w treści rachunku.</w:t>
      </w:r>
    </w:p>
    <w:p w14:paraId="78292926" w14:textId="77777777" w:rsidR="003A45CF" w:rsidRPr="00AB2F58" w:rsidRDefault="003A45CF" w:rsidP="00AB2F58">
      <w:pPr>
        <w:numPr>
          <w:ilvl w:val="0"/>
          <w:numId w:val="33"/>
        </w:numPr>
        <w:tabs>
          <w:tab w:val="left" w:pos="284"/>
        </w:tabs>
        <w:overflowPunct w:val="0"/>
        <w:autoSpaceDE w:val="0"/>
        <w:autoSpaceDN w:val="0"/>
        <w:adjustRightInd w:val="0"/>
        <w:spacing w:after="0" w:line="240" w:lineRule="auto"/>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Rachunek/faktura powinien zawierać:</w:t>
      </w:r>
    </w:p>
    <w:p w14:paraId="5E1C8FF6" w14:textId="77777777" w:rsidR="003A45CF" w:rsidRPr="00AB2F58" w:rsidRDefault="003A45CF" w:rsidP="00AB2F58">
      <w:pPr>
        <w:numPr>
          <w:ilvl w:val="0"/>
          <w:numId w:val="10"/>
        </w:numPr>
        <w:overflowPunct w:val="0"/>
        <w:autoSpaceDE w:val="0"/>
        <w:autoSpaceDN w:val="0"/>
        <w:adjustRightInd w:val="0"/>
        <w:spacing w:after="0" w:line="240" w:lineRule="auto"/>
        <w:ind w:left="709" w:hanging="283"/>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imię i nazwisko Przyjmującego Zamówienie, numer REGON, NIP, numer rachunku bankowego,</w:t>
      </w:r>
    </w:p>
    <w:p w14:paraId="1BEAA0DA" w14:textId="5442FB21" w:rsidR="003A45CF" w:rsidRPr="00AB2F58" w:rsidRDefault="003A45CF" w:rsidP="00AB2F58">
      <w:pPr>
        <w:pStyle w:val="Akapitzlist"/>
        <w:numPr>
          <w:ilvl w:val="0"/>
          <w:numId w:val="33"/>
        </w:numPr>
        <w:tabs>
          <w:tab w:val="left" w:pos="284"/>
          <w:tab w:val="left" w:pos="2175"/>
        </w:tabs>
        <w:overflowPunct w:val="0"/>
        <w:autoSpaceDE w:val="0"/>
        <w:autoSpaceDN w:val="0"/>
        <w:adjustRightInd w:val="0"/>
        <w:spacing w:after="0" w:line="240" w:lineRule="auto"/>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 xml:space="preserve">Udzielający Zamówienia zastrzega sobie prawo zapłaty należności w terminie późniejszym, w przypadku nieterminowego przekazania należności przez NFZ. Zapłata </w:t>
      </w:r>
      <w:r w:rsidRPr="00AB2F58">
        <w:rPr>
          <w:rFonts w:ascii="Times New Roman" w:eastAsia="Times New Roman" w:hAnsi="Times New Roman" w:cs="Times New Roman"/>
          <w:kern w:val="0"/>
          <w:lang w:eastAsia="pl-PL"/>
          <w14:ligatures w14:val="none"/>
        </w:rPr>
        <w:lastRenderedPageBreak/>
        <w:t>w takim przypadku nastąpi niezwłocznie po przekazaniu należności przez NFZ i za ten okres Przyjmującemu  Zamówienie nie będą przysługiwały ustawowe odsetki za opóźnienie oraz ustawowe odsetki za opóźnienie w transakcjach handlowych.</w:t>
      </w:r>
    </w:p>
    <w:p w14:paraId="38559570" w14:textId="77777777" w:rsidR="00B15C36" w:rsidRPr="00AB2F58" w:rsidRDefault="00B15C36" w:rsidP="00B15C36">
      <w:pPr>
        <w:tabs>
          <w:tab w:val="left" w:pos="284"/>
          <w:tab w:val="left" w:pos="2175"/>
        </w:tabs>
        <w:overflowPunct w:val="0"/>
        <w:autoSpaceDE w:val="0"/>
        <w:autoSpaceDN w:val="0"/>
        <w:adjustRightInd w:val="0"/>
        <w:spacing w:after="0" w:line="240" w:lineRule="auto"/>
        <w:jc w:val="both"/>
        <w:rPr>
          <w:rFonts w:ascii="Times New Roman" w:eastAsia="Times New Roman" w:hAnsi="Times New Roman" w:cs="Times New Roman"/>
          <w:kern w:val="0"/>
          <w:lang w:eastAsia="pl-PL"/>
          <w14:ligatures w14:val="none"/>
        </w:rPr>
      </w:pPr>
    </w:p>
    <w:p w14:paraId="6F240F39" w14:textId="77777777" w:rsidR="00B15C36" w:rsidRPr="00AB2F58" w:rsidRDefault="00B15C36" w:rsidP="00B15C36">
      <w:pPr>
        <w:tabs>
          <w:tab w:val="left" w:pos="284"/>
          <w:tab w:val="left" w:pos="2175"/>
        </w:tabs>
        <w:overflowPunct w:val="0"/>
        <w:autoSpaceDE w:val="0"/>
        <w:autoSpaceDN w:val="0"/>
        <w:adjustRightInd w:val="0"/>
        <w:spacing w:after="0" w:line="240" w:lineRule="auto"/>
        <w:jc w:val="both"/>
        <w:rPr>
          <w:rFonts w:ascii="Times New Roman" w:eastAsia="Times New Roman" w:hAnsi="Times New Roman" w:cs="Times New Roman"/>
          <w:color w:val="FF0000"/>
          <w:kern w:val="0"/>
          <w:lang w:eastAsia="pl-PL"/>
          <w14:ligatures w14:val="none"/>
        </w:rPr>
      </w:pPr>
    </w:p>
    <w:p w14:paraId="13298006" w14:textId="77777777" w:rsidR="003A45CF" w:rsidRPr="00AB2F58" w:rsidRDefault="003A45CF" w:rsidP="003A45CF">
      <w:pPr>
        <w:tabs>
          <w:tab w:val="left" w:pos="284"/>
          <w:tab w:val="left" w:pos="2175"/>
        </w:tabs>
        <w:overflowPunct w:val="0"/>
        <w:autoSpaceDE w:val="0"/>
        <w:autoSpaceDN w:val="0"/>
        <w:adjustRightInd w:val="0"/>
        <w:spacing w:after="0" w:line="240" w:lineRule="auto"/>
        <w:ind w:left="284"/>
        <w:jc w:val="both"/>
        <w:rPr>
          <w:rFonts w:ascii="Times New Roman" w:eastAsia="Times New Roman" w:hAnsi="Times New Roman" w:cs="Times New Roman"/>
          <w:color w:val="FF0000"/>
          <w:kern w:val="0"/>
          <w:lang w:eastAsia="pl-PL"/>
          <w14:ligatures w14:val="none"/>
        </w:rPr>
      </w:pPr>
    </w:p>
    <w:p w14:paraId="3A211BD4" w14:textId="7777777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t>§11</w:t>
      </w:r>
    </w:p>
    <w:p w14:paraId="23356FF4" w14:textId="77777777" w:rsidR="003A45CF" w:rsidRPr="00AB2F58" w:rsidRDefault="003A45CF" w:rsidP="003A45CF">
      <w:pPr>
        <w:overflowPunct w:val="0"/>
        <w:autoSpaceDE w:val="0"/>
        <w:autoSpaceDN w:val="0"/>
        <w:adjustRightInd w:val="0"/>
        <w:spacing w:after="0" w:line="240" w:lineRule="auto"/>
        <w:jc w:val="both"/>
        <w:rPr>
          <w:rFonts w:ascii="Times New Roman" w:eastAsia="Times New Roman" w:hAnsi="Times New Roman" w:cs="Times New Roman"/>
          <w:color w:val="000000"/>
          <w:spacing w:val="-4"/>
          <w:w w:val="105"/>
          <w:kern w:val="0"/>
          <w:lang w:eastAsia="pl-PL"/>
          <w14:ligatures w14:val="none"/>
        </w:rPr>
      </w:pPr>
      <w:r w:rsidRPr="00AB2F58">
        <w:rPr>
          <w:rFonts w:ascii="Times New Roman" w:eastAsia="Times New Roman" w:hAnsi="Times New Roman" w:cs="Times New Roman"/>
          <w:kern w:val="0"/>
          <w:lang w:eastAsia="pl-PL"/>
          <w14:ligatures w14:val="none"/>
        </w:rPr>
        <w:t>Udzielający Zamówienie jest zobowiązany do:</w:t>
      </w:r>
    </w:p>
    <w:p w14:paraId="3DA3A8D2" w14:textId="77777777" w:rsidR="00AB2F58" w:rsidRPr="00AB2F58" w:rsidRDefault="00AB2F58" w:rsidP="00AB2F58">
      <w:pPr>
        <w:numPr>
          <w:ilvl w:val="0"/>
          <w:numId w:val="34"/>
        </w:numPr>
        <w:spacing w:after="0" w:line="240" w:lineRule="auto"/>
        <w:ind w:left="709" w:hanging="283"/>
        <w:jc w:val="both"/>
        <w:rPr>
          <w:rFonts w:ascii="Times New Roman" w:hAnsi="Times New Roman" w:cs="Times New Roman"/>
          <w:lang w:eastAsia="pl-PL"/>
        </w:rPr>
      </w:pPr>
      <w:r w:rsidRPr="00AB2F58">
        <w:rPr>
          <w:rFonts w:ascii="Times New Roman" w:hAnsi="Times New Roman" w:cs="Times New Roman"/>
          <w:lang w:eastAsia="pl-PL"/>
        </w:rPr>
        <w:t>Ustalanie organizacji pracy w Oddziale,</w:t>
      </w:r>
    </w:p>
    <w:p w14:paraId="4A905136" w14:textId="77777777" w:rsidR="00AB2F58" w:rsidRPr="00AB2F58" w:rsidRDefault="00AB2F58" w:rsidP="00AB2F58">
      <w:pPr>
        <w:numPr>
          <w:ilvl w:val="0"/>
          <w:numId w:val="34"/>
        </w:numPr>
        <w:spacing w:after="0" w:line="240" w:lineRule="auto"/>
        <w:ind w:left="709" w:hanging="283"/>
        <w:jc w:val="both"/>
        <w:rPr>
          <w:rFonts w:ascii="Times New Roman" w:hAnsi="Times New Roman" w:cs="Times New Roman"/>
          <w:lang w:eastAsia="pl-PL"/>
        </w:rPr>
      </w:pPr>
      <w:r w:rsidRPr="00AB2F58">
        <w:rPr>
          <w:rFonts w:ascii="Times New Roman" w:hAnsi="Times New Roman" w:cs="Times New Roman"/>
          <w:lang w:eastAsia="pl-PL"/>
        </w:rPr>
        <w:t>Dokonywanie podziału czynności w zakresie zadań oddziału ze szczególnym uwzględnieniem całodobowych świadczeń zdrowotnych w zakresie opieki lekarsko-pielęgniarskiej,</w:t>
      </w:r>
    </w:p>
    <w:p w14:paraId="1D88650D" w14:textId="77777777" w:rsidR="00AB2F58" w:rsidRPr="00AB2F58" w:rsidRDefault="00AB2F58" w:rsidP="00AB2F58">
      <w:pPr>
        <w:numPr>
          <w:ilvl w:val="0"/>
          <w:numId w:val="34"/>
        </w:numPr>
        <w:spacing w:after="0" w:line="240" w:lineRule="auto"/>
        <w:ind w:left="709" w:hanging="283"/>
        <w:jc w:val="both"/>
        <w:rPr>
          <w:rFonts w:ascii="Times New Roman" w:hAnsi="Times New Roman" w:cs="Times New Roman"/>
          <w:lang w:eastAsia="pl-PL"/>
        </w:rPr>
      </w:pPr>
      <w:r w:rsidRPr="00AB2F58">
        <w:rPr>
          <w:rFonts w:ascii="Times New Roman" w:hAnsi="Times New Roman" w:cs="Times New Roman"/>
          <w:lang w:eastAsia="pl-PL"/>
        </w:rPr>
        <w:t>Nadzór i koordynacja nad prawidłową pracą oddziału,</w:t>
      </w:r>
    </w:p>
    <w:p w14:paraId="149974CC" w14:textId="77777777" w:rsidR="00AB2F58" w:rsidRPr="00AB2F58" w:rsidRDefault="00AB2F58" w:rsidP="00AB2F58">
      <w:pPr>
        <w:numPr>
          <w:ilvl w:val="0"/>
          <w:numId w:val="34"/>
        </w:numPr>
        <w:spacing w:after="0" w:line="240" w:lineRule="auto"/>
        <w:ind w:left="709" w:hanging="283"/>
        <w:jc w:val="both"/>
        <w:rPr>
          <w:rFonts w:ascii="Times New Roman" w:hAnsi="Times New Roman" w:cs="Times New Roman"/>
          <w:lang w:eastAsia="pl-PL"/>
        </w:rPr>
      </w:pPr>
      <w:r w:rsidRPr="00AB2F58">
        <w:rPr>
          <w:rFonts w:ascii="Times New Roman" w:hAnsi="Times New Roman" w:cs="Times New Roman"/>
          <w:lang w:eastAsia="pl-PL"/>
        </w:rPr>
        <w:t>Przeprowadzanie badań oraz ustalanie rozpoznania i kierunku leczenia każdego nowo przyjętego do hospitalizacji pacjenta oraz udzielanie mu właściwej pomocy lekarskiej. Zadanie to kierownik oddziału może zlecić innemu podległemu  lekarzowi,</w:t>
      </w:r>
    </w:p>
    <w:p w14:paraId="5E227E1D" w14:textId="77777777" w:rsidR="00AB2F58" w:rsidRPr="00AB2F58" w:rsidRDefault="00AB2F58" w:rsidP="00AB2F58">
      <w:pPr>
        <w:numPr>
          <w:ilvl w:val="0"/>
          <w:numId w:val="34"/>
        </w:numPr>
        <w:spacing w:after="0" w:line="240" w:lineRule="auto"/>
        <w:ind w:left="709" w:hanging="283"/>
        <w:jc w:val="both"/>
        <w:rPr>
          <w:rFonts w:ascii="Times New Roman" w:hAnsi="Times New Roman" w:cs="Times New Roman"/>
          <w:lang w:eastAsia="pl-PL"/>
        </w:rPr>
      </w:pPr>
      <w:r w:rsidRPr="00AB2F58">
        <w:rPr>
          <w:rFonts w:ascii="Times New Roman" w:hAnsi="Times New Roman" w:cs="Times New Roman"/>
          <w:lang w:eastAsia="pl-PL"/>
        </w:rPr>
        <w:t>Leczenie pacjentów zgodnie z postępem wiedzy medycznej i technicznej w zakresie możliwości oddziału,</w:t>
      </w:r>
    </w:p>
    <w:p w14:paraId="6C4D0DBA" w14:textId="77777777" w:rsidR="00AB2F58" w:rsidRPr="00AB2F58" w:rsidRDefault="00AB2F58" w:rsidP="00AB2F58">
      <w:pPr>
        <w:numPr>
          <w:ilvl w:val="0"/>
          <w:numId w:val="34"/>
        </w:numPr>
        <w:spacing w:after="0" w:line="240" w:lineRule="auto"/>
        <w:ind w:left="709" w:hanging="283"/>
        <w:jc w:val="both"/>
        <w:rPr>
          <w:rFonts w:ascii="Times New Roman" w:hAnsi="Times New Roman" w:cs="Times New Roman"/>
          <w:lang w:eastAsia="pl-PL"/>
        </w:rPr>
      </w:pPr>
      <w:r w:rsidRPr="00AB2F58">
        <w:rPr>
          <w:rFonts w:ascii="Times New Roman" w:hAnsi="Times New Roman" w:cs="Times New Roman"/>
          <w:lang w:eastAsia="pl-PL"/>
        </w:rPr>
        <w:t>Przekazywanie lekarzowi pełniącemu dyżur medyczny właściwych informacji o stanie zdrowia wszystkich pacjentów hospitalizowanych w oddziale oraz określenie zakresu czynności lekarzowi dyżurnemu,</w:t>
      </w:r>
    </w:p>
    <w:p w14:paraId="631487B0" w14:textId="77777777" w:rsidR="00AB2F58" w:rsidRPr="00AB2F58" w:rsidRDefault="00AB2F58" w:rsidP="00AB2F58">
      <w:pPr>
        <w:numPr>
          <w:ilvl w:val="0"/>
          <w:numId w:val="34"/>
        </w:numPr>
        <w:spacing w:after="0" w:line="240" w:lineRule="auto"/>
        <w:ind w:left="709" w:hanging="283"/>
        <w:jc w:val="both"/>
        <w:rPr>
          <w:rFonts w:ascii="Times New Roman" w:hAnsi="Times New Roman" w:cs="Times New Roman"/>
          <w:lang w:eastAsia="pl-PL"/>
        </w:rPr>
      </w:pPr>
      <w:r w:rsidRPr="00AB2F58">
        <w:rPr>
          <w:rFonts w:ascii="Times New Roman" w:hAnsi="Times New Roman" w:cs="Times New Roman"/>
          <w:lang w:eastAsia="pl-PL"/>
        </w:rPr>
        <w:t>Omawianie z podległym personelem lekarskim wybranych przypadków chorobowych, sposobu ustalenia rozpoznania i metod leczenia,</w:t>
      </w:r>
    </w:p>
    <w:p w14:paraId="25A6532A" w14:textId="77777777" w:rsidR="00AB2F58" w:rsidRPr="00AB2F58" w:rsidRDefault="00AB2F58" w:rsidP="00AB2F58">
      <w:pPr>
        <w:numPr>
          <w:ilvl w:val="0"/>
          <w:numId w:val="34"/>
        </w:numPr>
        <w:spacing w:after="0" w:line="240" w:lineRule="auto"/>
        <w:ind w:left="709" w:hanging="283"/>
        <w:jc w:val="both"/>
        <w:rPr>
          <w:rFonts w:ascii="Times New Roman" w:hAnsi="Times New Roman" w:cs="Times New Roman"/>
          <w:lang w:eastAsia="pl-PL"/>
        </w:rPr>
      </w:pPr>
      <w:r w:rsidRPr="00AB2F58">
        <w:rPr>
          <w:rFonts w:ascii="Times New Roman" w:hAnsi="Times New Roman" w:cs="Times New Roman"/>
          <w:lang w:eastAsia="pl-PL"/>
        </w:rPr>
        <w:t>Udzielanie kwalifikowanej pomocy w nagłych wypadkach i zachorowaniach,</w:t>
      </w:r>
    </w:p>
    <w:p w14:paraId="78D13F22" w14:textId="77777777" w:rsidR="00AB2F58" w:rsidRPr="00AB2F58" w:rsidRDefault="00AB2F58" w:rsidP="00AB2F58">
      <w:pPr>
        <w:numPr>
          <w:ilvl w:val="0"/>
          <w:numId w:val="34"/>
        </w:numPr>
        <w:spacing w:after="0" w:line="240" w:lineRule="auto"/>
        <w:ind w:left="709" w:hanging="283"/>
        <w:jc w:val="both"/>
        <w:rPr>
          <w:rFonts w:ascii="Times New Roman" w:hAnsi="Times New Roman" w:cs="Times New Roman"/>
          <w:lang w:eastAsia="pl-PL"/>
        </w:rPr>
      </w:pPr>
      <w:r w:rsidRPr="00AB2F58">
        <w:rPr>
          <w:rFonts w:ascii="Times New Roman" w:hAnsi="Times New Roman" w:cs="Times New Roman"/>
          <w:lang w:eastAsia="pl-PL"/>
        </w:rPr>
        <w:t>Udzielanie konsultacji bezpośrednio bądź za pośrednictwem podległych sobie lekarzy w innych oddziałach,</w:t>
      </w:r>
    </w:p>
    <w:p w14:paraId="0E6FE321" w14:textId="77777777" w:rsidR="00AB2F58" w:rsidRPr="00AB2F58" w:rsidRDefault="00AB2F58" w:rsidP="00AB2F58">
      <w:pPr>
        <w:numPr>
          <w:ilvl w:val="0"/>
          <w:numId w:val="34"/>
        </w:numPr>
        <w:spacing w:after="0" w:line="240" w:lineRule="auto"/>
        <w:ind w:left="709" w:hanging="283"/>
        <w:jc w:val="both"/>
        <w:rPr>
          <w:rFonts w:ascii="Times New Roman" w:hAnsi="Times New Roman" w:cs="Times New Roman"/>
          <w:lang w:eastAsia="pl-PL"/>
        </w:rPr>
      </w:pPr>
      <w:r w:rsidRPr="00AB2F58">
        <w:rPr>
          <w:rFonts w:ascii="Times New Roman" w:hAnsi="Times New Roman" w:cs="Times New Roman"/>
          <w:lang w:eastAsia="pl-PL"/>
        </w:rPr>
        <w:t>Nadzór nad gospodarką lekami, krwią i  preparatami krwiopochodnymi oraz środkami odurzającymi i psychotropowymi oraz artykułami sanitarnymi w oddziale. W szczególności do obowiązków Kierownika Oddziału w tym zakresie należy:</w:t>
      </w:r>
    </w:p>
    <w:p w14:paraId="7569327D" w14:textId="77777777" w:rsidR="00AB2F58" w:rsidRPr="00AB2F58" w:rsidRDefault="00AB2F58" w:rsidP="004A078C">
      <w:pPr>
        <w:numPr>
          <w:ilvl w:val="0"/>
          <w:numId w:val="35"/>
        </w:numPr>
        <w:spacing w:after="0" w:line="240" w:lineRule="auto"/>
        <w:ind w:left="993" w:hanging="283"/>
        <w:jc w:val="both"/>
        <w:rPr>
          <w:rFonts w:ascii="Times New Roman" w:hAnsi="Times New Roman" w:cs="Times New Roman"/>
          <w:lang w:eastAsia="pl-PL"/>
        </w:rPr>
      </w:pPr>
      <w:r w:rsidRPr="00AB2F58">
        <w:rPr>
          <w:rFonts w:ascii="Times New Roman" w:hAnsi="Times New Roman" w:cs="Times New Roman"/>
          <w:lang w:eastAsia="pl-PL"/>
        </w:rPr>
        <w:t>stała kontrola zużycia leków i artykułów sanitarnych,</w:t>
      </w:r>
    </w:p>
    <w:p w14:paraId="5FC2ECE1" w14:textId="77777777" w:rsidR="00AB2F58" w:rsidRPr="00AB2F58" w:rsidRDefault="00AB2F58" w:rsidP="004A078C">
      <w:pPr>
        <w:numPr>
          <w:ilvl w:val="0"/>
          <w:numId w:val="35"/>
        </w:numPr>
        <w:spacing w:after="0" w:line="240" w:lineRule="auto"/>
        <w:ind w:left="993" w:hanging="283"/>
        <w:jc w:val="both"/>
        <w:rPr>
          <w:rFonts w:ascii="Times New Roman" w:hAnsi="Times New Roman" w:cs="Times New Roman"/>
          <w:lang w:eastAsia="pl-PL"/>
        </w:rPr>
      </w:pPr>
      <w:r w:rsidRPr="00AB2F58">
        <w:rPr>
          <w:rFonts w:ascii="Times New Roman" w:hAnsi="Times New Roman" w:cs="Times New Roman"/>
          <w:lang w:eastAsia="pl-PL"/>
        </w:rPr>
        <w:t>nadzór nad prawidłowym stosowaniem i podawaniem pacjentom leków, środków psychotropowych i odurzających,</w:t>
      </w:r>
    </w:p>
    <w:p w14:paraId="54065D29" w14:textId="77777777" w:rsidR="00AB2F58" w:rsidRPr="00AB2F58" w:rsidRDefault="00AB2F58" w:rsidP="004A078C">
      <w:pPr>
        <w:numPr>
          <w:ilvl w:val="0"/>
          <w:numId w:val="35"/>
        </w:numPr>
        <w:spacing w:after="0" w:line="240" w:lineRule="auto"/>
        <w:ind w:left="993" w:hanging="283"/>
        <w:jc w:val="both"/>
        <w:rPr>
          <w:rFonts w:ascii="Times New Roman" w:hAnsi="Times New Roman" w:cs="Times New Roman"/>
          <w:lang w:eastAsia="pl-PL"/>
        </w:rPr>
      </w:pPr>
      <w:r w:rsidRPr="00AB2F58">
        <w:rPr>
          <w:rFonts w:ascii="Times New Roman" w:hAnsi="Times New Roman" w:cs="Times New Roman"/>
          <w:lang w:eastAsia="pl-PL"/>
        </w:rPr>
        <w:t>nadzór nad sporządzaniem remanentów apteczki oddziałowej,</w:t>
      </w:r>
    </w:p>
    <w:p w14:paraId="1330DD8A" w14:textId="77777777" w:rsidR="00AB2F58" w:rsidRPr="00AB2F58" w:rsidRDefault="00AB2F58" w:rsidP="004A078C">
      <w:pPr>
        <w:numPr>
          <w:ilvl w:val="0"/>
          <w:numId w:val="35"/>
        </w:numPr>
        <w:spacing w:after="0" w:line="240" w:lineRule="auto"/>
        <w:ind w:left="993" w:hanging="283"/>
        <w:jc w:val="both"/>
        <w:rPr>
          <w:rFonts w:ascii="Times New Roman" w:hAnsi="Times New Roman" w:cs="Times New Roman"/>
          <w:lang w:eastAsia="pl-PL"/>
        </w:rPr>
      </w:pPr>
      <w:r w:rsidRPr="00AB2F58">
        <w:rPr>
          <w:rFonts w:ascii="Times New Roman" w:hAnsi="Times New Roman" w:cs="Times New Roman"/>
          <w:lang w:eastAsia="pl-PL"/>
        </w:rPr>
        <w:t>bieżąca kontrola środków odurzających i psychotropowych w zakresie ich właściwego zabezpieczenia, przechowywania, ordynacji i ewidencji,</w:t>
      </w:r>
    </w:p>
    <w:p w14:paraId="54AFC355" w14:textId="77777777" w:rsidR="00AB2F58" w:rsidRPr="00AB2F58" w:rsidRDefault="00AB2F58" w:rsidP="00AB2F58">
      <w:pPr>
        <w:numPr>
          <w:ilvl w:val="0"/>
          <w:numId w:val="34"/>
        </w:numPr>
        <w:spacing w:after="0" w:line="240" w:lineRule="auto"/>
        <w:ind w:left="709" w:hanging="283"/>
        <w:jc w:val="both"/>
        <w:rPr>
          <w:rFonts w:ascii="Times New Roman" w:hAnsi="Times New Roman" w:cs="Times New Roman"/>
          <w:lang w:eastAsia="pl-PL"/>
        </w:rPr>
      </w:pPr>
      <w:r w:rsidRPr="00AB2F58">
        <w:rPr>
          <w:rFonts w:ascii="Times New Roman" w:hAnsi="Times New Roman" w:cs="Times New Roman"/>
          <w:lang w:eastAsia="pl-PL"/>
        </w:rPr>
        <w:t>Nadzór oraz kontrola nad prawidłowością prowadzonej przez personel oddziału dokumentacji medycznej ( historia choroby, księga raportów lekarskich, księga zabiegów, księga transfuzji, księga środków odurzających i psychotropowych), w tym nadzór nad terminowym i prawidłowym opracowywaniem dokumentów statystycznych oddziału zgodnie z obowiązującymi przepisami,</w:t>
      </w:r>
    </w:p>
    <w:p w14:paraId="75E589AA" w14:textId="77777777" w:rsidR="00AB2F58" w:rsidRPr="00AB2F58" w:rsidRDefault="00AB2F58" w:rsidP="00AB2F58">
      <w:pPr>
        <w:numPr>
          <w:ilvl w:val="0"/>
          <w:numId w:val="34"/>
        </w:numPr>
        <w:spacing w:after="0" w:line="240" w:lineRule="auto"/>
        <w:ind w:left="709" w:hanging="283"/>
        <w:jc w:val="both"/>
        <w:rPr>
          <w:rFonts w:ascii="Times New Roman" w:hAnsi="Times New Roman" w:cs="Times New Roman"/>
          <w:lang w:eastAsia="pl-PL"/>
        </w:rPr>
      </w:pPr>
      <w:r w:rsidRPr="00AB2F58">
        <w:rPr>
          <w:rFonts w:ascii="Times New Roman" w:hAnsi="Times New Roman" w:cs="Times New Roman"/>
          <w:lang w:eastAsia="pl-PL"/>
        </w:rPr>
        <w:t>Nadzór nad prawidłowością sprawozdań wprowadzanych do sieci informatycznej,</w:t>
      </w:r>
    </w:p>
    <w:p w14:paraId="01DF2D48" w14:textId="77777777" w:rsidR="00AB2F58" w:rsidRPr="00AB2F58" w:rsidRDefault="00AB2F58" w:rsidP="00AB2F58">
      <w:pPr>
        <w:numPr>
          <w:ilvl w:val="0"/>
          <w:numId w:val="34"/>
        </w:numPr>
        <w:spacing w:after="0" w:line="240" w:lineRule="auto"/>
        <w:ind w:left="709" w:hanging="283"/>
        <w:jc w:val="both"/>
        <w:rPr>
          <w:rFonts w:ascii="Times New Roman" w:hAnsi="Times New Roman" w:cs="Times New Roman"/>
          <w:lang w:eastAsia="pl-PL"/>
        </w:rPr>
      </w:pPr>
      <w:r w:rsidRPr="00AB2F58">
        <w:rPr>
          <w:rFonts w:ascii="Times New Roman" w:hAnsi="Times New Roman" w:cs="Times New Roman"/>
          <w:lang w:eastAsia="pl-PL"/>
        </w:rPr>
        <w:t>Nadzór nad utrzymaniem w prawidłowym stanie wyposażenia, zarówno medycznego jak i gospodarczego, znajdującego się w oddziale oraz kontrolę prowadzenia księgi inwentarzowej,</w:t>
      </w:r>
    </w:p>
    <w:p w14:paraId="69D8D3A2" w14:textId="77777777" w:rsidR="00AB2F58" w:rsidRPr="00AB2F58" w:rsidRDefault="00AB2F58" w:rsidP="00AB2F58">
      <w:pPr>
        <w:numPr>
          <w:ilvl w:val="0"/>
          <w:numId w:val="34"/>
        </w:numPr>
        <w:spacing w:after="0" w:line="240" w:lineRule="auto"/>
        <w:ind w:left="709" w:hanging="283"/>
        <w:jc w:val="both"/>
        <w:rPr>
          <w:rFonts w:ascii="Times New Roman" w:hAnsi="Times New Roman" w:cs="Times New Roman"/>
          <w:lang w:eastAsia="pl-PL"/>
        </w:rPr>
      </w:pPr>
      <w:r w:rsidRPr="00AB2F58">
        <w:rPr>
          <w:rFonts w:ascii="Times New Roman" w:hAnsi="Times New Roman" w:cs="Times New Roman"/>
          <w:lang w:eastAsia="pl-PL"/>
        </w:rPr>
        <w:t xml:space="preserve">Wnioskowanie w sprawie zaopatrzenia oddziału w leki, sprzęt medyczny niezbędny do prawidłowego funkcjonowania oddziału, </w:t>
      </w:r>
    </w:p>
    <w:p w14:paraId="3E3BDBB3" w14:textId="77777777" w:rsidR="00AB2F58" w:rsidRPr="00AB2F58" w:rsidRDefault="00AB2F58" w:rsidP="00AB2F58">
      <w:pPr>
        <w:numPr>
          <w:ilvl w:val="0"/>
          <w:numId w:val="34"/>
        </w:numPr>
        <w:spacing w:after="0" w:line="240" w:lineRule="auto"/>
        <w:ind w:left="709" w:hanging="283"/>
        <w:jc w:val="both"/>
        <w:rPr>
          <w:rFonts w:ascii="Times New Roman" w:hAnsi="Times New Roman" w:cs="Times New Roman"/>
          <w:lang w:eastAsia="pl-PL"/>
        </w:rPr>
      </w:pPr>
      <w:r w:rsidRPr="00AB2F58">
        <w:rPr>
          <w:rFonts w:ascii="Times New Roman" w:hAnsi="Times New Roman" w:cs="Times New Roman"/>
          <w:lang w:eastAsia="pl-PL"/>
        </w:rPr>
        <w:t>Nadzór nad przygotowaniem materiałów wyjściowych do przeprowadzenia procedury zamówień publicznych na zrealizowanie wnioskowanego zaopatrzenia,</w:t>
      </w:r>
    </w:p>
    <w:p w14:paraId="19683773" w14:textId="77777777" w:rsidR="00AB2F58" w:rsidRPr="00AB2F58" w:rsidRDefault="00AB2F58" w:rsidP="00AB2F58">
      <w:pPr>
        <w:numPr>
          <w:ilvl w:val="0"/>
          <w:numId w:val="34"/>
        </w:numPr>
        <w:spacing w:after="0" w:line="240" w:lineRule="auto"/>
        <w:ind w:left="709" w:hanging="283"/>
        <w:jc w:val="both"/>
        <w:rPr>
          <w:rFonts w:ascii="Times New Roman" w:hAnsi="Times New Roman" w:cs="Times New Roman"/>
          <w:lang w:eastAsia="pl-PL"/>
        </w:rPr>
      </w:pPr>
      <w:r w:rsidRPr="00AB2F58">
        <w:rPr>
          <w:rFonts w:ascii="Times New Roman" w:hAnsi="Times New Roman" w:cs="Times New Roman"/>
          <w:lang w:eastAsia="pl-PL"/>
        </w:rPr>
        <w:t>Ustalanie harmonogramów dyżurów medycznych zgodnie z obowiązującymi przepisami oraz przedkładanie ich do zatwierdzenia zastępcy Dyrektora  ds. Lecznictwa,</w:t>
      </w:r>
    </w:p>
    <w:p w14:paraId="4E23ECF3" w14:textId="77777777" w:rsidR="00AB2F58" w:rsidRPr="00AB2F58" w:rsidRDefault="00AB2F58" w:rsidP="00AB2F58">
      <w:pPr>
        <w:numPr>
          <w:ilvl w:val="0"/>
          <w:numId w:val="34"/>
        </w:numPr>
        <w:spacing w:after="0" w:line="240" w:lineRule="auto"/>
        <w:ind w:left="709" w:hanging="283"/>
        <w:jc w:val="both"/>
        <w:rPr>
          <w:rFonts w:ascii="Times New Roman" w:hAnsi="Times New Roman" w:cs="Times New Roman"/>
          <w:lang w:eastAsia="pl-PL"/>
        </w:rPr>
      </w:pPr>
      <w:r w:rsidRPr="00AB2F58">
        <w:rPr>
          <w:rFonts w:ascii="Times New Roman" w:hAnsi="Times New Roman" w:cs="Times New Roman"/>
          <w:lang w:eastAsia="pl-PL"/>
        </w:rPr>
        <w:t>Wydawanie poleceń  podległemu personelowi lekarskiemu w zakresie przydzielonych zadań służbowych,</w:t>
      </w:r>
    </w:p>
    <w:p w14:paraId="53460CA1" w14:textId="77777777" w:rsidR="00AB2F58" w:rsidRPr="00AB2F58" w:rsidRDefault="00AB2F58" w:rsidP="00AB2F58">
      <w:pPr>
        <w:numPr>
          <w:ilvl w:val="0"/>
          <w:numId w:val="34"/>
        </w:numPr>
        <w:spacing w:after="0" w:line="240" w:lineRule="auto"/>
        <w:ind w:left="709" w:hanging="283"/>
        <w:jc w:val="both"/>
        <w:rPr>
          <w:rFonts w:ascii="Times New Roman" w:hAnsi="Times New Roman" w:cs="Times New Roman"/>
          <w:lang w:eastAsia="pl-PL"/>
        </w:rPr>
      </w:pPr>
      <w:r w:rsidRPr="00AB2F58">
        <w:rPr>
          <w:rFonts w:ascii="Times New Roman" w:hAnsi="Times New Roman" w:cs="Times New Roman"/>
          <w:lang w:eastAsia="pl-PL"/>
        </w:rPr>
        <w:t>Nadzór nad terminowym wykonywaniem przez podległy personel lekarski wszystkich niezbędnych zabiegów i badań pomocniczych zlecanych pacjentom,</w:t>
      </w:r>
    </w:p>
    <w:p w14:paraId="415F5AF9" w14:textId="77777777" w:rsidR="00AB2F58" w:rsidRPr="00AB2F58" w:rsidRDefault="00AB2F58" w:rsidP="00AB2F58">
      <w:pPr>
        <w:numPr>
          <w:ilvl w:val="0"/>
          <w:numId w:val="34"/>
        </w:numPr>
        <w:spacing w:after="0" w:line="240" w:lineRule="auto"/>
        <w:ind w:left="709" w:hanging="283"/>
        <w:jc w:val="both"/>
        <w:rPr>
          <w:rFonts w:ascii="Times New Roman" w:hAnsi="Times New Roman" w:cs="Times New Roman"/>
          <w:lang w:eastAsia="pl-PL"/>
        </w:rPr>
      </w:pPr>
      <w:r w:rsidRPr="00AB2F58">
        <w:rPr>
          <w:rFonts w:ascii="Times New Roman" w:hAnsi="Times New Roman" w:cs="Times New Roman"/>
          <w:lang w:eastAsia="pl-PL"/>
        </w:rPr>
        <w:t>Prowadzenie kontroli wykonania przez personel pielęgniarski zleceń lekarskich,</w:t>
      </w:r>
    </w:p>
    <w:p w14:paraId="0231DE2C" w14:textId="77777777" w:rsidR="00AB2F58" w:rsidRPr="00AB2F58" w:rsidRDefault="00AB2F58" w:rsidP="00AB2F58">
      <w:pPr>
        <w:numPr>
          <w:ilvl w:val="0"/>
          <w:numId w:val="34"/>
        </w:numPr>
        <w:spacing w:after="0" w:line="240" w:lineRule="auto"/>
        <w:ind w:left="709" w:hanging="283"/>
        <w:jc w:val="both"/>
        <w:rPr>
          <w:rFonts w:ascii="Times New Roman" w:hAnsi="Times New Roman" w:cs="Times New Roman"/>
          <w:lang w:eastAsia="pl-PL"/>
        </w:rPr>
      </w:pPr>
      <w:r w:rsidRPr="00AB2F58">
        <w:rPr>
          <w:rFonts w:ascii="Times New Roman" w:hAnsi="Times New Roman" w:cs="Times New Roman"/>
          <w:lang w:eastAsia="pl-PL"/>
        </w:rPr>
        <w:lastRenderedPageBreak/>
        <w:t>Udzielanie wskazówek i wytycznych podległemu personelowi co do sposobu wykonywania przydzielonych zadań,</w:t>
      </w:r>
    </w:p>
    <w:p w14:paraId="4E24FE0C" w14:textId="77777777" w:rsidR="00AB2F58" w:rsidRPr="00AB2F58" w:rsidRDefault="00AB2F58" w:rsidP="00AB2F58">
      <w:pPr>
        <w:numPr>
          <w:ilvl w:val="0"/>
          <w:numId w:val="34"/>
        </w:numPr>
        <w:spacing w:after="0" w:line="240" w:lineRule="auto"/>
        <w:ind w:left="709" w:hanging="283"/>
        <w:jc w:val="both"/>
        <w:rPr>
          <w:rFonts w:ascii="Times New Roman" w:hAnsi="Times New Roman" w:cs="Times New Roman"/>
          <w:lang w:eastAsia="pl-PL"/>
        </w:rPr>
      </w:pPr>
      <w:r w:rsidRPr="00AB2F58">
        <w:rPr>
          <w:rFonts w:ascii="Times New Roman" w:hAnsi="Times New Roman" w:cs="Times New Roman"/>
          <w:lang w:eastAsia="pl-PL"/>
        </w:rPr>
        <w:t>Dbanie o dyscyplinę pracy, zwłaszcza w zakresie właściwego poziomu opieki lekarsko – pielęgniarskiej nad pacjentami, przestrzeganiem zasad etyki lekarskiej i praw pacjenta, nadzór nad przestrzeganiem przez podległy personel reżimu sanitarnego, zasad bhp i p.poż,</w:t>
      </w:r>
    </w:p>
    <w:p w14:paraId="7C32F7D0" w14:textId="77777777" w:rsidR="00AB2F58" w:rsidRPr="00AB2F58" w:rsidRDefault="00AB2F58" w:rsidP="00AB2F58">
      <w:pPr>
        <w:numPr>
          <w:ilvl w:val="0"/>
          <w:numId w:val="34"/>
        </w:numPr>
        <w:spacing w:after="0" w:line="240" w:lineRule="auto"/>
        <w:ind w:left="709" w:hanging="283"/>
        <w:jc w:val="both"/>
        <w:rPr>
          <w:rFonts w:ascii="Times New Roman" w:hAnsi="Times New Roman" w:cs="Times New Roman"/>
          <w:lang w:eastAsia="pl-PL"/>
        </w:rPr>
      </w:pPr>
      <w:r w:rsidRPr="00AB2F58">
        <w:rPr>
          <w:rFonts w:ascii="Times New Roman" w:hAnsi="Times New Roman" w:cs="Times New Roman"/>
          <w:lang w:eastAsia="pl-PL"/>
        </w:rPr>
        <w:t>Planowanie potrzeb w zakresie szkoleń podległych lekarzy, w tym potrzeb dotyczących specjalizacji oraz szkoleń bhp i p.poż.</w:t>
      </w:r>
    </w:p>
    <w:p w14:paraId="4A59D528" w14:textId="77777777" w:rsidR="00AB2F58" w:rsidRPr="00AB2F58" w:rsidRDefault="00AB2F58" w:rsidP="00AB2F58">
      <w:pPr>
        <w:numPr>
          <w:ilvl w:val="0"/>
          <w:numId w:val="34"/>
        </w:numPr>
        <w:spacing w:after="0" w:line="240" w:lineRule="auto"/>
        <w:ind w:left="709" w:hanging="283"/>
        <w:jc w:val="both"/>
        <w:rPr>
          <w:rFonts w:ascii="Times New Roman" w:hAnsi="Times New Roman" w:cs="Times New Roman"/>
          <w:lang w:eastAsia="pl-PL"/>
        </w:rPr>
      </w:pPr>
      <w:r w:rsidRPr="00AB2F58">
        <w:rPr>
          <w:rFonts w:ascii="Times New Roman" w:hAnsi="Times New Roman" w:cs="Times New Roman"/>
          <w:lang w:eastAsia="pl-PL"/>
        </w:rPr>
        <w:t>Prowadzenie szkoleń wewnętrznych personelu medycznego zatrudnionego w oddziale,</w:t>
      </w:r>
    </w:p>
    <w:p w14:paraId="73533D44" w14:textId="77777777" w:rsidR="00AB2F58" w:rsidRPr="00AB2F58" w:rsidRDefault="00AB2F58" w:rsidP="00AB2F58">
      <w:pPr>
        <w:numPr>
          <w:ilvl w:val="0"/>
          <w:numId w:val="34"/>
        </w:numPr>
        <w:spacing w:after="0" w:line="240" w:lineRule="auto"/>
        <w:ind w:left="709" w:hanging="283"/>
        <w:jc w:val="both"/>
        <w:rPr>
          <w:rFonts w:ascii="Times New Roman" w:hAnsi="Times New Roman" w:cs="Times New Roman"/>
          <w:lang w:eastAsia="pl-PL"/>
        </w:rPr>
      </w:pPr>
      <w:r w:rsidRPr="00AB2F58">
        <w:rPr>
          <w:rFonts w:ascii="Times New Roman" w:hAnsi="Times New Roman" w:cs="Times New Roman"/>
          <w:lang w:eastAsia="pl-PL"/>
        </w:rPr>
        <w:t>Nadzór nad właściwym poziomem szkoleń wewnętrznym prowadzonych przez wyznaczonych w tym celu lekarzy,</w:t>
      </w:r>
    </w:p>
    <w:p w14:paraId="5B623C75" w14:textId="77777777" w:rsidR="00AB2F58" w:rsidRPr="00AB2F58" w:rsidRDefault="00AB2F58" w:rsidP="00AB2F58">
      <w:pPr>
        <w:numPr>
          <w:ilvl w:val="0"/>
          <w:numId w:val="34"/>
        </w:numPr>
        <w:spacing w:after="0" w:line="240" w:lineRule="auto"/>
        <w:ind w:left="709" w:hanging="283"/>
        <w:jc w:val="both"/>
        <w:rPr>
          <w:rFonts w:ascii="Times New Roman" w:hAnsi="Times New Roman" w:cs="Times New Roman"/>
          <w:lang w:eastAsia="pl-PL"/>
        </w:rPr>
      </w:pPr>
      <w:r w:rsidRPr="00AB2F58">
        <w:rPr>
          <w:rFonts w:ascii="Times New Roman" w:hAnsi="Times New Roman" w:cs="Times New Roman"/>
          <w:lang w:eastAsia="pl-PL"/>
        </w:rPr>
        <w:t>Racjonalne korzystanie z dysponowanego majątku oraz przydzielonych oddziałowi środków rzeczowych, finansowych i dokumentów,</w:t>
      </w:r>
    </w:p>
    <w:p w14:paraId="62B63DED" w14:textId="77777777" w:rsidR="00AB2F58" w:rsidRPr="00AB2F58" w:rsidRDefault="00AB2F58" w:rsidP="00AB2F58">
      <w:pPr>
        <w:numPr>
          <w:ilvl w:val="0"/>
          <w:numId w:val="34"/>
        </w:numPr>
        <w:spacing w:after="0" w:line="240" w:lineRule="auto"/>
        <w:ind w:left="709" w:hanging="283"/>
        <w:jc w:val="both"/>
        <w:rPr>
          <w:rFonts w:ascii="Times New Roman" w:hAnsi="Times New Roman" w:cs="Times New Roman"/>
          <w:lang w:eastAsia="pl-PL"/>
        </w:rPr>
      </w:pPr>
      <w:r w:rsidRPr="00AB2F58">
        <w:rPr>
          <w:rFonts w:ascii="Times New Roman" w:hAnsi="Times New Roman" w:cs="Times New Roman"/>
          <w:lang w:eastAsia="pl-PL"/>
        </w:rPr>
        <w:t>Przedstawianie bezpośredniemu przełożonemu sprawozdań z działalności oddziału oraz bieżące sygnalizowanie o problemach wymagających rozwiązania,</w:t>
      </w:r>
    </w:p>
    <w:p w14:paraId="04729CBF" w14:textId="77777777" w:rsidR="00AB2F58" w:rsidRPr="00AB2F58" w:rsidRDefault="00AB2F58" w:rsidP="00AB2F58">
      <w:pPr>
        <w:numPr>
          <w:ilvl w:val="0"/>
          <w:numId w:val="34"/>
        </w:numPr>
        <w:spacing w:after="0" w:line="240" w:lineRule="auto"/>
        <w:ind w:left="709" w:hanging="283"/>
        <w:jc w:val="both"/>
        <w:rPr>
          <w:rFonts w:ascii="Times New Roman" w:hAnsi="Times New Roman" w:cs="Times New Roman"/>
          <w:lang w:eastAsia="pl-PL"/>
        </w:rPr>
      </w:pPr>
      <w:r w:rsidRPr="00AB2F58">
        <w:rPr>
          <w:rFonts w:ascii="Times New Roman" w:hAnsi="Times New Roman" w:cs="Times New Roman"/>
          <w:lang w:eastAsia="pl-PL"/>
        </w:rPr>
        <w:t>Udział w naradach lekarskich organizowanych w szpitalu,</w:t>
      </w:r>
    </w:p>
    <w:p w14:paraId="3BF3F13A" w14:textId="77777777" w:rsidR="00AB2F58" w:rsidRPr="00AB2F58" w:rsidRDefault="00AB2F58" w:rsidP="00AB2F58">
      <w:pPr>
        <w:numPr>
          <w:ilvl w:val="0"/>
          <w:numId w:val="34"/>
        </w:numPr>
        <w:spacing w:after="0" w:line="240" w:lineRule="auto"/>
        <w:ind w:left="709" w:hanging="283"/>
        <w:jc w:val="both"/>
        <w:rPr>
          <w:rFonts w:ascii="Times New Roman" w:hAnsi="Times New Roman" w:cs="Times New Roman"/>
          <w:lang w:eastAsia="pl-PL"/>
        </w:rPr>
      </w:pPr>
      <w:r w:rsidRPr="00AB2F58">
        <w:rPr>
          <w:rFonts w:ascii="Times New Roman" w:hAnsi="Times New Roman" w:cs="Times New Roman"/>
          <w:lang w:eastAsia="pl-PL"/>
        </w:rPr>
        <w:t>Wykonywanie innych czynności związanych z pracą zawodową zleconych przez przełożonego.</w:t>
      </w:r>
    </w:p>
    <w:p w14:paraId="187A0D7F" w14:textId="77777777" w:rsidR="00AB2F58" w:rsidRPr="00AB2F58" w:rsidRDefault="00AB2F58" w:rsidP="00AB2F58">
      <w:pPr>
        <w:numPr>
          <w:ilvl w:val="0"/>
          <w:numId w:val="34"/>
        </w:numPr>
        <w:spacing w:after="0" w:line="240" w:lineRule="auto"/>
        <w:ind w:left="709" w:hanging="283"/>
        <w:jc w:val="both"/>
        <w:rPr>
          <w:rFonts w:ascii="Times New Roman" w:hAnsi="Times New Roman" w:cs="Times New Roman"/>
          <w:lang w:eastAsia="pl-PL"/>
        </w:rPr>
      </w:pPr>
      <w:r w:rsidRPr="00AB2F58">
        <w:rPr>
          <w:rFonts w:ascii="Times New Roman" w:hAnsi="Times New Roman" w:cs="Times New Roman"/>
        </w:rPr>
        <w:t>Sprawowanie nadzoru nad prawidłowym przebiegiem szkolenia lekarzy stażystów, lekarzy specjalizujących się oraz odbywających praktyki na Oddziale,</w:t>
      </w:r>
    </w:p>
    <w:p w14:paraId="1D64894C" w14:textId="77777777" w:rsidR="00AB2F58" w:rsidRPr="00AB2F58" w:rsidRDefault="00AB2F58" w:rsidP="00AB2F58">
      <w:pPr>
        <w:numPr>
          <w:ilvl w:val="0"/>
          <w:numId w:val="34"/>
        </w:numPr>
        <w:spacing w:after="0" w:line="240" w:lineRule="auto"/>
        <w:ind w:left="709" w:hanging="283"/>
        <w:jc w:val="both"/>
        <w:rPr>
          <w:rFonts w:ascii="Times New Roman" w:hAnsi="Times New Roman" w:cs="Times New Roman"/>
          <w:lang w:eastAsia="pl-PL"/>
        </w:rPr>
      </w:pPr>
      <w:r w:rsidRPr="00AB2F58">
        <w:rPr>
          <w:rFonts w:ascii="Times New Roman" w:hAnsi="Times New Roman" w:cs="Times New Roman"/>
        </w:rPr>
        <w:t>Nadzór nad pracą lekarzy rezydentów.</w:t>
      </w:r>
    </w:p>
    <w:p w14:paraId="0AEE15B3" w14:textId="33F63627" w:rsidR="003A45CF" w:rsidRPr="004A078C" w:rsidRDefault="003A45CF" w:rsidP="004A078C">
      <w:pPr>
        <w:pStyle w:val="Akapitzlist"/>
        <w:numPr>
          <w:ilvl w:val="0"/>
          <w:numId w:val="34"/>
        </w:numPr>
        <w:tabs>
          <w:tab w:val="decimal" w:pos="360"/>
          <w:tab w:val="decimal" w:pos="792"/>
        </w:tabs>
        <w:overflowPunct w:val="0"/>
        <w:autoSpaceDE w:val="0"/>
        <w:autoSpaceDN w:val="0"/>
        <w:adjustRightInd w:val="0"/>
        <w:spacing w:after="0" w:line="240" w:lineRule="auto"/>
        <w:jc w:val="both"/>
        <w:rPr>
          <w:rFonts w:ascii="Times New Roman" w:eastAsia="Times New Roman" w:hAnsi="Times New Roman" w:cs="Times New Roman"/>
          <w:color w:val="000000"/>
          <w:spacing w:val="-7"/>
          <w:w w:val="105"/>
          <w:kern w:val="0"/>
          <w:lang w:eastAsia="pl-PL"/>
          <w14:ligatures w14:val="none"/>
        </w:rPr>
      </w:pPr>
      <w:r w:rsidRPr="004A078C">
        <w:rPr>
          <w:rFonts w:ascii="Times New Roman" w:eastAsia="Times New Roman" w:hAnsi="Times New Roman" w:cs="Times New Roman"/>
          <w:color w:val="000000"/>
          <w:spacing w:val="-7"/>
          <w:w w:val="105"/>
          <w:kern w:val="0"/>
          <w:lang w:eastAsia="pl-PL"/>
          <w14:ligatures w14:val="none"/>
        </w:rPr>
        <w:t xml:space="preserve">uwzględniania na bieżąco zmiany przepisów dotyczących ochrony danych osobowych i wprowadzania </w:t>
      </w:r>
      <w:r w:rsidRPr="004A078C">
        <w:rPr>
          <w:rFonts w:ascii="Times New Roman" w:eastAsia="Times New Roman" w:hAnsi="Times New Roman" w:cs="Times New Roman"/>
          <w:color w:val="000000"/>
          <w:spacing w:val="-8"/>
          <w:w w:val="105"/>
          <w:kern w:val="0"/>
          <w:lang w:eastAsia="pl-PL"/>
          <w14:ligatures w14:val="none"/>
        </w:rPr>
        <w:t xml:space="preserve">wprowadzonych w nich zmian, w tym w szczególności w zakresie zabezpieczenia przetwarzanych danych </w:t>
      </w:r>
      <w:r w:rsidRPr="004A078C">
        <w:rPr>
          <w:rFonts w:ascii="Times New Roman" w:eastAsia="Times New Roman" w:hAnsi="Times New Roman" w:cs="Times New Roman"/>
          <w:color w:val="000000"/>
          <w:w w:val="105"/>
          <w:kern w:val="0"/>
          <w:lang w:eastAsia="pl-PL"/>
          <w14:ligatures w14:val="none"/>
        </w:rPr>
        <w:t>osobowych.</w:t>
      </w:r>
    </w:p>
    <w:p w14:paraId="6AC3354A" w14:textId="7777777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p>
    <w:p w14:paraId="5DE039BD" w14:textId="7777777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t>§12</w:t>
      </w:r>
    </w:p>
    <w:p w14:paraId="7E13EA0A" w14:textId="77777777" w:rsidR="003A45CF" w:rsidRPr="00AB2F58" w:rsidRDefault="003A45CF" w:rsidP="003A45CF">
      <w:pPr>
        <w:numPr>
          <w:ilvl w:val="0"/>
          <w:numId w:val="13"/>
        </w:numPr>
        <w:overflowPunct w:val="0"/>
        <w:autoSpaceDE w:val="0"/>
        <w:autoSpaceDN w:val="0"/>
        <w:adjustRightInd w:val="0"/>
        <w:spacing w:after="0" w:line="240" w:lineRule="auto"/>
        <w:ind w:left="426" w:hanging="426"/>
        <w:jc w:val="both"/>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kern w:val="0"/>
          <w:lang w:eastAsia="pl-PL"/>
          <w14:ligatures w14:val="none"/>
        </w:rPr>
        <w:t>Udzielający Zamówienia</w:t>
      </w:r>
      <w:r w:rsidRPr="00AB2F58">
        <w:rPr>
          <w:rFonts w:ascii="Times New Roman" w:eastAsia="Times New Roman" w:hAnsi="Times New Roman" w:cs="Times New Roman"/>
          <w:color w:val="000000"/>
          <w:spacing w:val="-2"/>
          <w:w w:val="105"/>
          <w:kern w:val="0"/>
          <w:lang w:eastAsia="pl-PL"/>
          <w14:ligatures w14:val="none"/>
        </w:rPr>
        <w:t xml:space="preserve"> jest uprawniony do kontroli udzielanych świadczeń zdrowotnych przez </w:t>
      </w:r>
      <w:r w:rsidRPr="00AB2F58">
        <w:rPr>
          <w:rFonts w:ascii="Times New Roman" w:eastAsia="Times New Roman" w:hAnsi="Times New Roman" w:cs="Times New Roman"/>
          <w:kern w:val="0"/>
          <w:lang w:eastAsia="pl-PL"/>
          <w14:ligatures w14:val="none"/>
        </w:rPr>
        <w:t>Przyjmującego Zamówienie</w:t>
      </w:r>
      <w:r w:rsidRPr="00AB2F58">
        <w:rPr>
          <w:rFonts w:ascii="Times New Roman" w:eastAsia="Times New Roman" w:hAnsi="Times New Roman" w:cs="Times New Roman"/>
          <w:color w:val="000000"/>
          <w:spacing w:val="-2"/>
          <w:w w:val="105"/>
          <w:kern w:val="0"/>
          <w:lang w:eastAsia="pl-PL"/>
          <w14:ligatures w14:val="none"/>
        </w:rPr>
        <w:t xml:space="preserve"> poprzez:</w:t>
      </w:r>
    </w:p>
    <w:p w14:paraId="5D066E6D" w14:textId="77777777" w:rsidR="003A45CF" w:rsidRPr="00AB2F58" w:rsidRDefault="003A45CF" w:rsidP="003A45CF">
      <w:pPr>
        <w:numPr>
          <w:ilvl w:val="0"/>
          <w:numId w:val="14"/>
        </w:numPr>
        <w:tabs>
          <w:tab w:val="decimal" w:pos="851"/>
        </w:tabs>
        <w:overflowPunct w:val="0"/>
        <w:autoSpaceDE w:val="0"/>
        <w:autoSpaceDN w:val="0"/>
        <w:adjustRightInd w:val="0"/>
        <w:spacing w:after="0" w:line="240" w:lineRule="auto"/>
        <w:ind w:left="1224" w:hanging="798"/>
        <w:jc w:val="both"/>
        <w:rPr>
          <w:rFonts w:ascii="Times New Roman" w:eastAsia="Times New Roman" w:hAnsi="Times New Roman" w:cs="Times New Roman"/>
          <w:color w:val="000000"/>
          <w:spacing w:val="-1"/>
          <w:w w:val="105"/>
          <w:kern w:val="0"/>
          <w:lang w:eastAsia="pl-PL"/>
          <w14:ligatures w14:val="none"/>
        </w:rPr>
      </w:pPr>
      <w:r w:rsidRPr="00AB2F58">
        <w:rPr>
          <w:rFonts w:ascii="Times New Roman" w:eastAsia="Times New Roman" w:hAnsi="Times New Roman" w:cs="Times New Roman"/>
          <w:color w:val="000000"/>
          <w:spacing w:val="-1"/>
          <w:w w:val="105"/>
          <w:kern w:val="0"/>
          <w:lang w:eastAsia="pl-PL"/>
          <w14:ligatures w14:val="none"/>
        </w:rPr>
        <w:t>żądanie informacji dotyczącej zakresu udzielanych świadczeń zdrowotnych,</w:t>
      </w:r>
    </w:p>
    <w:p w14:paraId="5AC741E8" w14:textId="77777777" w:rsidR="003A45CF" w:rsidRPr="00AB2F58" w:rsidRDefault="003A45CF" w:rsidP="003A45CF">
      <w:pPr>
        <w:numPr>
          <w:ilvl w:val="0"/>
          <w:numId w:val="14"/>
        </w:numPr>
        <w:tabs>
          <w:tab w:val="decimal" w:pos="851"/>
        </w:tabs>
        <w:overflowPunct w:val="0"/>
        <w:autoSpaceDE w:val="0"/>
        <w:autoSpaceDN w:val="0"/>
        <w:adjustRightInd w:val="0"/>
        <w:spacing w:after="0" w:line="240" w:lineRule="auto"/>
        <w:ind w:left="851" w:hanging="425"/>
        <w:jc w:val="both"/>
        <w:rPr>
          <w:rFonts w:ascii="Times New Roman" w:eastAsia="Times New Roman" w:hAnsi="Times New Roman" w:cs="Times New Roman"/>
          <w:spacing w:val="-1"/>
          <w:w w:val="105"/>
          <w:kern w:val="0"/>
          <w:lang w:eastAsia="pl-PL"/>
          <w14:ligatures w14:val="none"/>
        </w:rPr>
      </w:pPr>
      <w:r w:rsidRPr="00AB2F58">
        <w:rPr>
          <w:rFonts w:ascii="Times New Roman" w:eastAsia="Times New Roman" w:hAnsi="Times New Roman" w:cs="Times New Roman"/>
          <w:color w:val="000000"/>
          <w:w w:val="105"/>
          <w:kern w:val="0"/>
          <w:lang w:eastAsia="pl-PL"/>
          <w14:ligatures w14:val="none"/>
        </w:rPr>
        <w:t xml:space="preserve">nadzór nad prowadzoną dokumentacją medyczną </w:t>
      </w:r>
      <w:r w:rsidRPr="00AB2F58">
        <w:rPr>
          <w:rFonts w:ascii="Times New Roman" w:eastAsia="Times New Roman" w:hAnsi="Times New Roman" w:cs="Times New Roman"/>
          <w:w w:val="105"/>
          <w:kern w:val="0"/>
          <w:lang w:eastAsia="pl-PL"/>
          <w14:ligatures w14:val="none"/>
        </w:rPr>
        <w:t>oraz Standardową Procedurą Operacyjną;</w:t>
      </w:r>
    </w:p>
    <w:p w14:paraId="29385A38" w14:textId="77777777" w:rsidR="003A45CF" w:rsidRPr="00AB2F58" w:rsidRDefault="003A45CF" w:rsidP="003A45CF">
      <w:pPr>
        <w:numPr>
          <w:ilvl w:val="0"/>
          <w:numId w:val="14"/>
        </w:numPr>
        <w:tabs>
          <w:tab w:val="decimal" w:pos="851"/>
        </w:tabs>
        <w:overflowPunct w:val="0"/>
        <w:autoSpaceDE w:val="0"/>
        <w:autoSpaceDN w:val="0"/>
        <w:adjustRightInd w:val="0"/>
        <w:spacing w:after="0" w:line="240" w:lineRule="auto"/>
        <w:ind w:left="851" w:hanging="425"/>
        <w:jc w:val="both"/>
        <w:rPr>
          <w:rFonts w:ascii="Times New Roman" w:eastAsia="Times New Roman" w:hAnsi="Times New Roman" w:cs="Times New Roman"/>
          <w:color w:val="000000"/>
          <w:spacing w:val="-7"/>
          <w:w w:val="105"/>
          <w:kern w:val="0"/>
          <w:lang w:eastAsia="pl-PL"/>
          <w14:ligatures w14:val="none"/>
        </w:rPr>
      </w:pPr>
      <w:r w:rsidRPr="00AB2F58">
        <w:rPr>
          <w:rFonts w:ascii="Times New Roman" w:eastAsia="Times New Roman" w:hAnsi="Times New Roman" w:cs="Times New Roman"/>
          <w:color w:val="000000"/>
          <w:spacing w:val="-7"/>
          <w:w w:val="105"/>
          <w:kern w:val="0"/>
          <w:lang w:eastAsia="pl-PL"/>
          <w14:ligatures w14:val="none"/>
        </w:rPr>
        <w:t xml:space="preserve">nadzór nad przestrzeganiem przepisów w tym przepisów wewnętrznych Udzielającego Zamówienia z zakresu </w:t>
      </w:r>
      <w:r w:rsidRPr="00AB2F58">
        <w:rPr>
          <w:rFonts w:ascii="Times New Roman" w:eastAsia="Times New Roman" w:hAnsi="Times New Roman" w:cs="Times New Roman"/>
          <w:color w:val="000000"/>
          <w:spacing w:val="-6"/>
          <w:w w:val="105"/>
          <w:kern w:val="0"/>
          <w:lang w:eastAsia="pl-PL"/>
          <w14:ligatures w14:val="none"/>
        </w:rPr>
        <w:t>bezpieczeństwa i higieny pracy oraz przepisów przeciwpożarowych i ochrony przed zakażeniami szpitalnymi;</w:t>
      </w:r>
    </w:p>
    <w:p w14:paraId="71E9D043" w14:textId="77777777" w:rsidR="003A45CF" w:rsidRPr="00AB2F58" w:rsidRDefault="003A45CF" w:rsidP="003A45CF">
      <w:pPr>
        <w:numPr>
          <w:ilvl w:val="0"/>
          <w:numId w:val="14"/>
        </w:numPr>
        <w:tabs>
          <w:tab w:val="decimal" w:pos="851"/>
        </w:tabs>
        <w:overflowPunct w:val="0"/>
        <w:autoSpaceDE w:val="0"/>
        <w:autoSpaceDN w:val="0"/>
        <w:adjustRightInd w:val="0"/>
        <w:spacing w:after="0" w:line="240" w:lineRule="auto"/>
        <w:ind w:left="851" w:hanging="425"/>
        <w:jc w:val="both"/>
        <w:rPr>
          <w:rFonts w:ascii="Times New Roman" w:eastAsia="Times New Roman" w:hAnsi="Times New Roman" w:cs="Times New Roman"/>
          <w:color w:val="000000"/>
          <w:spacing w:val="-7"/>
          <w:w w:val="105"/>
          <w:kern w:val="0"/>
          <w:lang w:eastAsia="pl-PL"/>
          <w14:ligatures w14:val="none"/>
        </w:rPr>
      </w:pPr>
      <w:r w:rsidRPr="00AB2F58">
        <w:rPr>
          <w:rFonts w:ascii="Times New Roman" w:eastAsia="Times New Roman" w:hAnsi="Times New Roman" w:cs="Times New Roman"/>
          <w:color w:val="000000"/>
          <w:w w:val="105"/>
          <w:kern w:val="0"/>
          <w:lang w:eastAsia="pl-PL"/>
          <w14:ligatures w14:val="none"/>
        </w:rPr>
        <w:t>kontroli zużycia materiałów medycznych, testów diagnostycznych oraz aparatury i sprzętu medycznego;</w:t>
      </w:r>
    </w:p>
    <w:p w14:paraId="31E783D7" w14:textId="77777777" w:rsidR="003A45CF" w:rsidRPr="00AB2F58" w:rsidRDefault="003A45CF" w:rsidP="003A45CF">
      <w:pPr>
        <w:numPr>
          <w:ilvl w:val="0"/>
          <w:numId w:val="14"/>
        </w:numPr>
        <w:tabs>
          <w:tab w:val="decimal" w:pos="851"/>
        </w:tabs>
        <w:overflowPunct w:val="0"/>
        <w:autoSpaceDE w:val="0"/>
        <w:autoSpaceDN w:val="0"/>
        <w:adjustRightInd w:val="0"/>
        <w:spacing w:after="0" w:line="240" w:lineRule="auto"/>
        <w:ind w:left="1224" w:hanging="798"/>
        <w:jc w:val="both"/>
        <w:rPr>
          <w:rFonts w:ascii="Times New Roman" w:eastAsia="Times New Roman" w:hAnsi="Times New Roman" w:cs="Times New Roman"/>
          <w:color w:val="000000"/>
          <w:w w:val="105"/>
          <w:kern w:val="0"/>
          <w:lang w:eastAsia="pl-PL"/>
          <w14:ligatures w14:val="none"/>
        </w:rPr>
      </w:pPr>
      <w:r w:rsidRPr="00AB2F58">
        <w:rPr>
          <w:rFonts w:ascii="Times New Roman" w:eastAsia="Times New Roman" w:hAnsi="Times New Roman" w:cs="Times New Roman"/>
          <w:color w:val="000000"/>
          <w:w w:val="105"/>
          <w:kern w:val="0"/>
          <w:lang w:eastAsia="pl-PL"/>
          <w14:ligatures w14:val="none"/>
        </w:rPr>
        <w:t>badania efektywności i jakości udzielanych świadczeń zdrowotnych;</w:t>
      </w:r>
    </w:p>
    <w:p w14:paraId="19B99F5B" w14:textId="77777777" w:rsidR="003A45CF" w:rsidRPr="00AB2F58" w:rsidRDefault="003A45CF" w:rsidP="003A45CF">
      <w:pPr>
        <w:numPr>
          <w:ilvl w:val="0"/>
          <w:numId w:val="14"/>
        </w:numPr>
        <w:tabs>
          <w:tab w:val="decimal" w:pos="851"/>
        </w:tabs>
        <w:overflowPunct w:val="0"/>
        <w:autoSpaceDE w:val="0"/>
        <w:autoSpaceDN w:val="0"/>
        <w:adjustRightInd w:val="0"/>
        <w:spacing w:after="0" w:line="240" w:lineRule="auto"/>
        <w:ind w:left="1224" w:hanging="798"/>
        <w:jc w:val="both"/>
        <w:rPr>
          <w:rFonts w:ascii="Times New Roman" w:eastAsia="Times New Roman" w:hAnsi="Times New Roman" w:cs="Times New Roman"/>
          <w:color w:val="000000"/>
          <w:spacing w:val="4"/>
          <w:w w:val="105"/>
          <w:kern w:val="0"/>
          <w:lang w:eastAsia="pl-PL"/>
          <w14:ligatures w14:val="none"/>
        </w:rPr>
      </w:pPr>
      <w:r w:rsidRPr="00AB2F58">
        <w:rPr>
          <w:rFonts w:ascii="Times New Roman" w:eastAsia="Times New Roman" w:hAnsi="Times New Roman" w:cs="Times New Roman"/>
          <w:color w:val="000000"/>
          <w:spacing w:val="4"/>
          <w:w w:val="105"/>
          <w:kern w:val="0"/>
          <w:lang w:eastAsia="pl-PL"/>
          <w14:ligatures w14:val="none"/>
        </w:rPr>
        <w:t>badania satysfakcji pacjentów.</w:t>
      </w:r>
    </w:p>
    <w:p w14:paraId="01232E25" w14:textId="77777777" w:rsidR="003A45CF" w:rsidRPr="00AB2F58" w:rsidRDefault="003A45CF" w:rsidP="003A45CF">
      <w:pPr>
        <w:numPr>
          <w:ilvl w:val="0"/>
          <w:numId w:val="13"/>
        </w:numPr>
        <w:tabs>
          <w:tab w:val="decimal" w:pos="426"/>
          <w:tab w:val="decimal" w:pos="1224"/>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lang w:eastAsia="pl-PL"/>
          <w14:ligatures w14:val="none"/>
        </w:rPr>
      </w:pPr>
      <w:r w:rsidRPr="00AB2F58">
        <w:rPr>
          <w:rFonts w:ascii="Times New Roman" w:eastAsia="Times New Roman" w:hAnsi="Times New Roman" w:cs="Times New Roman"/>
          <w:kern w:val="0"/>
          <w:lang w:eastAsia="pl-PL"/>
          <w14:ligatures w14:val="none"/>
        </w:rPr>
        <w:t>Udzielający Zamówienia</w:t>
      </w:r>
      <w:r w:rsidRPr="00AB2F58">
        <w:rPr>
          <w:rFonts w:ascii="Times New Roman" w:eastAsia="Times New Roman" w:hAnsi="Times New Roman" w:cs="Times New Roman"/>
          <w:color w:val="000000"/>
          <w:spacing w:val="-2"/>
          <w:w w:val="105"/>
          <w:kern w:val="0"/>
          <w:lang w:eastAsia="pl-PL"/>
          <w14:ligatures w14:val="none"/>
        </w:rPr>
        <w:t xml:space="preserve"> </w:t>
      </w:r>
      <w:r w:rsidRPr="00AB2F58">
        <w:rPr>
          <w:rFonts w:ascii="Times New Roman" w:eastAsia="Times New Roman" w:hAnsi="Times New Roman" w:cs="Times New Roman"/>
          <w:color w:val="000000"/>
          <w:w w:val="105"/>
          <w:kern w:val="0"/>
          <w:lang w:eastAsia="pl-PL"/>
          <w14:ligatures w14:val="none"/>
        </w:rPr>
        <w:t xml:space="preserve">zastrzega sobie prawo do kontroli Przyjmującego Zamówienie przez Narodowy Fundusz Zdrowia. Przyjmujący Zamówienie </w:t>
      </w:r>
      <w:r w:rsidRPr="00AB2F58">
        <w:rPr>
          <w:rFonts w:ascii="Times New Roman" w:eastAsia="Times New Roman" w:hAnsi="Times New Roman" w:cs="Times New Roman"/>
          <w:color w:val="000000"/>
          <w:spacing w:val="3"/>
          <w:w w:val="105"/>
          <w:kern w:val="0"/>
          <w:lang w:eastAsia="pl-PL"/>
          <w14:ligatures w14:val="none"/>
        </w:rPr>
        <w:t xml:space="preserve">wyraża zgodę na przeprowadzenie kontroli udzielanych przez niego świadczeń zdrowotnych i </w:t>
      </w:r>
      <w:r w:rsidRPr="00AB2F58">
        <w:rPr>
          <w:rFonts w:ascii="Times New Roman" w:eastAsia="Times New Roman" w:hAnsi="Times New Roman" w:cs="Times New Roman"/>
          <w:color w:val="000000"/>
          <w:spacing w:val="-3"/>
          <w:w w:val="105"/>
          <w:kern w:val="0"/>
          <w:lang w:eastAsia="pl-PL"/>
          <w14:ligatures w14:val="none"/>
        </w:rPr>
        <w:t xml:space="preserve">wystawianych recept przez Narodowy Fundusz Zdrowia na zasadach określonych w ustawie z dnia 27 </w:t>
      </w:r>
      <w:r w:rsidRPr="00AB2F58">
        <w:rPr>
          <w:rFonts w:ascii="Times New Roman" w:eastAsia="Times New Roman" w:hAnsi="Times New Roman" w:cs="Times New Roman"/>
          <w:color w:val="000000"/>
          <w:spacing w:val="-1"/>
          <w:w w:val="105"/>
          <w:kern w:val="0"/>
          <w:lang w:eastAsia="pl-PL"/>
          <w14:ligatures w14:val="none"/>
        </w:rPr>
        <w:t xml:space="preserve">sierpnia 2004 r. o świadczeniach opieki zdrowotnej finansowanych ze środków publicznych oraz w </w:t>
      </w:r>
      <w:r w:rsidRPr="00AB2F58">
        <w:rPr>
          <w:rFonts w:ascii="Times New Roman" w:eastAsia="Times New Roman" w:hAnsi="Times New Roman" w:cs="Times New Roman"/>
          <w:color w:val="000000"/>
          <w:w w:val="105"/>
          <w:kern w:val="0"/>
          <w:lang w:eastAsia="pl-PL"/>
          <w14:ligatures w14:val="none"/>
        </w:rPr>
        <w:t xml:space="preserve">ustawie o refundacji leków, środków spożywczych specjalnego przeznaczenia żywieniowego oraz </w:t>
      </w:r>
      <w:r w:rsidRPr="00AB2F58">
        <w:rPr>
          <w:rFonts w:ascii="Times New Roman" w:eastAsia="Times New Roman" w:hAnsi="Times New Roman" w:cs="Times New Roman"/>
          <w:color w:val="000000"/>
          <w:spacing w:val="-3"/>
          <w:w w:val="105"/>
          <w:kern w:val="0"/>
          <w:lang w:eastAsia="pl-PL"/>
          <w14:ligatures w14:val="none"/>
        </w:rPr>
        <w:t xml:space="preserve">wyrobów medycznych, w zakresie wynikającym z umowy zawartej przez Udzielającego Zamówienia z oddziałem </w:t>
      </w:r>
      <w:r w:rsidRPr="00AB2F58">
        <w:rPr>
          <w:rFonts w:ascii="Times New Roman" w:eastAsia="Times New Roman" w:hAnsi="Times New Roman" w:cs="Times New Roman"/>
          <w:color w:val="000000"/>
          <w:w w:val="105"/>
          <w:kern w:val="0"/>
          <w:lang w:eastAsia="pl-PL"/>
          <w14:ligatures w14:val="none"/>
        </w:rPr>
        <w:t>NFZ.</w:t>
      </w:r>
    </w:p>
    <w:p w14:paraId="3DADEAE1" w14:textId="77777777" w:rsidR="003A45CF" w:rsidRPr="00AB2F58" w:rsidRDefault="003A45CF" w:rsidP="003A45CF">
      <w:pPr>
        <w:numPr>
          <w:ilvl w:val="0"/>
          <w:numId w:val="13"/>
        </w:numPr>
        <w:tabs>
          <w:tab w:val="decimal" w:pos="426"/>
          <w:tab w:val="decimal" w:pos="1224"/>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lang w:eastAsia="pl-PL"/>
          <w14:ligatures w14:val="none"/>
        </w:rPr>
      </w:pPr>
      <w:r w:rsidRPr="00AB2F58">
        <w:rPr>
          <w:rFonts w:ascii="Times New Roman" w:eastAsia="Times New Roman" w:hAnsi="Times New Roman" w:cs="Times New Roman"/>
          <w:color w:val="000000"/>
          <w:spacing w:val="-2"/>
          <w:w w:val="105"/>
          <w:kern w:val="0"/>
          <w:lang w:eastAsia="pl-PL"/>
          <w14:ligatures w14:val="none"/>
        </w:rPr>
        <w:t xml:space="preserve">W wyniku przeprowadzonej kontroli </w:t>
      </w:r>
      <w:r w:rsidRPr="00AB2F58">
        <w:rPr>
          <w:rFonts w:ascii="Times New Roman" w:eastAsia="Times New Roman" w:hAnsi="Times New Roman" w:cs="Times New Roman"/>
          <w:kern w:val="0"/>
          <w:lang w:eastAsia="pl-PL"/>
          <w14:ligatures w14:val="none"/>
        </w:rPr>
        <w:t>Udzielający Zamówienia</w:t>
      </w:r>
      <w:r w:rsidRPr="00AB2F58">
        <w:rPr>
          <w:rFonts w:ascii="Times New Roman" w:eastAsia="Times New Roman" w:hAnsi="Times New Roman" w:cs="Times New Roman"/>
          <w:color w:val="000000"/>
          <w:spacing w:val="-2"/>
          <w:w w:val="105"/>
          <w:kern w:val="0"/>
          <w:lang w:eastAsia="pl-PL"/>
          <w14:ligatures w14:val="none"/>
        </w:rPr>
        <w:t xml:space="preserve"> może:</w:t>
      </w:r>
    </w:p>
    <w:p w14:paraId="54187E5F" w14:textId="77777777" w:rsidR="003A45CF" w:rsidRPr="00AB2F58" w:rsidRDefault="003A45CF" w:rsidP="003A45CF">
      <w:pPr>
        <w:numPr>
          <w:ilvl w:val="0"/>
          <w:numId w:val="15"/>
        </w:numPr>
        <w:tabs>
          <w:tab w:val="decimal" w:pos="851"/>
        </w:tabs>
        <w:overflowPunct w:val="0"/>
        <w:autoSpaceDE w:val="0"/>
        <w:autoSpaceDN w:val="0"/>
        <w:adjustRightInd w:val="0"/>
        <w:spacing w:after="0" w:line="240" w:lineRule="auto"/>
        <w:ind w:left="851" w:hanging="425"/>
        <w:rPr>
          <w:rFonts w:ascii="Times New Roman" w:eastAsia="Times New Roman" w:hAnsi="Times New Roman" w:cs="Times New Roman"/>
          <w:color w:val="000000"/>
          <w:spacing w:val="7"/>
          <w:w w:val="105"/>
          <w:kern w:val="0"/>
          <w:lang w:eastAsia="pl-PL"/>
          <w14:ligatures w14:val="none"/>
        </w:rPr>
      </w:pPr>
      <w:r w:rsidRPr="00AB2F58">
        <w:rPr>
          <w:rFonts w:ascii="Times New Roman" w:eastAsia="Times New Roman" w:hAnsi="Times New Roman" w:cs="Times New Roman"/>
          <w:color w:val="000000"/>
          <w:spacing w:val="7"/>
          <w:w w:val="105"/>
          <w:kern w:val="0"/>
          <w:lang w:eastAsia="pl-PL"/>
          <w14:ligatures w14:val="none"/>
        </w:rPr>
        <w:t xml:space="preserve">wydać zalecenia pokontrolne zmierzające do usunięcia stwierdzonych nieprawidłowości </w:t>
      </w:r>
      <w:r w:rsidRPr="00AB2F58">
        <w:rPr>
          <w:rFonts w:ascii="Times New Roman" w:eastAsia="Times New Roman" w:hAnsi="Times New Roman" w:cs="Times New Roman"/>
          <w:color w:val="000000"/>
          <w:spacing w:val="-4"/>
          <w:w w:val="105"/>
          <w:kern w:val="0"/>
          <w:lang w:eastAsia="pl-PL"/>
          <w14:ligatures w14:val="none"/>
        </w:rPr>
        <w:t>w wyznaczonym terminie;</w:t>
      </w:r>
    </w:p>
    <w:p w14:paraId="4AB4F680" w14:textId="77777777" w:rsidR="003A45CF" w:rsidRPr="00AB2F58" w:rsidRDefault="003A45CF" w:rsidP="003A45CF">
      <w:pPr>
        <w:numPr>
          <w:ilvl w:val="0"/>
          <w:numId w:val="15"/>
        </w:numPr>
        <w:tabs>
          <w:tab w:val="decimal" w:pos="851"/>
        </w:tabs>
        <w:overflowPunct w:val="0"/>
        <w:autoSpaceDE w:val="0"/>
        <w:autoSpaceDN w:val="0"/>
        <w:adjustRightInd w:val="0"/>
        <w:spacing w:after="0" w:line="240" w:lineRule="auto"/>
        <w:ind w:left="851" w:hanging="425"/>
        <w:rPr>
          <w:rFonts w:ascii="Times New Roman" w:eastAsia="Times New Roman" w:hAnsi="Times New Roman" w:cs="Times New Roman"/>
          <w:color w:val="000000"/>
          <w:spacing w:val="-1"/>
          <w:w w:val="105"/>
          <w:kern w:val="0"/>
          <w:lang w:eastAsia="pl-PL"/>
          <w14:ligatures w14:val="none"/>
        </w:rPr>
      </w:pPr>
      <w:r w:rsidRPr="00AB2F58">
        <w:rPr>
          <w:rFonts w:ascii="Times New Roman" w:eastAsia="Times New Roman" w:hAnsi="Times New Roman" w:cs="Times New Roman"/>
          <w:color w:val="000000"/>
          <w:spacing w:val="-1"/>
          <w:w w:val="105"/>
          <w:kern w:val="0"/>
          <w:lang w:eastAsia="pl-PL"/>
          <w14:ligatures w14:val="none"/>
        </w:rPr>
        <w:t>skorzystać z innych uprawnień wskazanych w postanowieniach niniejszej umowy.</w:t>
      </w:r>
    </w:p>
    <w:p w14:paraId="1B616D3C" w14:textId="77777777" w:rsidR="003A45CF" w:rsidRDefault="003A45CF" w:rsidP="003A45CF">
      <w:pPr>
        <w:tabs>
          <w:tab w:val="decimal" w:pos="504"/>
          <w:tab w:val="decimal" w:pos="851"/>
        </w:tabs>
        <w:overflowPunct w:val="0"/>
        <w:autoSpaceDE w:val="0"/>
        <w:autoSpaceDN w:val="0"/>
        <w:adjustRightInd w:val="0"/>
        <w:spacing w:after="0" w:line="240" w:lineRule="auto"/>
        <w:ind w:left="851"/>
        <w:rPr>
          <w:rFonts w:ascii="Times New Roman" w:eastAsia="Times New Roman" w:hAnsi="Times New Roman" w:cs="Times New Roman"/>
          <w:color w:val="000000"/>
          <w:spacing w:val="-1"/>
          <w:w w:val="105"/>
          <w:kern w:val="0"/>
          <w:lang w:eastAsia="pl-PL"/>
          <w14:ligatures w14:val="none"/>
        </w:rPr>
      </w:pPr>
    </w:p>
    <w:p w14:paraId="7D5A4FF6" w14:textId="77777777" w:rsidR="004A078C" w:rsidRPr="00AB2F58" w:rsidRDefault="004A078C" w:rsidP="003A45CF">
      <w:pPr>
        <w:tabs>
          <w:tab w:val="decimal" w:pos="504"/>
          <w:tab w:val="decimal" w:pos="851"/>
        </w:tabs>
        <w:overflowPunct w:val="0"/>
        <w:autoSpaceDE w:val="0"/>
        <w:autoSpaceDN w:val="0"/>
        <w:adjustRightInd w:val="0"/>
        <w:spacing w:after="0" w:line="240" w:lineRule="auto"/>
        <w:ind w:left="851"/>
        <w:rPr>
          <w:rFonts w:ascii="Times New Roman" w:eastAsia="Times New Roman" w:hAnsi="Times New Roman" w:cs="Times New Roman"/>
          <w:color w:val="000000"/>
          <w:spacing w:val="-1"/>
          <w:w w:val="105"/>
          <w:kern w:val="0"/>
          <w:lang w:eastAsia="pl-PL"/>
          <w14:ligatures w14:val="none"/>
        </w:rPr>
      </w:pPr>
    </w:p>
    <w:p w14:paraId="03A85D62" w14:textId="77777777" w:rsidR="003A45CF" w:rsidRPr="00AB2F58" w:rsidRDefault="003A45CF" w:rsidP="003A45CF">
      <w:pPr>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lang w:eastAsia="pl-PL"/>
          <w14:ligatures w14:val="none"/>
        </w:rPr>
      </w:pPr>
      <w:r w:rsidRPr="00AB2F58">
        <w:rPr>
          <w:rFonts w:ascii="Times New Roman" w:eastAsia="Times New Roman" w:hAnsi="Times New Roman" w:cs="Times New Roman"/>
          <w:b/>
          <w:color w:val="000000"/>
          <w:w w:val="105"/>
          <w:kern w:val="0"/>
          <w:lang w:eastAsia="pl-PL"/>
          <w14:ligatures w14:val="none"/>
        </w:rPr>
        <w:t>§13</w:t>
      </w:r>
    </w:p>
    <w:p w14:paraId="6D13301F" w14:textId="77777777" w:rsidR="003A45CF" w:rsidRPr="00AB2F58" w:rsidRDefault="003A45CF" w:rsidP="003A45CF">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8"/>
          <w:w w:val="105"/>
          <w:kern w:val="0"/>
          <w:lang w:eastAsia="pl-PL"/>
          <w14:ligatures w14:val="none"/>
        </w:rPr>
      </w:pPr>
      <w:r w:rsidRPr="00AB2F58">
        <w:rPr>
          <w:rFonts w:ascii="Times New Roman" w:eastAsia="Times New Roman" w:hAnsi="Times New Roman" w:cs="Times New Roman"/>
          <w:color w:val="000000"/>
          <w:spacing w:val="-8"/>
          <w:w w:val="105"/>
          <w:kern w:val="0"/>
          <w:lang w:eastAsia="pl-PL"/>
          <w14:ligatures w14:val="none"/>
        </w:rPr>
        <w:lastRenderedPageBreak/>
        <w:t xml:space="preserve">Przyjmujący Zamówienie ponosi odpowiedzialność za szkody poniesione przez </w:t>
      </w:r>
      <w:r w:rsidRPr="00AB2F58">
        <w:rPr>
          <w:rFonts w:ascii="Times New Roman" w:eastAsia="Times New Roman" w:hAnsi="Times New Roman" w:cs="Times New Roman"/>
          <w:kern w:val="0"/>
          <w:lang w:eastAsia="pl-PL"/>
          <w14:ligatures w14:val="none"/>
        </w:rPr>
        <w:t>Udzielającego Zamówienie</w:t>
      </w:r>
      <w:r w:rsidRPr="00AB2F58">
        <w:rPr>
          <w:rFonts w:ascii="Times New Roman" w:eastAsia="Times New Roman" w:hAnsi="Times New Roman" w:cs="Times New Roman"/>
          <w:color w:val="000000"/>
          <w:spacing w:val="-8"/>
          <w:w w:val="105"/>
          <w:kern w:val="0"/>
          <w:lang w:eastAsia="pl-PL"/>
          <w14:ligatures w14:val="none"/>
        </w:rPr>
        <w:t xml:space="preserve"> wskutek niewykonania lub </w:t>
      </w:r>
      <w:r w:rsidRPr="00AB2F58">
        <w:rPr>
          <w:rFonts w:ascii="Times New Roman" w:eastAsia="Times New Roman" w:hAnsi="Times New Roman" w:cs="Times New Roman"/>
          <w:color w:val="000000"/>
          <w:spacing w:val="-4"/>
          <w:w w:val="105"/>
          <w:kern w:val="0"/>
          <w:lang w:eastAsia="pl-PL"/>
          <w14:ligatures w14:val="none"/>
        </w:rPr>
        <w:t xml:space="preserve">nienależytego wykonania przez </w:t>
      </w:r>
      <w:r w:rsidRPr="00AB2F58">
        <w:rPr>
          <w:rFonts w:ascii="Times New Roman" w:eastAsia="Times New Roman" w:hAnsi="Times New Roman" w:cs="Times New Roman"/>
          <w:color w:val="000000"/>
          <w:spacing w:val="-8"/>
          <w:w w:val="105"/>
          <w:kern w:val="0"/>
          <w:lang w:eastAsia="pl-PL"/>
          <w14:ligatures w14:val="none"/>
        </w:rPr>
        <w:t>Przyjmującego Zamówienia</w:t>
      </w:r>
      <w:r w:rsidRPr="00AB2F58">
        <w:rPr>
          <w:rFonts w:ascii="Times New Roman" w:eastAsia="Times New Roman" w:hAnsi="Times New Roman" w:cs="Times New Roman"/>
          <w:color w:val="000000"/>
          <w:spacing w:val="-4"/>
          <w:w w:val="105"/>
          <w:kern w:val="0"/>
          <w:lang w:eastAsia="pl-PL"/>
          <w14:ligatures w14:val="none"/>
        </w:rPr>
        <w:t xml:space="preserve"> niniejszej umowy.</w:t>
      </w:r>
    </w:p>
    <w:p w14:paraId="142A05F5" w14:textId="77777777" w:rsidR="003A45CF" w:rsidRPr="00AB2F58" w:rsidRDefault="003A45CF" w:rsidP="003A45CF">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3"/>
          <w:w w:val="105"/>
          <w:kern w:val="0"/>
          <w:lang w:eastAsia="pl-PL"/>
          <w14:ligatures w14:val="none"/>
        </w:rPr>
      </w:pPr>
      <w:r w:rsidRPr="00AB2F58">
        <w:rPr>
          <w:rFonts w:ascii="Times New Roman" w:eastAsia="Times New Roman" w:hAnsi="Times New Roman" w:cs="Times New Roman"/>
          <w:color w:val="000000"/>
          <w:spacing w:val="-3"/>
          <w:w w:val="105"/>
          <w:kern w:val="0"/>
          <w:lang w:eastAsia="pl-PL"/>
          <w14:ligatures w14:val="none"/>
        </w:rPr>
        <w:t xml:space="preserve">Za szkody wyrządzone pacjentowi w wyniku udzielonych mu przez </w:t>
      </w:r>
      <w:r w:rsidRPr="00AB2F58">
        <w:rPr>
          <w:rFonts w:ascii="Times New Roman" w:eastAsia="Times New Roman" w:hAnsi="Times New Roman" w:cs="Times New Roman"/>
          <w:color w:val="000000"/>
          <w:spacing w:val="-8"/>
          <w:w w:val="105"/>
          <w:kern w:val="0"/>
          <w:lang w:eastAsia="pl-PL"/>
          <w14:ligatures w14:val="none"/>
        </w:rPr>
        <w:t>Przyjmującego Zamówienie</w:t>
      </w:r>
      <w:r w:rsidRPr="00AB2F58">
        <w:rPr>
          <w:rFonts w:ascii="Times New Roman" w:eastAsia="Times New Roman" w:hAnsi="Times New Roman" w:cs="Times New Roman"/>
          <w:color w:val="000000"/>
          <w:spacing w:val="-3"/>
          <w:w w:val="105"/>
          <w:kern w:val="0"/>
          <w:lang w:eastAsia="pl-PL"/>
          <w14:ligatures w14:val="none"/>
        </w:rPr>
        <w:t xml:space="preserve"> na podstawie niniejszej </w:t>
      </w:r>
      <w:r w:rsidRPr="00AB2F58">
        <w:rPr>
          <w:rFonts w:ascii="Times New Roman" w:eastAsia="Times New Roman" w:hAnsi="Times New Roman" w:cs="Times New Roman"/>
          <w:color w:val="000000"/>
          <w:spacing w:val="-5"/>
          <w:w w:val="105"/>
          <w:kern w:val="0"/>
          <w:lang w:eastAsia="pl-PL"/>
          <w14:ligatures w14:val="none"/>
        </w:rPr>
        <w:t>umowy świadczeń zdrowotnych,</w:t>
      </w:r>
      <w:r w:rsidRPr="00AB2F58">
        <w:rPr>
          <w:rFonts w:ascii="Times New Roman" w:eastAsia="Times New Roman" w:hAnsi="Times New Roman" w:cs="Times New Roman"/>
          <w:color w:val="000000"/>
          <w:spacing w:val="-8"/>
          <w:w w:val="105"/>
          <w:kern w:val="0"/>
          <w:lang w:eastAsia="pl-PL"/>
          <w14:ligatures w14:val="none"/>
        </w:rPr>
        <w:t xml:space="preserve"> Udzielający Zamówienie oraz Przyjmujący Zamówienie ponoszą odpowiedzialność cywilną solidarnie w proporcji po 50% każda ze stron, przy czym Udzielający Zamówienia zastrzega sobie prawo do postępowania regresowego wobec Przyjmującego Zamówienie w przypadku rażącego naruszenia warunków niniejszej umowy, a w szczególności w przypadku odmowy udzielenia świadczenia lub rażącego niedbalstwa.</w:t>
      </w:r>
      <w:r w:rsidRPr="00AB2F58">
        <w:rPr>
          <w:rFonts w:ascii="Times New Roman" w:eastAsia="Times New Roman" w:hAnsi="Times New Roman" w:cs="Times New Roman"/>
          <w:color w:val="000000"/>
          <w:spacing w:val="-4"/>
          <w:w w:val="105"/>
          <w:kern w:val="0"/>
          <w:lang w:eastAsia="pl-PL"/>
          <w14:ligatures w14:val="none"/>
        </w:rPr>
        <w:t xml:space="preserve"> </w:t>
      </w:r>
      <w:r w:rsidRPr="00AB2F58">
        <w:rPr>
          <w:rFonts w:ascii="Times New Roman" w:eastAsia="Times New Roman" w:hAnsi="Times New Roman" w:cs="Times New Roman"/>
          <w:color w:val="000000"/>
          <w:spacing w:val="-5"/>
          <w:w w:val="105"/>
          <w:kern w:val="0"/>
          <w:lang w:eastAsia="pl-PL"/>
          <w14:ligatures w14:val="none"/>
        </w:rPr>
        <w:t xml:space="preserve">odpowiada wobec pacjenta. </w:t>
      </w:r>
    </w:p>
    <w:p w14:paraId="2B3342AD" w14:textId="77777777" w:rsidR="003A45CF" w:rsidRPr="00AB2F58" w:rsidRDefault="003A45CF" w:rsidP="003A45CF">
      <w:pPr>
        <w:tabs>
          <w:tab w:val="decimal" w:pos="360"/>
          <w:tab w:val="decimal" w:pos="426"/>
        </w:tabs>
        <w:overflowPunct w:val="0"/>
        <w:autoSpaceDE w:val="0"/>
        <w:autoSpaceDN w:val="0"/>
        <w:adjustRightInd w:val="0"/>
        <w:spacing w:after="0" w:line="240" w:lineRule="auto"/>
        <w:ind w:left="426"/>
        <w:jc w:val="both"/>
        <w:rPr>
          <w:rFonts w:ascii="Times New Roman" w:eastAsia="Times New Roman" w:hAnsi="Times New Roman" w:cs="Times New Roman"/>
          <w:color w:val="000000"/>
          <w:spacing w:val="-3"/>
          <w:w w:val="105"/>
          <w:kern w:val="0"/>
          <w:lang w:eastAsia="pl-PL"/>
          <w14:ligatures w14:val="none"/>
        </w:rPr>
      </w:pPr>
      <w:r w:rsidRPr="00AB2F58">
        <w:rPr>
          <w:rFonts w:ascii="Times New Roman" w:eastAsia="Times New Roman" w:hAnsi="Times New Roman" w:cs="Times New Roman"/>
          <w:color w:val="000000"/>
          <w:spacing w:val="-5"/>
          <w:w w:val="105"/>
          <w:kern w:val="0"/>
          <w:lang w:eastAsia="pl-PL"/>
          <w14:ligatures w14:val="none"/>
        </w:rPr>
        <w:t xml:space="preserve">Na takiej samej zasadzie </w:t>
      </w:r>
      <w:r w:rsidRPr="00AB2F58">
        <w:rPr>
          <w:rFonts w:ascii="Times New Roman" w:eastAsia="Times New Roman" w:hAnsi="Times New Roman" w:cs="Times New Roman"/>
          <w:color w:val="000000"/>
          <w:spacing w:val="-8"/>
          <w:w w:val="105"/>
          <w:kern w:val="0"/>
          <w:lang w:eastAsia="pl-PL"/>
          <w14:ligatures w14:val="none"/>
        </w:rPr>
        <w:t>Przyjmujący Zamówienie</w:t>
      </w:r>
      <w:r w:rsidRPr="00AB2F58">
        <w:rPr>
          <w:rFonts w:ascii="Times New Roman" w:eastAsia="Times New Roman" w:hAnsi="Times New Roman" w:cs="Times New Roman"/>
          <w:color w:val="000000"/>
          <w:spacing w:val="-5"/>
          <w:w w:val="105"/>
          <w:kern w:val="0"/>
          <w:lang w:eastAsia="pl-PL"/>
          <w14:ligatures w14:val="none"/>
        </w:rPr>
        <w:t xml:space="preserve"> odpowiada wobec osób trzecich, jeżeli osobom tym została wyrządzona szkoda w związku z wykonaniem </w:t>
      </w:r>
      <w:r w:rsidRPr="00AB2F58">
        <w:rPr>
          <w:rFonts w:ascii="Times New Roman" w:eastAsia="Times New Roman" w:hAnsi="Times New Roman" w:cs="Times New Roman"/>
          <w:color w:val="000000"/>
          <w:spacing w:val="-4"/>
          <w:w w:val="105"/>
          <w:kern w:val="0"/>
          <w:lang w:eastAsia="pl-PL"/>
          <w14:ligatures w14:val="none"/>
        </w:rPr>
        <w:t>lub nienależytym wykonaniem niniejszej umowy.</w:t>
      </w:r>
    </w:p>
    <w:p w14:paraId="6891A2F0" w14:textId="77777777" w:rsidR="003A45CF" w:rsidRPr="00AB2F58" w:rsidRDefault="003A45CF" w:rsidP="003A45CF">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lang w:eastAsia="pl-PL"/>
          <w14:ligatures w14:val="none"/>
        </w:rPr>
      </w:pPr>
      <w:r w:rsidRPr="00AB2F58">
        <w:rPr>
          <w:rFonts w:ascii="Times New Roman" w:eastAsia="Times New Roman" w:hAnsi="Times New Roman" w:cs="Times New Roman"/>
          <w:color w:val="000000"/>
          <w:spacing w:val="4"/>
          <w:w w:val="105"/>
          <w:kern w:val="0"/>
          <w:lang w:eastAsia="pl-PL"/>
          <w14:ligatures w14:val="none"/>
        </w:rPr>
        <w:t xml:space="preserve">Jeżeli do naprawienia szkody, o której mowa w ustępie poprzedzającym został zobowiązany </w:t>
      </w:r>
      <w:r w:rsidRPr="00AB2F58">
        <w:rPr>
          <w:rFonts w:ascii="Times New Roman" w:eastAsia="Times New Roman" w:hAnsi="Times New Roman" w:cs="Times New Roman"/>
          <w:kern w:val="0"/>
          <w:lang w:eastAsia="pl-PL"/>
          <w14:ligatures w14:val="none"/>
        </w:rPr>
        <w:t>Udzielający Zamówienia</w:t>
      </w:r>
      <w:r w:rsidRPr="00AB2F58">
        <w:rPr>
          <w:rFonts w:ascii="Times New Roman" w:eastAsia="Times New Roman" w:hAnsi="Times New Roman" w:cs="Times New Roman"/>
          <w:color w:val="000000"/>
          <w:spacing w:val="-8"/>
          <w:w w:val="105"/>
          <w:kern w:val="0"/>
          <w:lang w:eastAsia="pl-PL"/>
          <w14:ligatures w14:val="none"/>
        </w:rPr>
        <w:t xml:space="preserve">, a do jej wyrządzenia doszło na skutek działania Przyjmującego Zamówienie, Przyjmujący Zamówienie jest zobowiązany zwrócić </w:t>
      </w:r>
      <w:r w:rsidRPr="00AB2F58">
        <w:rPr>
          <w:rFonts w:ascii="Times New Roman" w:eastAsia="Times New Roman" w:hAnsi="Times New Roman" w:cs="Times New Roman"/>
          <w:kern w:val="0"/>
          <w:lang w:eastAsia="pl-PL"/>
          <w14:ligatures w14:val="none"/>
        </w:rPr>
        <w:t>Udzielającemu Zamówienia</w:t>
      </w:r>
      <w:r w:rsidRPr="00AB2F58">
        <w:rPr>
          <w:rFonts w:ascii="Times New Roman" w:eastAsia="Times New Roman" w:hAnsi="Times New Roman" w:cs="Times New Roman"/>
          <w:color w:val="000000"/>
          <w:spacing w:val="-2"/>
          <w:w w:val="105"/>
          <w:kern w:val="0"/>
          <w:lang w:eastAsia="pl-PL"/>
          <w14:ligatures w14:val="none"/>
        </w:rPr>
        <w:t xml:space="preserve"> </w:t>
      </w:r>
      <w:r w:rsidRPr="00AB2F58">
        <w:rPr>
          <w:rFonts w:ascii="Times New Roman" w:eastAsia="Times New Roman" w:hAnsi="Times New Roman" w:cs="Times New Roman"/>
          <w:color w:val="000000"/>
          <w:spacing w:val="-4"/>
          <w:w w:val="105"/>
          <w:kern w:val="0"/>
          <w:lang w:eastAsia="pl-PL"/>
          <w14:ligatures w14:val="none"/>
        </w:rPr>
        <w:t xml:space="preserve">wszystkie koszty, związane z obowiązkiem naprawienia szkody przez </w:t>
      </w:r>
      <w:r w:rsidRPr="00AB2F58">
        <w:rPr>
          <w:rFonts w:ascii="Times New Roman" w:eastAsia="Times New Roman" w:hAnsi="Times New Roman" w:cs="Times New Roman"/>
          <w:kern w:val="0"/>
          <w:lang w:eastAsia="pl-PL"/>
          <w14:ligatures w14:val="none"/>
        </w:rPr>
        <w:t>Udzielającego Zamówienia</w:t>
      </w:r>
      <w:r w:rsidRPr="00AB2F58">
        <w:rPr>
          <w:rFonts w:ascii="Times New Roman" w:eastAsia="Times New Roman" w:hAnsi="Times New Roman" w:cs="Times New Roman"/>
          <w:color w:val="000000"/>
          <w:spacing w:val="-4"/>
          <w:w w:val="105"/>
          <w:kern w:val="0"/>
          <w:lang w:eastAsia="pl-PL"/>
          <w14:ligatures w14:val="none"/>
        </w:rPr>
        <w:t xml:space="preserve">, </w:t>
      </w:r>
      <w:r w:rsidRPr="00AB2F58">
        <w:rPr>
          <w:rFonts w:ascii="Times New Roman" w:eastAsia="Times New Roman" w:hAnsi="Times New Roman" w:cs="Times New Roman"/>
          <w:color w:val="000000"/>
          <w:spacing w:val="-2"/>
          <w:w w:val="105"/>
          <w:kern w:val="0"/>
          <w:lang w:eastAsia="pl-PL"/>
          <w14:ligatures w14:val="none"/>
        </w:rPr>
        <w:t xml:space="preserve">także jeżeli do naprawienia tej szkody, doszło wskutek zawarcia ugody pomiędzy </w:t>
      </w:r>
      <w:r w:rsidRPr="00AB2F58">
        <w:rPr>
          <w:rFonts w:ascii="Times New Roman" w:eastAsia="Times New Roman" w:hAnsi="Times New Roman" w:cs="Times New Roman"/>
          <w:kern w:val="0"/>
          <w:lang w:eastAsia="pl-PL"/>
          <w14:ligatures w14:val="none"/>
        </w:rPr>
        <w:t>Udzielającym Zamówienia</w:t>
      </w:r>
      <w:r w:rsidRPr="00AB2F58">
        <w:rPr>
          <w:rFonts w:ascii="Times New Roman" w:eastAsia="Times New Roman" w:hAnsi="Times New Roman" w:cs="Times New Roman"/>
          <w:color w:val="000000"/>
          <w:spacing w:val="-2"/>
          <w:w w:val="105"/>
          <w:kern w:val="0"/>
          <w:lang w:eastAsia="pl-PL"/>
          <w14:ligatures w14:val="none"/>
        </w:rPr>
        <w:t xml:space="preserve"> lub </w:t>
      </w:r>
      <w:r w:rsidRPr="00AB2F58">
        <w:rPr>
          <w:rFonts w:ascii="Times New Roman" w:eastAsia="Times New Roman" w:hAnsi="Times New Roman" w:cs="Times New Roman"/>
          <w:color w:val="000000"/>
          <w:spacing w:val="-4"/>
          <w:w w:val="105"/>
          <w:kern w:val="0"/>
          <w:lang w:eastAsia="pl-PL"/>
          <w14:ligatures w14:val="none"/>
        </w:rPr>
        <w:t>jego ubezpieczycielem, a poszkodowanym.</w:t>
      </w:r>
    </w:p>
    <w:p w14:paraId="3624C4F4" w14:textId="77777777" w:rsidR="003A45CF" w:rsidRPr="00AB2F58" w:rsidRDefault="003A45CF" w:rsidP="003A45CF">
      <w:pPr>
        <w:numPr>
          <w:ilvl w:val="0"/>
          <w:numId w:val="16"/>
        </w:numPr>
        <w:tabs>
          <w:tab w:val="clear" w:pos="360"/>
          <w:tab w:val="decimal" w:pos="426"/>
          <w:tab w:val="left" w:pos="1440"/>
          <w:tab w:val="left" w:pos="1989"/>
          <w:tab w:val="left" w:pos="345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2"/>
          <w:w w:val="105"/>
          <w:kern w:val="0"/>
          <w:lang w:eastAsia="pl-PL"/>
          <w14:ligatures w14:val="none"/>
        </w:rPr>
      </w:pPr>
      <w:r w:rsidRPr="00AB2F58">
        <w:rPr>
          <w:rFonts w:ascii="Times New Roman" w:eastAsia="Times New Roman" w:hAnsi="Times New Roman" w:cs="Times New Roman"/>
          <w:color w:val="000000"/>
          <w:spacing w:val="-8"/>
          <w:w w:val="105"/>
          <w:kern w:val="0"/>
          <w:lang w:eastAsia="pl-PL"/>
          <w14:ligatures w14:val="none"/>
        </w:rPr>
        <w:t>Przyjmujący Zamówienie</w:t>
      </w:r>
      <w:r w:rsidRPr="00AB2F58">
        <w:rPr>
          <w:rFonts w:ascii="Times New Roman" w:eastAsia="Times New Roman" w:hAnsi="Times New Roman" w:cs="Times New Roman"/>
          <w:color w:val="000000"/>
          <w:spacing w:val="-2"/>
          <w:w w:val="105"/>
          <w:kern w:val="0"/>
          <w:lang w:eastAsia="pl-PL"/>
          <w14:ligatures w14:val="none"/>
        </w:rPr>
        <w:t xml:space="preserve"> ponosi także odpowiedzialność za straty i szkody, nie mieszczące się w zakresie określonym w </w:t>
      </w:r>
      <w:r w:rsidRPr="00AB2F58">
        <w:rPr>
          <w:rFonts w:ascii="Times New Roman" w:eastAsia="Times New Roman" w:hAnsi="Times New Roman" w:cs="Times New Roman"/>
          <w:color w:val="000000"/>
          <w:spacing w:val="-10"/>
          <w:w w:val="105"/>
          <w:kern w:val="0"/>
          <w:lang w:eastAsia="pl-PL"/>
          <w14:ligatures w14:val="none"/>
        </w:rPr>
        <w:t>ust.</w:t>
      </w:r>
      <w:r w:rsidRPr="00AB2F58">
        <w:rPr>
          <w:rFonts w:ascii="Times New Roman" w:eastAsia="Times New Roman" w:hAnsi="Times New Roman" w:cs="Times New Roman"/>
          <w:color w:val="000000"/>
          <w:spacing w:val="-72"/>
          <w:w w:val="105"/>
          <w:kern w:val="0"/>
          <w:lang w:eastAsia="pl-PL"/>
          <w14:ligatures w14:val="none"/>
        </w:rPr>
        <w:t xml:space="preserve">1 </w:t>
      </w:r>
      <w:r w:rsidRPr="00AB2F58">
        <w:rPr>
          <w:rFonts w:ascii="Times New Roman" w:eastAsia="Times New Roman" w:hAnsi="Times New Roman" w:cs="Times New Roman"/>
          <w:color w:val="000000"/>
          <w:spacing w:val="-8"/>
          <w:w w:val="105"/>
          <w:kern w:val="0"/>
          <w:lang w:eastAsia="pl-PL"/>
          <w14:ligatures w14:val="none"/>
        </w:rPr>
        <w:t xml:space="preserve">wyrządzone </w:t>
      </w:r>
      <w:r w:rsidRPr="00AB2F58">
        <w:rPr>
          <w:rFonts w:ascii="Times New Roman" w:eastAsia="Times New Roman" w:hAnsi="Times New Roman" w:cs="Times New Roman"/>
          <w:kern w:val="0"/>
          <w:lang w:eastAsia="pl-PL"/>
          <w14:ligatures w14:val="none"/>
        </w:rPr>
        <w:t>Udzielającemu Zamówienia</w:t>
      </w:r>
      <w:r w:rsidRPr="00AB2F58">
        <w:rPr>
          <w:rFonts w:ascii="Times New Roman" w:eastAsia="Times New Roman" w:hAnsi="Times New Roman" w:cs="Times New Roman"/>
          <w:color w:val="000000"/>
          <w:spacing w:val="30"/>
          <w:w w:val="105"/>
          <w:kern w:val="0"/>
          <w:lang w:eastAsia="pl-PL"/>
          <w14:ligatures w14:val="none"/>
        </w:rPr>
        <w:t xml:space="preserve"> w związku z wykonywaniem umowy, </w:t>
      </w:r>
      <w:r w:rsidRPr="00AB2F58">
        <w:rPr>
          <w:rFonts w:ascii="Times New Roman" w:eastAsia="Times New Roman" w:hAnsi="Times New Roman" w:cs="Times New Roman"/>
          <w:color w:val="000000"/>
          <w:spacing w:val="-7"/>
          <w:w w:val="105"/>
          <w:kern w:val="0"/>
          <w:lang w:eastAsia="pl-PL"/>
          <w14:ligatures w14:val="none"/>
        </w:rPr>
        <w:t xml:space="preserve">a będące następstwem zawinionego działania lub zaniechania, rażącego niedbalstwa lub braku należytej </w:t>
      </w:r>
      <w:r w:rsidRPr="00AB2F58">
        <w:rPr>
          <w:rFonts w:ascii="Times New Roman" w:eastAsia="Times New Roman" w:hAnsi="Times New Roman" w:cs="Times New Roman"/>
          <w:color w:val="000000"/>
          <w:spacing w:val="-4"/>
          <w:w w:val="105"/>
          <w:kern w:val="0"/>
          <w:lang w:eastAsia="pl-PL"/>
          <w14:ligatures w14:val="none"/>
        </w:rPr>
        <w:t xml:space="preserve">staranności </w:t>
      </w:r>
      <w:r w:rsidRPr="00AB2F58">
        <w:rPr>
          <w:rFonts w:ascii="Times New Roman" w:eastAsia="Times New Roman" w:hAnsi="Times New Roman" w:cs="Times New Roman"/>
          <w:color w:val="000000"/>
          <w:spacing w:val="-8"/>
          <w:w w:val="105"/>
          <w:kern w:val="0"/>
          <w:lang w:eastAsia="pl-PL"/>
          <w14:ligatures w14:val="none"/>
        </w:rPr>
        <w:t xml:space="preserve">Przyjmującego Zamówienie. </w:t>
      </w:r>
    </w:p>
    <w:p w14:paraId="3BA49078" w14:textId="77777777" w:rsidR="003A45CF" w:rsidRPr="00AB2F58" w:rsidRDefault="003A45CF" w:rsidP="003A45CF">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3"/>
          <w:w w:val="105"/>
          <w:kern w:val="0"/>
          <w:lang w:eastAsia="pl-PL"/>
          <w14:ligatures w14:val="none"/>
        </w:rPr>
      </w:pPr>
      <w:r w:rsidRPr="00AB2F58">
        <w:rPr>
          <w:rFonts w:ascii="Times New Roman" w:eastAsia="Times New Roman" w:hAnsi="Times New Roman" w:cs="Times New Roman"/>
          <w:color w:val="000000"/>
          <w:spacing w:val="-3"/>
          <w:w w:val="105"/>
          <w:kern w:val="0"/>
          <w:lang w:eastAsia="pl-PL"/>
          <w14:ligatures w14:val="none"/>
        </w:rPr>
        <w:t xml:space="preserve">Odpowiedzialność, o której mowa w ust. 1 i 2 obejmuje także szkody następcze tj. szkody, których </w:t>
      </w:r>
      <w:r w:rsidRPr="00AB2F58">
        <w:rPr>
          <w:rFonts w:ascii="Times New Roman" w:eastAsia="Times New Roman" w:hAnsi="Times New Roman" w:cs="Times New Roman"/>
          <w:color w:val="000000"/>
          <w:spacing w:val="-8"/>
          <w:w w:val="105"/>
          <w:kern w:val="0"/>
          <w:lang w:eastAsia="pl-PL"/>
          <w14:ligatures w14:val="none"/>
        </w:rPr>
        <w:t>bezpośrednią przyczyną nie jest niewykonanie lub nienależyte wykonanie nin. umowy, ale których przyczyną jest zdarzenie, które wywołało szkodę na skutek niewykonania lub nienależytego wykonania umowy.</w:t>
      </w:r>
    </w:p>
    <w:p w14:paraId="33471E8A" w14:textId="77777777" w:rsidR="003A45CF" w:rsidRPr="00AB2F58" w:rsidRDefault="003A45CF" w:rsidP="003A45CF">
      <w:pPr>
        <w:numPr>
          <w:ilvl w:val="0"/>
          <w:numId w:val="16"/>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3"/>
          <w:w w:val="105"/>
          <w:kern w:val="0"/>
          <w:lang w:eastAsia="pl-PL"/>
          <w14:ligatures w14:val="none"/>
        </w:rPr>
      </w:pPr>
      <w:r w:rsidRPr="00AB2F58">
        <w:rPr>
          <w:rFonts w:ascii="Times New Roman" w:eastAsia="Times New Roman" w:hAnsi="Times New Roman" w:cs="Times New Roman"/>
          <w:color w:val="000000"/>
          <w:spacing w:val="4"/>
          <w:w w:val="105"/>
          <w:kern w:val="0"/>
          <w:lang w:eastAsia="pl-PL"/>
          <w14:ligatures w14:val="none"/>
        </w:rPr>
        <w:t xml:space="preserve">Strony ustalają, że </w:t>
      </w:r>
      <w:r w:rsidRPr="00AB2F58">
        <w:rPr>
          <w:rFonts w:ascii="Times New Roman" w:eastAsia="Times New Roman" w:hAnsi="Times New Roman" w:cs="Times New Roman"/>
          <w:kern w:val="0"/>
          <w:lang w:eastAsia="pl-PL"/>
          <w14:ligatures w14:val="none"/>
        </w:rPr>
        <w:t>Udzielający Zamówienia</w:t>
      </w:r>
      <w:r w:rsidRPr="00AB2F58">
        <w:rPr>
          <w:rFonts w:ascii="Times New Roman" w:eastAsia="Times New Roman" w:hAnsi="Times New Roman" w:cs="Times New Roman"/>
          <w:color w:val="000000"/>
          <w:spacing w:val="4"/>
          <w:w w:val="105"/>
          <w:kern w:val="0"/>
          <w:lang w:eastAsia="pl-PL"/>
          <w14:ligatures w14:val="none"/>
        </w:rPr>
        <w:t xml:space="preserve"> ma prawo potrącenia kwoty stanowiącej równowartość szkody </w:t>
      </w:r>
      <w:r w:rsidRPr="00AB2F58">
        <w:rPr>
          <w:rFonts w:ascii="Times New Roman" w:eastAsia="Times New Roman" w:hAnsi="Times New Roman" w:cs="Times New Roman"/>
          <w:color w:val="000000"/>
          <w:spacing w:val="-2"/>
          <w:w w:val="105"/>
          <w:kern w:val="0"/>
          <w:lang w:eastAsia="pl-PL"/>
          <w14:ligatures w14:val="none"/>
        </w:rPr>
        <w:t xml:space="preserve">z należności wynikających z wystawionych przez </w:t>
      </w:r>
      <w:r w:rsidRPr="00AB2F58">
        <w:rPr>
          <w:rFonts w:ascii="Times New Roman" w:eastAsia="Times New Roman" w:hAnsi="Times New Roman" w:cs="Times New Roman"/>
          <w:kern w:val="0"/>
          <w:lang w:eastAsia="pl-PL"/>
          <w14:ligatures w14:val="none"/>
        </w:rPr>
        <w:t xml:space="preserve">Przyjmującego  Zamówienie z </w:t>
      </w:r>
      <w:r w:rsidRPr="00AB2F58">
        <w:rPr>
          <w:rFonts w:ascii="Times New Roman" w:eastAsia="Times New Roman" w:hAnsi="Times New Roman" w:cs="Times New Roman"/>
          <w:color w:val="000000"/>
          <w:spacing w:val="-2"/>
          <w:w w:val="105"/>
          <w:kern w:val="0"/>
          <w:lang w:eastAsia="pl-PL"/>
          <w14:ligatures w14:val="none"/>
        </w:rPr>
        <w:t xml:space="preserve">rachunków/faktur za udzielenie świadczeń zdrowotnych </w:t>
      </w:r>
      <w:r w:rsidRPr="00AB2F58">
        <w:rPr>
          <w:rFonts w:ascii="Times New Roman" w:eastAsia="Times New Roman" w:hAnsi="Times New Roman" w:cs="Times New Roman"/>
          <w:color w:val="000000"/>
          <w:spacing w:val="-4"/>
          <w:w w:val="105"/>
          <w:kern w:val="0"/>
          <w:lang w:eastAsia="pl-PL"/>
          <w14:ligatures w14:val="none"/>
        </w:rPr>
        <w:t>na podstawie niniejszej umowy.</w:t>
      </w:r>
    </w:p>
    <w:p w14:paraId="4A6B70E5" w14:textId="77777777" w:rsidR="003A45CF" w:rsidRPr="00AB2F58" w:rsidRDefault="003A45CF" w:rsidP="003A45CF">
      <w:pPr>
        <w:tabs>
          <w:tab w:val="left" w:pos="426"/>
        </w:tabs>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lang w:eastAsia="pl-PL"/>
          <w14:ligatures w14:val="none"/>
        </w:rPr>
      </w:pPr>
    </w:p>
    <w:p w14:paraId="16D6D617" w14:textId="77777777" w:rsidR="003A45CF" w:rsidRPr="00AB2F58" w:rsidRDefault="003A45CF" w:rsidP="003A45CF">
      <w:pPr>
        <w:tabs>
          <w:tab w:val="left" w:pos="426"/>
        </w:tabs>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lang w:eastAsia="pl-PL"/>
          <w14:ligatures w14:val="none"/>
        </w:rPr>
      </w:pPr>
      <w:r w:rsidRPr="00AB2F58">
        <w:rPr>
          <w:rFonts w:ascii="Times New Roman" w:eastAsia="Times New Roman" w:hAnsi="Times New Roman" w:cs="Times New Roman"/>
          <w:b/>
          <w:color w:val="000000"/>
          <w:w w:val="105"/>
          <w:kern w:val="0"/>
          <w:lang w:eastAsia="pl-PL"/>
          <w14:ligatures w14:val="none"/>
        </w:rPr>
        <w:t>§ 14</w:t>
      </w:r>
    </w:p>
    <w:p w14:paraId="4ADFDC1D" w14:textId="77777777" w:rsidR="003A45CF" w:rsidRPr="00AB2F58" w:rsidRDefault="003A45CF" w:rsidP="003A45CF">
      <w:pPr>
        <w:numPr>
          <w:ilvl w:val="0"/>
          <w:numId w:val="17"/>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lang w:eastAsia="pl-PL"/>
          <w14:ligatures w14:val="none"/>
        </w:rPr>
      </w:pPr>
      <w:r w:rsidRPr="00AB2F58">
        <w:rPr>
          <w:rFonts w:ascii="Times New Roman" w:eastAsia="Times New Roman" w:hAnsi="Times New Roman" w:cs="Times New Roman"/>
          <w:color w:val="000000"/>
          <w:spacing w:val="-5"/>
          <w:w w:val="105"/>
          <w:kern w:val="0"/>
          <w:lang w:eastAsia="pl-PL"/>
          <w14:ligatures w14:val="none"/>
        </w:rPr>
        <w:t xml:space="preserve">W przypadku niewykonania lub nienależytego wykonania umowy, z przyczyn leżących po stronie </w:t>
      </w:r>
      <w:r w:rsidRPr="00AB2F58">
        <w:rPr>
          <w:rFonts w:ascii="Times New Roman" w:eastAsia="Times New Roman" w:hAnsi="Times New Roman" w:cs="Times New Roman"/>
          <w:color w:val="000000"/>
          <w:spacing w:val="-8"/>
          <w:w w:val="105"/>
          <w:kern w:val="0"/>
          <w:lang w:eastAsia="pl-PL"/>
          <w14:ligatures w14:val="none"/>
        </w:rPr>
        <w:t>Przyjmującego Zamówienie</w:t>
      </w:r>
      <w:r w:rsidRPr="00AB2F58">
        <w:rPr>
          <w:rFonts w:ascii="Times New Roman" w:eastAsia="Times New Roman" w:hAnsi="Times New Roman" w:cs="Times New Roman"/>
          <w:color w:val="000000"/>
          <w:spacing w:val="-5"/>
          <w:w w:val="105"/>
          <w:kern w:val="0"/>
          <w:lang w:eastAsia="pl-PL"/>
          <w14:ligatures w14:val="none"/>
        </w:rPr>
        <w:t xml:space="preserve">, </w:t>
      </w:r>
      <w:r w:rsidRPr="00AB2F58">
        <w:rPr>
          <w:rFonts w:ascii="Times New Roman" w:eastAsia="Times New Roman" w:hAnsi="Times New Roman" w:cs="Times New Roman"/>
          <w:color w:val="000000"/>
          <w:spacing w:val="-8"/>
          <w:w w:val="105"/>
          <w:kern w:val="0"/>
          <w:lang w:eastAsia="pl-PL"/>
          <w14:ligatures w14:val="none"/>
        </w:rPr>
        <w:t>Udzielający  Zamówienie</w:t>
      </w:r>
      <w:r w:rsidRPr="00AB2F58">
        <w:rPr>
          <w:rFonts w:ascii="Times New Roman" w:eastAsia="Times New Roman" w:hAnsi="Times New Roman" w:cs="Times New Roman"/>
          <w:color w:val="000000"/>
          <w:spacing w:val="-4"/>
          <w:w w:val="105"/>
          <w:kern w:val="0"/>
          <w:lang w:eastAsia="pl-PL"/>
          <w14:ligatures w14:val="none"/>
        </w:rPr>
        <w:t xml:space="preserve"> może nałożyć na </w:t>
      </w:r>
      <w:r w:rsidRPr="00AB2F58">
        <w:rPr>
          <w:rFonts w:ascii="Times New Roman" w:eastAsia="Times New Roman" w:hAnsi="Times New Roman" w:cs="Times New Roman"/>
          <w:color w:val="000000"/>
          <w:w w:val="105"/>
          <w:kern w:val="0"/>
          <w:lang w:eastAsia="pl-PL"/>
          <w14:ligatures w14:val="none"/>
        </w:rPr>
        <w:t>Przyjmującego Zamówienie</w:t>
      </w:r>
      <w:r w:rsidRPr="00AB2F58">
        <w:rPr>
          <w:rFonts w:ascii="Times New Roman" w:eastAsia="Times New Roman" w:hAnsi="Times New Roman" w:cs="Times New Roman"/>
          <w:color w:val="000000"/>
          <w:spacing w:val="-4"/>
          <w:w w:val="105"/>
          <w:kern w:val="0"/>
          <w:lang w:eastAsia="pl-PL"/>
          <w14:ligatures w14:val="none"/>
        </w:rPr>
        <w:t xml:space="preserve"> karę umowną do 5% wartości umowy z miesiąca poprzedzającego zdarzenie za każde stwierdzone naruszenie w następujących przypadkach:</w:t>
      </w:r>
    </w:p>
    <w:p w14:paraId="090C2160" w14:textId="77777777" w:rsidR="003A45CF" w:rsidRPr="00AB2F58" w:rsidRDefault="003A45CF" w:rsidP="003A45CF">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lang w:eastAsia="pl-PL"/>
          <w14:ligatures w14:val="none"/>
        </w:rPr>
      </w:pPr>
      <w:r w:rsidRPr="00AB2F58">
        <w:rPr>
          <w:rFonts w:ascii="Times New Roman" w:eastAsia="Times New Roman" w:hAnsi="Times New Roman" w:cs="Times New Roman"/>
          <w:color w:val="000000"/>
          <w:spacing w:val="-3"/>
          <w:w w:val="105"/>
          <w:kern w:val="0"/>
          <w:lang w:eastAsia="pl-PL"/>
          <w14:ligatures w14:val="none"/>
        </w:rPr>
        <w:t xml:space="preserve">nieudzielania świadczeń zdrowotnych w miejscu i czasie ustalonym w sposób określony w </w:t>
      </w:r>
      <w:r w:rsidRPr="00AB2F58">
        <w:rPr>
          <w:rFonts w:ascii="Times New Roman" w:eastAsia="Times New Roman" w:hAnsi="Times New Roman" w:cs="Times New Roman"/>
          <w:color w:val="000000"/>
          <w:spacing w:val="-4"/>
          <w:w w:val="105"/>
          <w:kern w:val="0"/>
          <w:lang w:eastAsia="pl-PL"/>
          <w14:ligatures w14:val="none"/>
        </w:rPr>
        <w:t>niniejszej umowie;</w:t>
      </w:r>
    </w:p>
    <w:p w14:paraId="31691560" w14:textId="77777777" w:rsidR="003A45CF" w:rsidRPr="00AB2F58" w:rsidRDefault="003A45CF" w:rsidP="003A45CF">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lang w:eastAsia="pl-PL"/>
          <w14:ligatures w14:val="none"/>
        </w:rPr>
      </w:pPr>
      <w:r w:rsidRPr="00AB2F58">
        <w:rPr>
          <w:rFonts w:ascii="Times New Roman" w:eastAsia="Times New Roman" w:hAnsi="Times New Roman" w:cs="Times New Roman"/>
          <w:color w:val="000000"/>
          <w:spacing w:val="-7"/>
          <w:w w:val="105"/>
          <w:kern w:val="0"/>
          <w:lang w:eastAsia="pl-PL"/>
          <w14:ligatures w14:val="none"/>
        </w:rPr>
        <w:t xml:space="preserve">obciążania pacjentów kosztami wyrobów medycznych w przypadkach o których mowa w art. 35 ustawy z dnia 27 sierpnia 2004 roku o świadczeniach opieki zdrowotnej finansowanych ze środków </w:t>
      </w:r>
      <w:r w:rsidRPr="00AB2F58">
        <w:rPr>
          <w:rFonts w:ascii="Times New Roman" w:eastAsia="Times New Roman" w:hAnsi="Times New Roman" w:cs="Times New Roman"/>
          <w:color w:val="000000"/>
          <w:spacing w:val="-4"/>
          <w:w w:val="105"/>
          <w:kern w:val="0"/>
          <w:lang w:eastAsia="pl-PL"/>
          <w14:ligatures w14:val="none"/>
        </w:rPr>
        <w:t>publicznych (Dz. U. z 2017r., poz. 1938 z późniejszymi zmianami);</w:t>
      </w:r>
    </w:p>
    <w:p w14:paraId="2765D1E1" w14:textId="77777777" w:rsidR="003A45CF" w:rsidRPr="00AB2F58" w:rsidRDefault="003A45CF" w:rsidP="003A45CF">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lang w:eastAsia="pl-PL"/>
          <w14:ligatures w14:val="none"/>
        </w:rPr>
      </w:pPr>
      <w:r w:rsidRPr="00AB2F58">
        <w:rPr>
          <w:rFonts w:ascii="Times New Roman" w:eastAsia="Times New Roman" w:hAnsi="Times New Roman" w:cs="Times New Roman"/>
          <w:color w:val="000000"/>
          <w:spacing w:val="-3"/>
          <w:w w:val="105"/>
          <w:kern w:val="0"/>
          <w:lang w:eastAsia="pl-PL"/>
          <w14:ligatures w14:val="none"/>
        </w:rPr>
        <w:t xml:space="preserve">odmowy udzielenia wyjaśnień kontrolującym udzielane przez </w:t>
      </w:r>
      <w:r w:rsidRPr="00AB2F58">
        <w:rPr>
          <w:rFonts w:ascii="Times New Roman" w:eastAsia="Times New Roman" w:hAnsi="Times New Roman" w:cs="Times New Roman"/>
          <w:color w:val="000000"/>
          <w:w w:val="105"/>
          <w:kern w:val="0"/>
          <w:lang w:eastAsia="pl-PL"/>
          <w14:ligatures w14:val="none"/>
        </w:rPr>
        <w:t>Przyjmującego Zamówienie</w:t>
      </w:r>
      <w:r w:rsidRPr="00AB2F58">
        <w:rPr>
          <w:rFonts w:ascii="Times New Roman" w:eastAsia="Times New Roman" w:hAnsi="Times New Roman" w:cs="Times New Roman"/>
          <w:color w:val="000000"/>
          <w:spacing w:val="-3"/>
          <w:w w:val="105"/>
          <w:kern w:val="0"/>
          <w:lang w:eastAsia="pl-PL"/>
          <w14:ligatures w14:val="none"/>
        </w:rPr>
        <w:t xml:space="preserve"> świadczenia zdrowotne lub wystawione recepty albo niewykonania w wyznaczonym terminie zaleceń pokontrolnych</w:t>
      </w:r>
      <w:r w:rsidRPr="00AB2F58">
        <w:rPr>
          <w:rFonts w:ascii="Times New Roman" w:eastAsia="Times New Roman" w:hAnsi="Times New Roman" w:cs="Times New Roman"/>
          <w:b/>
          <w:color w:val="000000"/>
          <w:spacing w:val="-3"/>
          <w:w w:val="105"/>
          <w:kern w:val="0"/>
          <w:lang w:eastAsia="pl-PL"/>
          <w14:ligatures w14:val="none"/>
        </w:rPr>
        <w:t>;</w:t>
      </w:r>
    </w:p>
    <w:p w14:paraId="08315B97" w14:textId="77777777" w:rsidR="003A45CF" w:rsidRPr="00AB2F58" w:rsidRDefault="003A45CF" w:rsidP="003A45CF">
      <w:pPr>
        <w:numPr>
          <w:ilvl w:val="0"/>
          <w:numId w:val="18"/>
        </w:numPr>
        <w:tabs>
          <w:tab w:val="decimal" w:pos="709"/>
        </w:tabs>
        <w:overflowPunct w:val="0"/>
        <w:autoSpaceDE w:val="0"/>
        <w:autoSpaceDN w:val="0"/>
        <w:adjustRightInd w:val="0"/>
        <w:spacing w:after="0" w:line="240" w:lineRule="auto"/>
        <w:ind w:hanging="360"/>
        <w:jc w:val="both"/>
        <w:rPr>
          <w:rFonts w:ascii="Times New Roman" w:eastAsia="Times New Roman" w:hAnsi="Times New Roman" w:cs="Times New Roman"/>
          <w:color w:val="000000"/>
          <w:spacing w:val="-3"/>
          <w:w w:val="105"/>
          <w:kern w:val="0"/>
          <w:lang w:eastAsia="pl-PL"/>
          <w14:ligatures w14:val="none"/>
        </w:rPr>
      </w:pPr>
      <w:r w:rsidRPr="00AB2F58">
        <w:rPr>
          <w:rFonts w:ascii="Times New Roman" w:eastAsia="Times New Roman" w:hAnsi="Times New Roman" w:cs="Times New Roman"/>
          <w:color w:val="000000"/>
          <w:spacing w:val="-1"/>
          <w:w w:val="105"/>
          <w:kern w:val="0"/>
          <w:lang w:eastAsia="pl-PL"/>
          <w14:ligatures w14:val="none"/>
        </w:rPr>
        <w:t>nieuzasadnionej odmowy udzielania świadczeń zdrowotnych</w:t>
      </w:r>
      <w:r w:rsidRPr="00AB2F58">
        <w:rPr>
          <w:rFonts w:ascii="Times New Roman" w:eastAsia="Times New Roman" w:hAnsi="Times New Roman" w:cs="Times New Roman"/>
          <w:b/>
          <w:color w:val="000000"/>
          <w:spacing w:val="-1"/>
          <w:w w:val="105"/>
          <w:kern w:val="0"/>
          <w:lang w:eastAsia="pl-PL"/>
          <w14:ligatures w14:val="none"/>
        </w:rPr>
        <w:t>,</w:t>
      </w:r>
      <w:r w:rsidRPr="00AB2F58">
        <w:rPr>
          <w:rFonts w:ascii="Times New Roman" w:eastAsia="Times New Roman" w:hAnsi="Times New Roman" w:cs="Times New Roman"/>
          <w:color w:val="000000"/>
          <w:spacing w:val="-1"/>
          <w:w w:val="105"/>
          <w:kern w:val="0"/>
          <w:lang w:eastAsia="pl-PL"/>
          <w14:ligatures w14:val="none"/>
        </w:rPr>
        <w:t xml:space="preserve"> prowadzenia dokumentacji </w:t>
      </w:r>
      <w:r w:rsidRPr="00AB2F58">
        <w:rPr>
          <w:rFonts w:ascii="Times New Roman" w:eastAsia="Times New Roman" w:hAnsi="Times New Roman" w:cs="Times New Roman"/>
          <w:color w:val="000000"/>
          <w:spacing w:val="-6"/>
          <w:w w:val="105"/>
          <w:kern w:val="0"/>
          <w:lang w:eastAsia="pl-PL"/>
          <w14:ligatures w14:val="none"/>
        </w:rPr>
        <w:t xml:space="preserve">medycznej niezgodnie z obowiązującym przepisami prawa, albo nie prowadzenie jej w ogóle lub </w:t>
      </w:r>
      <w:r w:rsidRPr="00AB2F58">
        <w:rPr>
          <w:rFonts w:ascii="Times New Roman" w:eastAsia="Times New Roman" w:hAnsi="Times New Roman" w:cs="Times New Roman"/>
          <w:color w:val="000000"/>
          <w:spacing w:val="-4"/>
          <w:w w:val="105"/>
          <w:kern w:val="0"/>
          <w:lang w:eastAsia="pl-PL"/>
          <w14:ligatures w14:val="none"/>
        </w:rPr>
        <w:t>tylko częściowo.</w:t>
      </w:r>
    </w:p>
    <w:p w14:paraId="689361D5" w14:textId="77777777" w:rsidR="003A45CF" w:rsidRPr="00AB2F58" w:rsidRDefault="003A45CF" w:rsidP="003A45CF">
      <w:pPr>
        <w:numPr>
          <w:ilvl w:val="0"/>
          <w:numId w:val="17"/>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lang w:eastAsia="pl-PL"/>
          <w14:ligatures w14:val="none"/>
        </w:rPr>
      </w:pPr>
      <w:r w:rsidRPr="00AB2F58">
        <w:rPr>
          <w:rFonts w:ascii="Times New Roman" w:eastAsia="Times New Roman" w:hAnsi="Times New Roman" w:cs="Times New Roman"/>
          <w:color w:val="000000"/>
          <w:w w:val="105"/>
          <w:kern w:val="0"/>
          <w:lang w:eastAsia="pl-PL"/>
          <w14:ligatures w14:val="none"/>
        </w:rPr>
        <w:t xml:space="preserve">W przypadku, gdy zastrzeżona kara umowna nie pokrywa poniesionej przez </w:t>
      </w:r>
      <w:r w:rsidRPr="00AB2F58">
        <w:rPr>
          <w:rFonts w:ascii="Times New Roman" w:eastAsia="Times New Roman" w:hAnsi="Times New Roman" w:cs="Times New Roman"/>
          <w:color w:val="000000"/>
          <w:spacing w:val="-8"/>
          <w:w w:val="105"/>
          <w:kern w:val="0"/>
          <w:lang w:eastAsia="pl-PL"/>
          <w14:ligatures w14:val="none"/>
        </w:rPr>
        <w:t>Udzielającego  Zamówienie</w:t>
      </w:r>
      <w:r w:rsidRPr="00AB2F58">
        <w:rPr>
          <w:rFonts w:ascii="Times New Roman" w:eastAsia="Times New Roman" w:hAnsi="Times New Roman" w:cs="Times New Roman"/>
          <w:color w:val="000000"/>
          <w:spacing w:val="-4"/>
          <w:w w:val="105"/>
          <w:kern w:val="0"/>
          <w:lang w:eastAsia="pl-PL"/>
          <w14:ligatures w14:val="none"/>
        </w:rPr>
        <w:t xml:space="preserve"> </w:t>
      </w:r>
      <w:r w:rsidRPr="00AB2F58">
        <w:rPr>
          <w:rFonts w:ascii="Times New Roman" w:eastAsia="Times New Roman" w:hAnsi="Times New Roman" w:cs="Times New Roman"/>
          <w:color w:val="000000"/>
          <w:w w:val="105"/>
          <w:kern w:val="0"/>
          <w:lang w:eastAsia="pl-PL"/>
          <w14:ligatures w14:val="none"/>
        </w:rPr>
        <w:t xml:space="preserve">szkody, </w:t>
      </w:r>
      <w:r w:rsidRPr="00AB2F58">
        <w:rPr>
          <w:rFonts w:ascii="Times New Roman" w:eastAsia="Times New Roman" w:hAnsi="Times New Roman" w:cs="Times New Roman"/>
          <w:color w:val="000000"/>
          <w:spacing w:val="-8"/>
          <w:w w:val="105"/>
          <w:kern w:val="0"/>
          <w:lang w:eastAsia="pl-PL"/>
          <w14:ligatures w14:val="none"/>
        </w:rPr>
        <w:t>Udzielający  Zamówienia</w:t>
      </w:r>
      <w:r w:rsidRPr="00AB2F58">
        <w:rPr>
          <w:rFonts w:ascii="Times New Roman" w:eastAsia="Times New Roman" w:hAnsi="Times New Roman" w:cs="Times New Roman"/>
          <w:color w:val="000000"/>
          <w:spacing w:val="-4"/>
          <w:w w:val="105"/>
          <w:kern w:val="0"/>
          <w:lang w:eastAsia="pl-PL"/>
          <w14:ligatures w14:val="none"/>
        </w:rPr>
        <w:t xml:space="preserve"> zastrzega sobie prawo dochodzenia odszkodowania uzupełniającego </w:t>
      </w:r>
      <w:r w:rsidRPr="00AB2F58">
        <w:rPr>
          <w:rFonts w:ascii="Times New Roman" w:eastAsia="Times New Roman" w:hAnsi="Times New Roman" w:cs="Times New Roman"/>
          <w:spacing w:val="-4"/>
          <w:w w:val="105"/>
          <w:kern w:val="0"/>
          <w:lang w:eastAsia="pl-PL"/>
          <w14:ligatures w14:val="none"/>
        </w:rPr>
        <w:t>na drodze postępowania sądowego.</w:t>
      </w:r>
    </w:p>
    <w:p w14:paraId="791D0822" w14:textId="77777777" w:rsidR="003A45CF" w:rsidRPr="00AB2F58" w:rsidRDefault="003A45CF" w:rsidP="003A45CF">
      <w:pPr>
        <w:numPr>
          <w:ilvl w:val="0"/>
          <w:numId w:val="17"/>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lang w:eastAsia="pl-PL"/>
          <w14:ligatures w14:val="none"/>
        </w:rPr>
      </w:pPr>
      <w:r w:rsidRPr="00AB2F58">
        <w:rPr>
          <w:rFonts w:ascii="Times New Roman" w:eastAsia="Times New Roman" w:hAnsi="Times New Roman" w:cs="Times New Roman"/>
          <w:color w:val="000000"/>
          <w:spacing w:val="-5"/>
          <w:w w:val="105"/>
          <w:kern w:val="0"/>
          <w:lang w:eastAsia="pl-PL"/>
          <w14:ligatures w14:val="none"/>
        </w:rPr>
        <w:lastRenderedPageBreak/>
        <w:t xml:space="preserve">Kara umowna, o której mowa w ust. 1 lit. a nin. paragrafu nie będzie pobierana jeżeli nieobecność </w:t>
      </w:r>
      <w:r w:rsidRPr="00AB2F58">
        <w:rPr>
          <w:rFonts w:ascii="Times New Roman" w:eastAsia="Times New Roman" w:hAnsi="Times New Roman" w:cs="Times New Roman"/>
          <w:color w:val="000000"/>
          <w:spacing w:val="-8"/>
          <w:w w:val="105"/>
          <w:kern w:val="0"/>
          <w:lang w:eastAsia="pl-PL"/>
          <w14:ligatures w14:val="none"/>
        </w:rPr>
        <w:t>Przyjmującego Zamówienie</w:t>
      </w:r>
      <w:r w:rsidRPr="00AB2F58">
        <w:rPr>
          <w:rFonts w:ascii="Times New Roman" w:eastAsia="Times New Roman" w:hAnsi="Times New Roman" w:cs="Times New Roman"/>
          <w:color w:val="000000"/>
          <w:spacing w:val="-5"/>
          <w:w w:val="105"/>
          <w:kern w:val="0"/>
          <w:lang w:eastAsia="pl-PL"/>
          <w14:ligatures w14:val="none"/>
        </w:rPr>
        <w:t xml:space="preserve"> spowodowana została chorobą udokumentowaną zaświadczeniem lekarskim lub nieobecność taka została </w:t>
      </w:r>
      <w:r w:rsidRPr="00AB2F58">
        <w:rPr>
          <w:rFonts w:ascii="Times New Roman" w:eastAsia="Times New Roman" w:hAnsi="Times New Roman" w:cs="Times New Roman"/>
          <w:color w:val="000000"/>
          <w:spacing w:val="-4"/>
          <w:w w:val="105"/>
          <w:kern w:val="0"/>
          <w:lang w:eastAsia="pl-PL"/>
          <w14:ligatures w14:val="none"/>
        </w:rPr>
        <w:t xml:space="preserve">uzgodniona z </w:t>
      </w:r>
      <w:r w:rsidRPr="00AB2F58">
        <w:rPr>
          <w:rFonts w:ascii="Times New Roman" w:eastAsia="Times New Roman" w:hAnsi="Times New Roman" w:cs="Times New Roman"/>
          <w:color w:val="000000"/>
          <w:spacing w:val="-8"/>
          <w:w w:val="105"/>
          <w:kern w:val="0"/>
          <w:lang w:eastAsia="pl-PL"/>
          <w14:ligatures w14:val="none"/>
        </w:rPr>
        <w:t>Udzielającym  Zamówienia.</w:t>
      </w:r>
    </w:p>
    <w:p w14:paraId="69CE05CC" w14:textId="77777777" w:rsidR="003A45CF" w:rsidRPr="00AB2F58" w:rsidRDefault="003A45CF" w:rsidP="003A45CF">
      <w:pPr>
        <w:numPr>
          <w:ilvl w:val="0"/>
          <w:numId w:val="17"/>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lang w:eastAsia="pl-PL"/>
          <w14:ligatures w14:val="none"/>
        </w:rPr>
      </w:pPr>
      <w:r w:rsidRPr="00AB2F58">
        <w:rPr>
          <w:rFonts w:ascii="Times New Roman" w:eastAsia="Times New Roman" w:hAnsi="Times New Roman" w:cs="Times New Roman"/>
          <w:color w:val="000000"/>
          <w:w w:val="105"/>
          <w:kern w:val="0"/>
          <w:lang w:eastAsia="pl-PL"/>
          <w14:ligatures w14:val="none"/>
        </w:rPr>
        <w:t>Przepis § 13 ust. 6 stosuje się odpowiednio.</w:t>
      </w:r>
    </w:p>
    <w:p w14:paraId="1FC15048" w14:textId="77777777" w:rsidR="003A45CF" w:rsidRPr="00AB2F58" w:rsidRDefault="003A45CF" w:rsidP="003A45CF">
      <w:pPr>
        <w:overflowPunct w:val="0"/>
        <w:autoSpaceDE w:val="0"/>
        <w:autoSpaceDN w:val="0"/>
        <w:adjustRightInd w:val="0"/>
        <w:spacing w:after="0" w:line="240" w:lineRule="auto"/>
        <w:ind w:left="426"/>
        <w:jc w:val="both"/>
        <w:rPr>
          <w:rFonts w:ascii="Times New Roman" w:eastAsia="Times New Roman" w:hAnsi="Times New Roman" w:cs="Times New Roman"/>
          <w:color w:val="000000"/>
          <w:spacing w:val="-4"/>
          <w:w w:val="105"/>
          <w:kern w:val="0"/>
          <w:lang w:eastAsia="pl-PL"/>
          <w14:ligatures w14:val="none"/>
        </w:rPr>
      </w:pPr>
    </w:p>
    <w:p w14:paraId="5631A695" w14:textId="77777777" w:rsidR="003A45CF" w:rsidRPr="00AB2F58" w:rsidRDefault="003A45CF" w:rsidP="003A45CF">
      <w:pPr>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lang w:eastAsia="pl-PL"/>
          <w14:ligatures w14:val="none"/>
        </w:rPr>
      </w:pPr>
      <w:r w:rsidRPr="00AB2F58">
        <w:rPr>
          <w:rFonts w:ascii="Times New Roman" w:eastAsia="Times New Roman" w:hAnsi="Times New Roman" w:cs="Times New Roman"/>
          <w:b/>
          <w:color w:val="000000"/>
          <w:w w:val="105"/>
          <w:kern w:val="0"/>
          <w:lang w:eastAsia="pl-PL"/>
          <w14:ligatures w14:val="none"/>
        </w:rPr>
        <w:t>§ 15</w:t>
      </w:r>
    </w:p>
    <w:p w14:paraId="49D08675" w14:textId="77777777" w:rsidR="003A45CF" w:rsidRPr="00AB2F58" w:rsidRDefault="003A45CF" w:rsidP="003A45CF">
      <w:pPr>
        <w:numPr>
          <w:ilvl w:val="0"/>
          <w:numId w:val="19"/>
        </w:numPr>
        <w:overflowPunct w:val="0"/>
        <w:autoSpaceDE w:val="0"/>
        <w:autoSpaceDN w:val="0"/>
        <w:adjustRightInd w:val="0"/>
        <w:spacing w:after="0" w:line="240" w:lineRule="auto"/>
        <w:ind w:left="426" w:right="216" w:hanging="426"/>
        <w:jc w:val="both"/>
        <w:rPr>
          <w:rFonts w:ascii="Times New Roman" w:eastAsia="Times New Roman" w:hAnsi="Times New Roman" w:cs="Times New Roman"/>
          <w:color w:val="000000"/>
          <w:spacing w:val="-3"/>
          <w:w w:val="105"/>
          <w:kern w:val="0"/>
          <w:lang w:eastAsia="pl-PL"/>
          <w14:ligatures w14:val="none"/>
        </w:rPr>
      </w:pPr>
      <w:r w:rsidRPr="00AB2F58">
        <w:rPr>
          <w:rFonts w:ascii="Times New Roman" w:eastAsia="Times New Roman" w:hAnsi="Times New Roman" w:cs="Times New Roman"/>
          <w:color w:val="000000"/>
          <w:spacing w:val="-5"/>
          <w:w w:val="105"/>
          <w:kern w:val="0"/>
          <w:lang w:eastAsia="pl-PL"/>
          <w14:ligatures w14:val="none"/>
        </w:rPr>
        <w:t xml:space="preserve">W razie gdy, wyłącznie w wyniku niewykonania niniejszej umowy przez </w:t>
      </w:r>
      <w:r w:rsidRPr="00AB2F58">
        <w:rPr>
          <w:rFonts w:ascii="Times New Roman" w:eastAsia="Times New Roman" w:hAnsi="Times New Roman" w:cs="Times New Roman"/>
          <w:color w:val="000000"/>
          <w:spacing w:val="-8"/>
          <w:w w:val="105"/>
          <w:kern w:val="0"/>
          <w:lang w:eastAsia="pl-PL"/>
          <w14:ligatures w14:val="none"/>
        </w:rPr>
        <w:t>Przyjmującego Zamówienie</w:t>
      </w:r>
      <w:r w:rsidRPr="00AB2F58">
        <w:rPr>
          <w:rFonts w:ascii="Times New Roman" w:eastAsia="Times New Roman" w:hAnsi="Times New Roman" w:cs="Times New Roman"/>
          <w:color w:val="000000"/>
          <w:spacing w:val="-5"/>
          <w:w w:val="105"/>
          <w:kern w:val="0"/>
          <w:lang w:eastAsia="pl-PL"/>
          <w14:ligatures w14:val="none"/>
        </w:rPr>
        <w:t xml:space="preserve">, </w:t>
      </w:r>
      <w:r w:rsidRPr="00AB2F58">
        <w:rPr>
          <w:rFonts w:ascii="Times New Roman" w:eastAsia="Times New Roman" w:hAnsi="Times New Roman" w:cs="Times New Roman"/>
          <w:color w:val="000000"/>
          <w:spacing w:val="-8"/>
          <w:w w:val="105"/>
          <w:kern w:val="0"/>
          <w:lang w:eastAsia="pl-PL"/>
          <w14:ligatures w14:val="none"/>
        </w:rPr>
        <w:t>Udzielający  Zamówienia</w:t>
      </w:r>
      <w:r w:rsidRPr="00AB2F58">
        <w:rPr>
          <w:rFonts w:ascii="Times New Roman" w:eastAsia="Times New Roman" w:hAnsi="Times New Roman" w:cs="Times New Roman"/>
          <w:color w:val="000000"/>
          <w:spacing w:val="-4"/>
          <w:w w:val="105"/>
          <w:kern w:val="0"/>
          <w:lang w:eastAsia="pl-PL"/>
          <w14:ligatures w14:val="none"/>
        </w:rPr>
        <w:t xml:space="preserve"> </w:t>
      </w:r>
      <w:r w:rsidRPr="00AB2F58">
        <w:rPr>
          <w:rFonts w:ascii="Times New Roman" w:eastAsia="Times New Roman" w:hAnsi="Times New Roman" w:cs="Times New Roman"/>
          <w:color w:val="000000"/>
          <w:spacing w:val="-5"/>
          <w:w w:val="105"/>
          <w:kern w:val="0"/>
          <w:lang w:eastAsia="pl-PL"/>
          <w14:ligatures w14:val="none"/>
        </w:rPr>
        <w:t xml:space="preserve">zostanie </w:t>
      </w:r>
      <w:r w:rsidRPr="00AB2F58">
        <w:rPr>
          <w:rFonts w:ascii="Times New Roman" w:eastAsia="Times New Roman" w:hAnsi="Times New Roman" w:cs="Times New Roman"/>
          <w:color w:val="000000"/>
          <w:spacing w:val="-8"/>
          <w:w w:val="105"/>
          <w:kern w:val="0"/>
          <w:lang w:eastAsia="pl-PL"/>
          <w14:ligatures w14:val="none"/>
        </w:rPr>
        <w:t>zobowiązany przez NFZ lub inne uprawnione organy do zapłaty kary umownej albo w razie niezapłacenia Udzielającemu Zamówienia</w:t>
      </w:r>
      <w:r w:rsidRPr="00AB2F58">
        <w:rPr>
          <w:rFonts w:ascii="Times New Roman" w:eastAsia="Times New Roman" w:hAnsi="Times New Roman" w:cs="Times New Roman"/>
          <w:color w:val="000000"/>
          <w:spacing w:val="-4"/>
          <w:w w:val="105"/>
          <w:kern w:val="0"/>
          <w:lang w:eastAsia="pl-PL"/>
          <w14:ligatures w14:val="none"/>
        </w:rPr>
        <w:t xml:space="preserve"> </w:t>
      </w:r>
      <w:r w:rsidRPr="00AB2F58">
        <w:rPr>
          <w:rFonts w:ascii="Times New Roman" w:eastAsia="Times New Roman" w:hAnsi="Times New Roman" w:cs="Times New Roman"/>
          <w:color w:val="000000"/>
          <w:spacing w:val="-3"/>
          <w:w w:val="105"/>
          <w:kern w:val="0"/>
          <w:lang w:eastAsia="pl-PL"/>
          <w14:ligatures w14:val="none"/>
        </w:rPr>
        <w:t xml:space="preserve">za udzielone świadczenia zdrowotne z powodu zawinionego przez </w:t>
      </w:r>
      <w:r w:rsidRPr="00AB2F58">
        <w:rPr>
          <w:rFonts w:ascii="Times New Roman" w:eastAsia="Times New Roman" w:hAnsi="Times New Roman" w:cs="Times New Roman"/>
          <w:color w:val="000000"/>
          <w:spacing w:val="-8"/>
          <w:w w:val="105"/>
          <w:kern w:val="0"/>
          <w:lang w:eastAsia="pl-PL"/>
          <w14:ligatures w14:val="none"/>
        </w:rPr>
        <w:t>Przyjmującego Zamówienie</w:t>
      </w:r>
      <w:r w:rsidRPr="00AB2F58">
        <w:rPr>
          <w:rFonts w:ascii="Times New Roman" w:eastAsia="Times New Roman" w:hAnsi="Times New Roman" w:cs="Times New Roman"/>
          <w:color w:val="000000"/>
          <w:spacing w:val="-3"/>
          <w:w w:val="105"/>
          <w:kern w:val="0"/>
          <w:lang w:eastAsia="pl-PL"/>
          <w14:ligatures w14:val="none"/>
        </w:rPr>
        <w:t>:</w:t>
      </w:r>
    </w:p>
    <w:p w14:paraId="5FC318A9" w14:textId="77777777" w:rsidR="003A45CF" w:rsidRPr="00AB2F58" w:rsidRDefault="003A45CF" w:rsidP="003A45CF">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4"/>
          <w:w w:val="105"/>
          <w:kern w:val="0"/>
          <w:lang w:eastAsia="pl-PL"/>
          <w14:ligatures w14:val="none"/>
        </w:rPr>
      </w:pPr>
      <w:r w:rsidRPr="00AB2F58">
        <w:rPr>
          <w:rFonts w:ascii="Times New Roman" w:eastAsia="Times New Roman" w:hAnsi="Times New Roman" w:cs="Times New Roman"/>
          <w:color w:val="000000"/>
          <w:spacing w:val="-4"/>
          <w:w w:val="105"/>
          <w:kern w:val="0"/>
          <w:lang w:eastAsia="pl-PL"/>
          <w14:ligatures w14:val="none"/>
        </w:rPr>
        <w:t xml:space="preserve">obciążenia pacjenta uprawnionego do bezpłatnych leków lub wyrobów medycznych na podstawie ustawy </w:t>
      </w:r>
      <w:r w:rsidRPr="00AB2F58">
        <w:rPr>
          <w:rFonts w:ascii="Times New Roman" w:eastAsia="Times New Roman" w:hAnsi="Times New Roman" w:cs="Times New Roman"/>
          <w:color w:val="000000"/>
          <w:spacing w:val="-8"/>
          <w:w w:val="105"/>
          <w:kern w:val="0"/>
          <w:lang w:eastAsia="pl-PL"/>
          <w14:ligatures w14:val="none"/>
        </w:rPr>
        <w:t xml:space="preserve">z dnia 27 sierpnia 2004r. o świadczeniach opieki zdrowotnej finansowanych ze środków publicznych ich </w:t>
      </w:r>
      <w:r w:rsidRPr="00AB2F58">
        <w:rPr>
          <w:rFonts w:ascii="Times New Roman" w:eastAsia="Times New Roman" w:hAnsi="Times New Roman" w:cs="Times New Roman"/>
          <w:color w:val="000000"/>
          <w:spacing w:val="-4"/>
          <w:w w:val="105"/>
          <w:kern w:val="0"/>
          <w:lang w:eastAsia="pl-PL"/>
          <w14:ligatures w14:val="none"/>
        </w:rPr>
        <w:t>kosztami lub wystawienia recepty osobie nieuprawnionej lub w przypadkach nieuzasadnionych,</w:t>
      </w:r>
    </w:p>
    <w:p w14:paraId="5A95E349" w14:textId="77777777" w:rsidR="003A45CF" w:rsidRPr="00AB2F58" w:rsidRDefault="003A45CF" w:rsidP="003A45CF">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lang w:eastAsia="pl-PL"/>
          <w14:ligatures w14:val="none"/>
        </w:rPr>
      </w:pPr>
      <w:r w:rsidRPr="00AB2F58">
        <w:rPr>
          <w:rFonts w:ascii="Times New Roman" w:eastAsia="Times New Roman" w:hAnsi="Times New Roman" w:cs="Times New Roman"/>
          <w:color w:val="000000"/>
          <w:spacing w:val="1"/>
          <w:w w:val="105"/>
          <w:kern w:val="0"/>
          <w:lang w:eastAsia="pl-PL"/>
          <w14:ligatures w14:val="none"/>
        </w:rPr>
        <w:t xml:space="preserve">pobierania przez </w:t>
      </w:r>
      <w:r w:rsidRPr="00AB2F58">
        <w:rPr>
          <w:rFonts w:ascii="Times New Roman" w:eastAsia="Times New Roman" w:hAnsi="Times New Roman" w:cs="Times New Roman"/>
          <w:color w:val="000000"/>
          <w:spacing w:val="-8"/>
          <w:w w:val="105"/>
          <w:kern w:val="0"/>
          <w:lang w:eastAsia="pl-PL"/>
          <w14:ligatures w14:val="none"/>
        </w:rPr>
        <w:t>Przyjmującego Zamówienie</w:t>
      </w:r>
      <w:r w:rsidRPr="00AB2F58">
        <w:rPr>
          <w:rFonts w:ascii="Times New Roman" w:eastAsia="Times New Roman" w:hAnsi="Times New Roman" w:cs="Times New Roman"/>
          <w:color w:val="000000"/>
          <w:spacing w:val="1"/>
          <w:w w:val="105"/>
          <w:kern w:val="0"/>
          <w:lang w:eastAsia="pl-PL"/>
          <w14:ligatures w14:val="none"/>
        </w:rPr>
        <w:t xml:space="preserve"> nienależnych opłat od pacjentów za świadczenia będące przedmiotem </w:t>
      </w:r>
      <w:r w:rsidRPr="00AB2F58">
        <w:rPr>
          <w:rFonts w:ascii="Times New Roman" w:eastAsia="Times New Roman" w:hAnsi="Times New Roman" w:cs="Times New Roman"/>
          <w:color w:val="000000"/>
          <w:w w:val="105"/>
          <w:kern w:val="0"/>
          <w:lang w:eastAsia="pl-PL"/>
          <w14:ligatures w14:val="none"/>
        </w:rPr>
        <w:t>umowy,</w:t>
      </w:r>
    </w:p>
    <w:p w14:paraId="433D43D5" w14:textId="77777777" w:rsidR="003A45CF" w:rsidRPr="00AB2F58" w:rsidRDefault="003A45CF" w:rsidP="003A45CF">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2"/>
          <w:w w:val="105"/>
          <w:kern w:val="0"/>
          <w:lang w:eastAsia="pl-PL"/>
          <w14:ligatures w14:val="none"/>
        </w:rPr>
      </w:pPr>
      <w:r w:rsidRPr="00AB2F58">
        <w:rPr>
          <w:rFonts w:ascii="Times New Roman" w:eastAsia="Times New Roman" w:hAnsi="Times New Roman" w:cs="Times New Roman"/>
          <w:color w:val="000000"/>
          <w:spacing w:val="-2"/>
          <w:w w:val="105"/>
          <w:kern w:val="0"/>
          <w:lang w:eastAsia="pl-PL"/>
          <w14:ligatures w14:val="none"/>
        </w:rPr>
        <w:t xml:space="preserve">nieuzasadnionej odmowy przez </w:t>
      </w:r>
      <w:r w:rsidRPr="00AB2F58">
        <w:rPr>
          <w:rFonts w:ascii="Times New Roman" w:eastAsia="Times New Roman" w:hAnsi="Times New Roman" w:cs="Times New Roman"/>
          <w:color w:val="000000"/>
          <w:spacing w:val="-8"/>
          <w:w w:val="105"/>
          <w:kern w:val="0"/>
          <w:lang w:eastAsia="pl-PL"/>
          <w14:ligatures w14:val="none"/>
        </w:rPr>
        <w:t>Przyjmującego Zamówienie</w:t>
      </w:r>
      <w:r w:rsidRPr="00AB2F58">
        <w:rPr>
          <w:rFonts w:ascii="Times New Roman" w:eastAsia="Times New Roman" w:hAnsi="Times New Roman" w:cs="Times New Roman"/>
          <w:color w:val="000000"/>
          <w:spacing w:val="-2"/>
          <w:w w:val="105"/>
          <w:kern w:val="0"/>
          <w:lang w:eastAsia="pl-PL"/>
          <w14:ligatures w14:val="none"/>
        </w:rPr>
        <w:t xml:space="preserve"> udzielenia pacjentowi świadczeń;</w:t>
      </w:r>
    </w:p>
    <w:p w14:paraId="206013D4" w14:textId="77777777" w:rsidR="003A45CF" w:rsidRPr="00AB2F58" w:rsidRDefault="003A45CF" w:rsidP="003A45CF">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1"/>
          <w:w w:val="105"/>
          <w:kern w:val="0"/>
          <w:lang w:eastAsia="pl-PL"/>
          <w14:ligatures w14:val="none"/>
        </w:rPr>
      </w:pPr>
      <w:r w:rsidRPr="00AB2F58">
        <w:rPr>
          <w:rFonts w:ascii="Times New Roman" w:eastAsia="Times New Roman" w:hAnsi="Times New Roman" w:cs="Times New Roman"/>
          <w:color w:val="000000"/>
          <w:spacing w:val="-1"/>
          <w:w w:val="105"/>
          <w:kern w:val="0"/>
          <w:lang w:eastAsia="pl-PL"/>
          <w14:ligatures w14:val="none"/>
        </w:rPr>
        <w:t xml:space="preserve">przedstawienia </w:t>
      </w:r>
      <w:r w:rsidRPr="00AB2F58">
        <w:rPr>
          <w:rFonts w:ascii="Times New Roman" w:eastAsia="Times New Roman" w:hAnsi="Times New Roman" w:cs="Times New Roman"/>
          <w:color w:val="000000"/>
          <w:spacing w:val="-8"/>
          <w:w w:val="105"/>
          <w:kern w:val="0"/>
          <w:lang w:eastAsia="pl-PL"/>
          <w14:ligatures w14:val="none"/>
        </w:rPr>
        <w:t>Udzielającemu Zamówienia</w:t>
      </w:r>
      <w:r w:rsidRPr="00AB2F58">
        <w:rPr>
          <w:rFonts w:ascii="Times New Roman" w:eastAsia="Times New Roman" w:hAnsi="Times New Roman" w:cs="Times New Roman"/>
          <w:color w:val="000000"/>
          <w:spacing w:val="-1"/>
          <w:w w:val="105"/>
          <w:kern w:val="0"/>
          <w:lang w:eastAsia="pl-PL"/>
          <w14:ligatures w14:val="none"/>
        </w:rPr>
        <w:t xml:space="preserve"> niezgodnych ze stanem faktycznym danych mających wpływ na </w:t>
      </w:r>
      <w:r w:rsidRPr="00AB2F58">
        <w:rPr>
          <w:rFonts w:ascii="Times New Roman" w:eastAsia="Times New Roman" w:hAnsi="Times New Roman" w:cs="Times New Roman"/>
          <w:color w:val="000000"/>
          <w:spacing w:val="-5"/>
          <w:w w:val="105"/>
          <w:kern w:val="0"/>
          <w:lang w:eastAsia="pl-PL"/>
          <w14:ligatures w14:val="none"/>
        </w:rPr>
        <w:t>wysokość wynagrodzenia otrzymywanego przez Świadczeniodawcę z Narodowego Funduszu Zdrowia,</w:t>
      </w:r>
    </w:p>
    <w:p w14:paraId="20E57081" w14:textId="77777777" w:rsidR="003A45CF" w:rsidRPr="00AB2F58" w:rsidRDefault="003A45CF" w:rsidP="003A45CF">
      <w:pPr>
        <w:numPr>
          <w:ilvl w:val="0"/>
          <w:numId w:val="20"/>
        </w:numPr>
        <w:tabs>
          <w:tab w:val="decimal" w:pos="792"/>
        </w:tabs>
        <w:overflowPunct w:val="0"/>
        <w:autoSpaceDE w:val="0"/>
        <w:autoSpaceDN w:val="0"/>
        <w:adjustRightInd w:val="0"/>
        <w:spacing w:after="0" w:line="240" w:lineRule="auto"/>
        <w:ind w:left="792" w:hanging="360"/>
        <w:jc w:val="both"/>
        <w:rPr>
          <w:rFonts w:ascii="Times New Roman" w:eastAsia="Times New Roman" w:hAnsi="Times New Roman" w:cs="Times New Roman"/>
          <w:color w:val="000000"/>
          <w:spacing w:val="-3"/>
          <w:w w:val="105"/>
          <w:kern w:val="0"/>
          <w:lang w:eastAsia="pl-PL"/>
          <w14:ligatures w14:val="none"/>
        </w:rPr>
      </w:pPr>
      <w:r w:rsidRPr="00AB2F58">
        <w:rPr>
          <w:rFonts w:ascii="Times New Roman" w:eastAsia="Times New Roman" w:hAnsi="Times New Roman" w:cs="Times New Roman"/>
          <w:color w:val="000000"/>
          <w:spacing w:val="-3"/>
          <w:w w:val="105"/>
          <w:kern w:val="0"/>
          <w:lang w:eastAsia="pl-PL"/>
          <w14:ligatures w14:val="none"/>
        </w:rPr>
        <w:t xml:space="preserve">gromadzenia przez </w:t>
      </w:r>
      <w:r w:rsidRPr="00AB2F58">
        <w:rPr>
          <w:rFonts w:ascii="Times New Roman" w:eastAsia="Times New Roman" w:hAnsi="Times New Roman" w:cs="Times New Roman"/>
          <w:color w:val="000000"/>
          <w:spacing w:val="-8"/>
          <w:w w:val="105"/>
          <w:kern w:val="0"/>
          <w:lang w:eastAsia="pl-PL"/>
          <w14:ligatures w14:val="none"/>
        </w:rPr>
        <w:t>Przyjmującego Zamówienie</w:t>
      </w:r>
      <w:r w:rsidRPr="00AB2F58">
        <w:rPr>
          <w:rFonts w:ascii="Times New Roman" w:eastAsia="Times New Roman" w:hAnsi="Times New Roman" w:cs="Times New Roman"/>
          <w:color w:val="000000"/>
          <w:spacing w:val="-3"/>
          <w:w w:val="105"/>
          <w:kern w:val="0"/>
          <w:lang w:eastAsia="pl-PL"/>
          <w14:ligatures w14:val="none"/>
        </w:rPr>
        <w:t xml:space="preserve"> informacji lub prowadzenia dokumentacji, w tym dokumentacji medycznej </w:t>
      </w:r>
      <w:r w:rsidRPr="00AB2F58">
        <w:rPr>
          <w:rFonts w:ascii="Times New Roman" w:eastAsia="Times New Roman" w:hAnsi="Times New Roman" w:cs="Times New Roman"/>
          <w:color w:val="000000"/>
          <w:spacing w:val="-4"/>
          <w:w w:val="105"/>
          <w:kern w:val="0"/>
          <w:lang w:eastAsia="pl-PL"/>
          <w14:ligatures w14:val="none"/>
        </w:rPr>
        <w:t>w sposób rażąco naruszający przepisy prawa,</w:t>
      </w:r>
    </w:p>
    <w:p w14:paraId="1D19B917" w14:textId="77777777" w:rsidR="003A45CF" w:rsidRPr="00AB2F58" w:rsidRDefault="003A45CF" w:rsidP="003A45CF">
      <w:pPr>
        <w:overflowPunct w:val="0"/>
        <w:autoSpaceDE w:val="0"/>
        <w:autoSpaceDN w:val="0"/>
        <w:adjustRightInd w:val="0"/>
        <w:spacing w:after="0" w:line="240" w:lineRule="auto"/>
        <w:ind w:left="432"/>
        <w:jc w:val="both"/>
        <w:rPr>
          <w:rFonts w:ascii="Times New Roman" w:eastAsia="Times New Roman" w:hAnsi="Times New Roman" w:cs="Times New Roman"/>
          <w:color w:val="000000"/>
          <w:spacing w:val="-1"/>
          <w:w w:val="105"/>
          <w:kern w:val="0"/>
          <w:lang w:eastAsia="pl-PL"/>
          <w14:ligatures w14:val="none"/>
        </w:rPr>
      </w:pPr>
      <w:r w:rsidRPr="00AB2F58">
        <w:rPr>
          <w:rFonts w:ascii="Times New Roman" w:eastAsia="Times New Roman" w:hAnsi="Times New Roman" w:cs="Times New Roman"/>
          <w:color w:val="000000"/>
          <w:spacing w:val="-1"/>
          <w:w w:val="105"/>
          <w:kern w:val="0"/>
          <w:lang w:eastAsia="pl-PL"/>
          <w14:ligatures w14:val="none"/>
        </w:rPr>
        <w:t xml:space="preserve">– </w:t>
      </w:r>
      <w:r w:rsidRPr="00AB2F58">
        <w:rPr>
          <w:rFonts w:ascii="Times New Roman" w:eastAsia="Times New Roman" w:hAnsi="Times New Roman" w:cs="Times New Roman"/>
          <w:color w:val="000000"/>
          <w:spacing w:val="-8"/>
          <w:w w:val="105"/>
          <w:kern w:val="0"/>
          <w:lang w:eastAsia="pl-PL"/>
          <w14:ligatures w14:val="none"/>
        </w:rPr>
        <w:t>Udzielający Zamówienia</w:t>
      </w:r>
      <w:r w:rsidRPr="00AB2F58">
        <w:rPr>
          <w:rFonts w:ascii="Times New Roman" w:eastAsia="Times New Roman" w:hAnsi="Times New Roman" w:cs="Times New Roman"/>
          <w:color w:val="000000"/>
          <w:spacing w:val="-1"/>
          <w:w w:val="105"/>
          <w:kern w:val="0"/>
          <w:lang w:eastAsia="pl-PL"/>
          <w14:ligatures w14:val="none"/>
        </w:rPr>
        <w:t xml:space="preserve"> może żądać od </w:t>
      </w:r>
      <w:r w:rsidRPr="00AB2F58">
        <w:rPr>
          <w:rFonts w:ascii="Times New Roman" w:eastAsia="Times New Roman" w:hAnsi="Times New Roman" w:cs="Times New Roman"/>
          <w:color w:val="000000"/>
          <w:spacing w:val="-8"/>
          <w:w w:val="105"/>
          <w:kern w:val="0"/>
          <w:lang w:eastAsia="pl-PL"/>
          <w14:ligatures w14:val="none"/>
        </w:rPr>
        <w:t>Przyjmującego Zamówienie</w:t>
      </w:r>
      <w:r w:rsidRPr="00AB2F58">
        <w:rPr>
          <w:rFonts w:ascii="Times New Roman" w:eastAsia="Times New Roman" w:hAnsi="Times New Roman" w:cs="Times New Roman"/>
          <w:color w:val="000000"/>
          <w:spacing w:val="-1"/>
          <w:w w:val="105"/>
          <w:kern w:val="0"/>
          <w:lang w:eastAsia="pl-PL"/>
          <w14:ligatures w14:val="none"/>
        </w:rPr>
        <w:t xml:space="preserve"> zwrotu zapłaconych Narodowemu Funduszowi Zdrowia kar </w:t>
      </w:r>
      <w:r w:rsidRPr="00AB2F58">
        <w:rPr>
          <w:rFonts w:ascii="Times New Roman" w:eastAsia="Times New Roman" w:hAnsi="Times New Roman" w:cs="Times New Roman"/>
          <w:color w:val="000000"/>
          <w:spacing w:val="-4"/>
          <w:w w:val="105"/>
          <w:kern w:val="0"/>
          <w:lang w:eastAsia="pl-PL"/>
          <w14:ligatures w14:val="none"/>
        </w:rPr>
        <w:t xml:space="preserve">umownych lub zapłaty niezapłaconego </w:t>
      </w:r>
      <w:r w:rsidRPr="00AB2F58">
        <w:rPr>
          <w:rFonts w:ascii="Times New Roman" w:eastAsia="Times New Roman" w:hAnsi="Times New Roman" w:cs="Times New Roman"/>
          <w:color w:val="000000"/>
          <w:spacing w:val="-8"/>
          <w:w w:val="105"/>
          <w:kern w:val="0"/>
          <w:lang w:eastAsia="pl-PL"/>
          <w14:ligatures w14:val="none"/>
        </w:rPr>
        <w:t>Udzielającemu  Zamówienia</w:t>
      </w:r>
      <w:r w:rsidRPr="00AB2F58">
        <w:rPr>
          <w:rFonts w:ascii="Times New Roman" w:eastAsia="Times New Roman" w:hAnsi="Times New Roman" w:cs="Times New Roman"/>
          <w:color w:val="000000"/>
          <w:spacing w:val="-4"/>
          <w:w w:val="105"/>
          <w:kern w:val="0"/>
          <w:lang w:eastAsia="pl-PL"/>
          <w14:ligatures w14:val="none"/>
        </w:rPr>
        <w:t xml:space="preserve"> przez NFZ wynagrodzenia w całości lub w części.</w:t>
      </w:r>
    </w:p>
    <w:p w14:paraId="7EDE71FB" w14:textId="77777777" w:rsidR="003A45CF" w:rsidRPr="00AB2F58" w:rsidRDefault="003A45CF" w:rsidP="003A45CF">
      <w:pPr>
        <w:numPr>
          <w:ilvl w:val="0"/>
          <w:numId w:val="19"/>
        </w:numPr>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lang w:eastAsia="pl-PL"/>
          <w14:ligatures w14:val="none"/>
        </w:rPr>
      </w:pPr>
      <w:r w:rsidRPr="00AB2F58">
        <w:rPr>
          <w:rFonts w:ascii="Times New Roman" w:eastAsia="Times New Roman" w:hAnsi="Times New Roman" w:cs="Times New Roman"/>
          <w:color w:val="000000"/>
          <w:spacing w:val="-4"/>
          <w:w w:val="105"/>
          <w:kern w:val="0"/>
          <w:lang w:eastAsia="pl-PL"/>
          <w14:ligatures w14:val="none"/>
        </w:rPr>
        <w:t>Przepis § 13 ust. 6 stosuje się odpowiednio.</w:t>
      </w:r>
    </w:p>
    <w:p w14:paraId="36C7A717" w14:textId="77777777" w:rsidR="003A45CF" w:rsidRPr="00AB2F58" w:rsidRDefault="003A45CF" w:rsidP="003A45CF">
      <w:pPr>
        <w:overflowPunct w:val="0"/>
        <w:autoSpaceDE w:val="0"/>
        <w:autoSpaceDN w:val="0"/>
        <w:adjustRightInd w:val="0"/>
        <w:spacing w:after="0" w:line="240" w:lineRule="auto"/>
        <w:ind w:left="426"/>
        <w:jc w:val="both"/>
        <w:rPr>
          <w:rFonts w:ascii="Times New Roman" w:eastAsia="Times New Roman" w:hAnsi="Times New Roman" w:cs="Times New Roman"/>
          <w:color w:val="000000"/>
          <w:spacing w:val="-4"/>
          <w:w w:val="105"/>
          <w:kern w:val="0"/>
          <w:lang w:eastAsia="pl-PL"/>
          <w14:ligatures w14:val="none"/>
        </w:rPr>
      </w:pPr>
    </w:p>
    <w:p w14:paraId="2461EF67" w14:textId="77777777" w:rsidR="003A45CF" w:rsidRPr="00AB2F58" w:rsidRDefault="003A45CF" w:rsidP="003A45CF">
      <w:pPr>
        <w:overflowPunct w:val="0"/>
        <w:autoSpaceDE w:val="0"/>
        <w:autoSpaceDN w:val="0"/>
        <w:adjustRightInd w:val="0"/>
        <w:spacing w:after="0" w:line="240" w:lineRule="auto"/>
        <w:jc w:val="center"/>
        <w:rPr>
          <w:rFonts w:ascii="Times New Roman" w:eastAsia="Times New Roman" w:hAnsi="Times New Roman" w:cs="Times New Roman"/>
          <w:b/>
          <w:color w:val="000000"/>
          <w:w w:val="105"/>
          <w:kern w:val="0"/>
          <w:lang w:eastAsia="pl-PL"/>
          <w14:ligatures w14:val="none"/>
        </w:rPr>
      </w:pPr>
      <w:r w:rsidRPr="00AB2F58">
        <w:rPr>
          <w:rFonts w:ascii="Times New Roman" w:eastAsia="Times New Roman" w:hAnsi="Times New Roman" w:cs="Times New Roman"/>
          <w:b/>
          <w:color w:val="000000"/>
          <w:w w:val="105"/>
          <w:kern w:val="0"/>
          <w:lang w:eastAsia="pl-PL"/>
          <w14:ligatures w14:val="none"/>
        </w:rPr>
        <w:t>§ 16</w:t>
      </w:r>
    </w:p>
    <w:p w14:paraId="5C2A1849" w14:textId="77777777" w:rsidR="003A45CF" w:rsidRPr="00AB2F58" w:rsidRDefault="003A45CF" w:rsidP="003A45CF">
      <w:pPr>
        <w:numPr>
          <w:ilvl w:val="0"/>
          <w:numId w:val="21"/>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9"/>
          <w:w w:val="105"/>
          <w:kern w:val="0"/>
          <w:lang w:eastAsia="pl-PL"/>
          <w14:ligatures w14:val="none"/>
        </w:rPr>
      </w:pPr>
      <w:r w:rsidRPr="00AB2F58">
        <w:rPr>
          <w:rFonts w:ascii="Times New Roman" w:eastAsia="Times New Roman" w:hAnsi="Times New Roman" w:cs="Times New Roman"/>
          <w:color w:val="000000"/>
          <w:spacing w:val="-9"/>
          <w:w w:val="105"/>
          <w:kern w:val="0"/>
          <w:lang w:eastAsia="pl-PL"/>
          <w14:ligatures w14:val="none"/>
        </w:rPr>
        <w:t xml:space="preserve">Przez cały okres wykonywania niniejszej umowy, </w:t>
      </w:r>
      <w:r w:rsidRPr="00AB2F58">
        <w:rPr>
          <w:rFonts w:ascii="Times New Roman" w:eastAsia="Times New Roman" w:hAnsi="Times New Roman" w:cs="Times New Roman"/>
          <w:color w:val="000000"/>
          <w:spacing w:val="-8"/>
          <w:w w:val="105"/>
          <w:kern w:val="0"/>
          <w:lang w:eastAsia="pl-PL"/>
          <w14:ligatures w14:val="none"/>
        </w:rPr>
        <w:t>Przyjmujący Zamówienie</w:t>
      </w:r>
      <w:r w:rsidRPr="00AB2F58">
        <w:rPr>
          <w:rFonts w:ascii="Times New Roman" w:eastAsia="Times New Roman" w:hAnsi="Times New Roman" w:cs="Times New Roman"/>
          <w:color w:val="000000"/>
          <w:spacing w:val="-9"/>
          <w:w w:val="105"/>
          <w:kern w:val="0"/>
          <w:lang w:eastAsia="pl-PL"/>
          <w14:ligatures w14:val="none"/>
        </w:rPr>
        <w:t xml:space="preserve"> będzie dysponował aktualnym obowiązkowym </w:t>
      </w:r>
      <w:r w:rsidRPr="00AB2F58">
        <w:rPr>
          <w:rFonts w:ascii="Times New Roman" w:eastAsia="Times New Roman" w:hAnsi="Times New Roman" w:cs="Times New Roman"/>
          <w:color w:val="000000"/>
          <w:spacing w:val="-5"/>
          <w:w w:val="105"/>
          <w:kern w:val="0"/>
          <w:lang w:eastAsia="pl-PL"/>
          <w14:ligatures w14:val="none"/>
        </w:rPr>
        <w:t xml:space="preserve">ubezpieczeniem od odpowiedzialności cywilnej za szkody będące następstwem udzielania świadczeń zdrowotnych albo niezgodnego z prawem zaniechania udzielania świadczeń zdrowotnych i będzie je </w:t>
      </w:r>
      <w:r w:rsidRPr="00AB2F58">
        <w:rPr>
          <w:rFonts w:ascii="Times New Roman" w:eastAsia="Times New Roman" w:hAnsi="Times New Roman" w:cs="Times New Roman"/>
          <w:color w:val="000000"/>
          <w:spacing w:val="-4"/>
          <w:w w:val="105"/>
          <w:kern w:val="0"/>
          <w:lang w:eastAsia="pl-PL"/>
          <w14:ligatures w14:val="none"/>
        </w:rPr>
        <w:t>utrzymywał przez cały okres wykonywania umowy.</w:t>
      </w:r>
    </w:p>
    <w:p w14:paraId="55F28880" w14:textId="77777777" w:rsidR="003A45CF" w:rsidRPr="00AB2F58" w:rsidRDefault="003A45CF" w:rsidP="003A45CF">
      <w:pPr>
        <w:numPr>
          <w:ilvl w:val="0"/>
          <w:numId w:val="21"/>
        </w:numPr>
        <w:tabs>
          <w:tab w:val="clear" w:pos="360"/>
          <w:tab w:val="decimal" w:pos="426"/>
        </w:tabs>
        <w:overflowPunct w:val="0"/>
        <w:autoSpaceDE w:val="0"/>
        <w:autoSpaceDN w:val="0"/>
        <w:adjustRightInd w:val="0"/>
        <w:spacing w:after="0" w:line="240" w:lineRule="auto"/>
        <w:ind w:left="426" w:hanging="426"/>
        <w:jc w:val="both"/>
        <w:rPr>
          <w:rFonts w:ascii="Times New Roman" w:eastAsia="Times New Roman" w:hAnsi="Times New Roman" w:cs="Times New Roman"/>
          <w:color w:val="000000"/>
          <w:spacing w:val="-4"/>
          <w:w w:val="105"/>
          <w:kern w:val="0"/>
          <w:lang w:eastAsia="pl-PL"/>
          <w14:ligatures w14:val="none"/>
        </w:rPr>
      </w:pPr>
      <w:r w:rsidRPr="00AB2F58">
        <w:rPr>
          <w:rFonts w:ascii="Times New Roman" w:eastAsia="Times New Roman" w:hAnsi="Times New Roman" w:cs="Times New Roman"/>
          <w:color w:val="000000"/>
          <w:spacing w:val="-8"/>
          <w:w w:val="105"/>
          <w:kern w:val="0"/>
          <w:lang w:eastAsia="pl-PL"/>
          <w14:ligatures w14:val="none"/>
        </w:rPr>
        <w:t>Przyjmujący Zamówienie</w:t>
      </w:r>
      <w:r w:rsidRPr="00AB2F58">
        <w:rPr>
          <w:rFonts w:ascii="Times New Roman" w:eastAsia="Times New Roman" w:hAnsi="Times New Roman" w:cs="Times New Roman"/>
          <w:color w:val="000000"/>
          <w:spacing w:val="-4"/>
          <w:w w:val="105"/>
          <w:kern w:val="0"/>
          <w:lang w:eastAsia="pl-PL"/>
          <w14:ligatures w14:val="none"/>
        </w:rPr>
        <w:t xml:space="preserve"> zobowiązany jest do przedstawienia </w:t>
      </w:r>
      <w:r w:rsidRPr="00AB2F58">
        <w:rPr>
          <w:rFonts w:ascii="Times New Roman" w:eastAsia="Times New Roman" w:hAnsi="Times New Roman" w:cs="Times New Roman"/>
          <w:color w:val="000000"/>
          <w:spacing w:val="-8"/>
          <w:w w:val="105"/>
          <w:kern w:val="0"/>
          <w:lang w:eastAsia="pl-PL"/>
          <w14:ligatures w14:val="none"/>
        </w:rPr>
        <w:t>Udzielającemu Zamówienia</w:t>
      </w:r>
      <w:r w:rsidRPr="00AB2F58">
        <w:rPr>
          <w:rFonts w:ascii="Times New Roman" w:eastAsia="Times New Roman" w:hAnsi="Times New Roman" w:cs="Times New Roman"/>
          <w:color w:val="000000"/>
          <w:spacing w:val="-4"/>
          <w:w w:val="105"/>
          <w:kern w:val="0"/>
          <w:lang w:eastAsia="pl-PL"/>
          <w14:ligatures w14:val="none"/>
        </w:rPr>
        <w:t xml:space="preserve"> kserokopii umowy lub umów ubezpieczenia </w:t>
      </w:r>
      <w:r w:rsidRPr="00AB2F58">
        <w:rPr>
          <w:rFonts w:ascii="Times New Roman" w:eastAsia="Times New Roman" w:hAnsi="Times New Roman" w:cs="Times New Roman"/>
          <w:color w:val="000000"/>
          <w:spacing w:val="-5"/>
          <w:w w:val="105"/>
          <w:kern w:val="0"/>
          <w:lang w:eastAsia="pl-PL"/>
          <w14:ligatures w14:val="none"/>
        </w:rPr>
        <w:t>i potwierdzenia opłacenia składki.</w:t>
      </w:r>
    </w:p>
    <w:p w14:paraId="546B8A7D" w14:textId="7777777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kern w:val="0"/>
          <w:lang w:eastAsia="pl-PL"/>
          <w14:ligatures w14:val="none"/>
        </w:rPr>
      </w:pPr>
    </w:p>
    <w:p w14:paraId="3CACBE25" w14:textId="7777777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t>§ 17</w:t>
      </w:r>
    </w:p>
    <w:p w14:paraId="4A075806" w14:textId="4BE13E09" w:rsidR="003A45CF" w:rsidRPr="00AB2F58"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kern w:val="0"/>
          <w:lang w:eastAsia="pl-PL"/>
          <w14:ligatures w14:val="none"/>
        </w:rPr>
        <w:t xml:space="preserve">Umowa niniejsza zostaje zawarta na okres </w:t>
      </w:r>
      <w:r w:rsidRPr="00AB2F58">
        <w:rPr>
          <w:rFonts w:ascii="Times New Roman" w:eastAsia="Times New Roman" w:hAnsi="Times New Roman" w:cs="Times New Roman"/>
          <w:b/>
          <w:kern w:val="0"/>
          <w:lang w:eastAsia="pl-PL"/>
          <w14:ligatures w14:val="none"/>
        </w:rPr>
        <w:t xml:space="preserve">od dnia …….….. 2023 roku do dnia 31 grudnia </w:t>
      </w:r>
      <w:r w:rsidR="002159E6">
        <w:rPr>
          <w:rFonts w:ascii="Times New Roman" w:eastAsia="Times New Roman" w:hAnsi="Times New Roman" w:cs="Times New Roman"/>
          <w:b/>
          <w:kern w:val="0"/>
          <w:lang w:eastAsia="pl-PL"/>
          <w14:ligatures w14:val="none"/>
        </w:rPr>
        <w:t xml:space="preserve">2025 </w:t>
      </w:r>
      <w:r w:rsidRPr="00AB2F58">
        <w:rPr>
          <w:rFonts w:ascii="Times New Roman" w:eastAsia="Times New Roman" w:hAnsi="Times New Roman" w:cs="Times New Roman"/>
          <w:b/>
          <w:kern w:val="0"/>
          <w:lang w:eastAsia="pl-PL"/>
          <w14:ligatures w14:val="none"/>
        </w:rPr>
        <w:t>roku.</w:t>
      </w:r>
    </w:p>
    <w:p w14:paraId="16C8BC11" w14:textId="7777777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kern w:val="0"/>
          <w:lang w:eastAsia="pl-PL"/>
          <w14:ligatures w14:val="none"/>
        </w:rPr>
      </w:pPr>
    </w:p>
    <w:p w14:paraId="2DE3A282" w14:textId="7777777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t>§ 18</w:t>
      </w:r>
    </w:p>
    <w:p w14:paraId="10DE0FE6" w14:textId="77777777" w:rsidR="003A45CF" w:rsidRPr="00AB2F58"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Niniejsza umowa ulega rozwiązaniu:</w:t>
      </w:r>
    </w:p>
    <w:p w14:paraId="3214A6A6" w14:textId="77777777" w:rsidR="003A45CF" w:rsidRPr="00AB2F58" w:rsidRDefault="003A45CF" w:rsidP="003A45CF">
      <w:pPr>
        <w:numPr>
          <w:ilvl w:val="0"/>
          <w:numId w:val="22"/>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z upływem okresu, na który została zawarta,</w:t>
      </w:r>
    </w:p>
    <w:p w14:paraId="5D49FBB4" w14:textId="77777777" w:rsidR="003A45CF" w:rsidRPr="00AB2F58" w:rsidRDefault="003A45CF" w:rsidP="003A45CF">
      <w:pPr>
        <w:numPr>
          <w:ilvl w:val="0"/>
          <w:numId w:val="22"/>
        </w:numPr>
        <w:tabs>
          <w:tab w:val="left" w:pos="709"/>
        </w:tabs>
        <w:overflowPunct w:val="0"/>
        <w:autoSpaceDE w:val="0"/>
        <w:autoSpaceDN w:val="0"/>
        <w:adjustRightInd w:val="0"/>
        <w:spacing w:after="0" w:line="240" w:lineRule="auto"/>
        <w:ind w:hanging="29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w każdym czasie, za zgodnym pisemnym porozumieniem obu stron.</w:t>
      </w:r>
    </w:p>
    <w:p w14:paraId="7A4A1A94" w14:textId="77777777" w:rsidR="003A45CF" w:rsidRPr="00AB2F58"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b/>
          <w:kern w:val="0"/>
          <w:lang w:eastAsia="pl-PL"/>
          <w14:ligatures w14:val="none"/>
        </w:rPr>
      </w:pPr>
    </w:p>
    <w:p w14:paraId="07EA9914" w14:textId="7777777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t>§ 19</w:t>
      </w:r>
    </w:p>
    <w:p w14:paraId="4DFF4ABD" w14:textId="77777777" w:rsidR="003A45CF" w:rsidRPr="00AB2F58" w:rsidRDefault="003A45CF" w:rsidP="003A45CF">
      <w:pPr>
        <w:numPr>
          <w:ilvl w:val="0"/>
          <w:numId w:val="23"/>
        </w:numPr>
        <w:tabs>
          <w:tab w:val="left" w:pos="284"/>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Udzielający Zamówienia może wypowiedzieć niniejszą umowę w przypadku:</w:t>
      </w:r>
    </w:p>
    <w:p w14:paraId="55E31085" w14:textId="77777777" w:rsidR="003A45CF" w:rsidRPr="00AB2F58" w:rsidRDefault="003A45CF" w:rsidP="003A45CF">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przeniesienia przez Przyjmującego Zamówienie swoich obowiązków wynikających z niniejszej umowy na osoby trzecie, bez zgody Udzielającego Zamówienia,</w:t>
      </w:r>
    </w:p>
    <w:p w14:paraId="02FDB2AF" w14:textId="77777777" w:rsidR="003A45CF" w:rsidRPr="00AB2F58" w:rsidRDefault="003A45CF" w:rsidP="003A45CF">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lastRenderedPageBreak/>
        <w:t>stwierdzenia w wyniku kontroli naruszenia przez Przyjmującego Zamówienie warunków umowy lub wadliwego jej wykonywania, a w szczególności nierzetelnej i złej jakości świadczeń,</w:t>
      </w:r>
    </w:p>
    <w:p w14:paraId="59BC9A6C" w14:textId="77777777" w:rsidR="003A45CF" w:rsidRPr="00AB2F58" w:rsidRDefault="003A45CF" w:rsidP="003A45CF">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w przypadku, gdy Przyjmujący Zamówienie odmówi poddania się badaniom na zawartość alkoholu i środków odurzających, w przypadku uzasadnionego podejrzenia o ich zawartość, bądź też, gdy wynik przeprowadzonego badania okaże się pozytywny,</w:t>
      </w:r>
    </w:p>
    <w:p w14:paraId="337CF994" w14:textId="77777777" w:rsidR="003A45CF" w:rsidRPr="00AB2F58" w:rsidRDefault="003A45CF" w:rsidP="003A45CF">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 xml:space="preserve">Przyjmujący Zamówienie </w:t>
      </w:r>
      <w:r w:rsidRPr="00AB2F58">
        <w:rPr>
          <w:rFonts w:ascii="Times New Roman" w:eastAsia="Times New Roman" w:hAnsi="Times New Roman" w:cs="Times New Roman"/>
          <w:color w:val="000000"/>
          <w:spacing w:val="-1"/>
          <w:w w:val="105"/>
          <w:kern w:val="0"/>
          <w:lang w:eastAsia="pl-PL"/>
          <w14:ligatures w14:val="none"/>
        </w:rPr>
        <w:t xml:space="preserve">nie wyraził zgody na przeprowadzenie kontroli wykonania obowiązków określonych w </w:t>
      </w:r>
      <w:r w:rsidRPr="00AB2F58">
        <w:rPr>
          <w:rFonts w:ascii="Times New Roman" w:eastAsia="Times New Roman" w:hAnsi="Times New Roman" w:cs="Times New Roman"/>
          <w:color w:val="000000"/>
          <w:spacing w:val="-4"/>
          <w:w w:val="105"/>
          <w:kern w:val="0"/>
          <w:lang w:eastAsia="pl-PL"/>
          <w14:ligatures w14:val="none"/>
        </w:rPr>
        <w:t>niniejszej umowie lub nie wykonał zaleceń pokontrolnych,</w:t>
      </w:r>
    </w:p>
    <w:p w14:paraId="5C7F732A" w14:textId="77777777" w:rsidR="003A45CF" w:rsidRPr="00AB2F58" w:rsidRDefault="003A45CF" w:rsidP="003A45CF">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color w:val="000000"/>
          <w:w w:val="105"/>
          <w:kern w:val="0"/>
          <w:lang w:eastAsia="pl-PL"/>
          <w14:ligatures w14:val="none"/>
        </w:rPr>
        <w:t>został skazany orzeczeniem Sądu Lekarskiego,</w:t>
      </w:r>
    </w:p>
    <w:p w14:paraId="2071E847" w14:textId="77777777" w:rsidR="003A45CF" w:rsidRPr="00AB2F58" w:rsidRDefault="003A45CF" w:rsidP="003A45CF">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color w:val="000000"/>
          <w:w w:val="105"/>
          <w:kern w:val="0"/>
          <w:lang w:eastAsia="pl-PL"/>
          <w14:ligatures w14:val="none"/>
        </w:rPr>
        <w:t>utracił kwalifikacje zawodowe,</w:t>
      </w:r>
    </w:p>
    <w:p w14:paraId="4CE8B359" w14:textId="77777777" w:rsidR="003A45CF" w:rsidRPr="00AB2F58" w:rsidRDefault="003A45CF" w:rsidP="003A45CF">
      <w:pPr>
        <w:numPr>
          <w:ilvl w:val="0"/>
          <w:numId w:val="24"/>
        </w:numPr>
        <w:tabs>
          <w:tab w:val="left" w:pos="709"/>
        </w:tabs>
        <w:overflowPunct w:val="0"/>
        <w:autoSpaceDE w:val="0"/>
        <w:autoSpaceDN w:val="0"/>
        <w:adjustRightInd w:val="0"/>
        <w:spacing w:after="0" w:line="240" w:lineRule="auto"/>
        <w:ind w:left="709" w:hanging="283"/>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color w:val="000000"/>
          <w:spacing w:val="-2"/>
          <w:w w:val="105"/>
          <w:kern w:val="0"/>
          <w:lang w:eastAsia="pl-PL"/>
          <w14:ligatures w14:val="none"/>
        </w:rPr>
        <w:t>zerwał albo nie kontynuuje umowy ubezpieczenia, o której mowa w niniejszej umowie.</w:t>
      </w:r>
    </w:p>
    <w:p w14:paraId="16354915" w14:textId="77777777" w:rsidR="003A45CF" w:rsidRPr="00AB2F58" w:rsidRDefault="003A45CF" w:rsidP="003A45CF">
      <w:pPr>
        <w:numPr>
          <w:ilvl w:val="0"/>
          <w:numId w:val="23"/>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 xml:space="preserve">Przyjmujący Zamówienie może wypowiedzieć niniejszą umowę ze skutkiem natychmiastowym, w razie nie zapłacenia przez Udzielającego Zamówienia wynagrodzenia za dwa pełne okresy płatności, po ówczesnym pisemnym wezwaniu Udzielającego Zamówienia do zapłaty zaległości i wyznaczenia mu w tym celu dodatkowego 14-dniowego terminu.  </w:t>
      </w:r>
    </w:p>
    <w:p w14:paraId="154165C0" w14:textId="77777777" w:rsidR="003A45CF" w:rsidRPr="00AB2F58" w:rsidRDefault="003A45CF" w:rsidP="003A45CF">
      <w:pPr>
        <w:numPr>
          <w:ilvl w:val="0"/>
          <w:numId w:val="23"/>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 xml:space="preserve">W przypadku wypowiedzenia niniejszej umowy przez Udzielającego Zamówienia z przyczyn leżących po stronie Przyjmującego Zamówienie, Udzielający Zamówienia może nałożyć na Przyjmującego Zamówienie </w:t>
      </w:r>
      <w:r w:rsidRPr="00AB2F58">
        <w:rPr>
          <w:rFonts w:ascii="Times New Roman" w:eastAsia="Times New Roman" w:hAnsi="Times New Roman" w:cs="Times New Roman"/>
          <w:color w:val="000000"/>
          <w:spacing w:val="-4"/>
          <w:w w:val="105"/>
          <w:kern w:val="0"/>
          <w:lang w:eastAsia="pl-PL"/>
          <w14:ligatures w14:val="none"/>
        </w:rPr>
        <w:t xml:space="preserve">karę umowną w wysokości odpowiadającej sumie miesięcznego wynagrodzenia Przyjmującego Zlecenie za pełne trzy miesięczne okresy poprzedzające datę złożenia wypowiedzenia. </w:t>
      </w:r>
    </w:p>
    <w:p w14:paraId="08E9364B" w14:textId="77777777" w:rsidR="003A45CF" w:rsidRPr="00AB2F58" w:rsidRDefault="003A45CF" w:rsidP="003A45CF">
      <w:pPr>
        <w:numPr>
          <w:ilvl w:val="0"/>
          <w:numId w:val="23"/>
        </w:numPr>
        <w:tabs>
          <w:tab w:val="left" w:pos="426"/>
        </w:tabs>
        <w:overflowPunct w:val="0"/>
        <w:autoSpaceDE w:val="0"/>
        <w:autoSpaceDN w:val="0"/>
        <w:adjustRightInd w:val="0"/>
        <w:spacing w:after="0" w:line="240" w:lineRule="auto"/>
        <w:ind w:left="426" w:hanging="426"/>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color w:val="000000"/>
          <w:spacing w:val="-4"/>
          <w:w w:val="105"/>
          <w:kern w:val="0"/>
          <w:lang w:eastAsia="pl-PL"/>
          <w14:ligatures w14:val="none"/>
        </w:rPr>
        <w:t>Przepis § 13 ust. 6 stosuje się odpowiednio.</w:t>
      </w:r>
    </w:p>
    <w:p w14:paraId="75D48FEB" w14:textId="77777777" w:rsidR="003A45CF" w:rsidRPr="00AB2F58"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p>
    <w:p w14:paraId="76A21ECF" w14:textId="7777777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t>§ 20</w:t>
      </w:r>
    </w:p>
    <w:p w14:paraId="4484CF87" w14:textId="77777777" w:rsidR="003A45CF" w:rsidRPr="00AB2F58" w:rsidRDefault="003A45CF" w:rsidP="003A45CF">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6"/>
          <w:w w:val="105"/>
          <w:kern w:val="0"/>
          <w:lang w:eastAsia="pl-PL"/>
          <w14:ligatures w14:val="none"/>
        </w:rPr>
      </w:pPr>
      <w:r w:rsidRPr="00AB2F58">
        <w:rPr>
          <w:rFonts w:ascii="Times New Roman" w:eastAsia="Times New Roman" w:hAnsi="Times New Roman" w:cs="Times New Roman"/>
          <w:kern w:val="0"/>
          <w:lang w:eastAsia="pl-PL"/>
          <w14:ligatures w14:val="none"/>
        </w:rPr>
        <w:t xml:space="preserve">Udzielający Zamówienie </w:t>
      </w:r>
      <w:r w:rsidRPr="00AB2F58">
        <w:rPr>
          <w:rFonts w:ascii="Times New Roman" w:eastAsia="Times New Roman" w:hAnsi="Times New Roman" w:cs="Times New Roman"/>
          <w:color w:val="000000"/>
          <w:spacing w:val="-6"/>
          <w:w w:val="105"/>
          <w:kern w:val="0"/>
          <w:lang w:eastAsia="pl-PL"/>
          <w14:ligatures w14:val="none"/>
        </w:rPr>
        <w:t xml:space="preserve">i </w:t>
      </w:r>
      <w:r w:rsidRPr="00AB2F58">
        <w:rPr>
          <w:rFonts w:ascii="Times New Roman" w:eastAsia="Times New Roman" w:hAnsi="Times New Roman" w:cs="Times New Roman"/>
          <w:kern w:val="0"/>
          <w:lang w:eastAsia="pl-PL"/>
          <w14:ligatures w14:val="none"/>
        </w:rPr>
        <w:t xml:space="preserve">Przyjmujący Zamówienie </w:t>
      </w:r>
      <w:r w:rsidRPr="00AB2F58">
        <w:rPr>
          <w:rFonts w:ascii="Times New Roman" w:eastAsia="Times New Roman" w:hAnsi="Times New Roman" w:cs="Times New Roman"/>
          <w:color w:val="000000"/>
          <w:spacing w:val="-6"/>
          <w:w w:val="105"/>
          <w:kern w:val="0"/>
          <w:lang w:eastAsia="pl-PL"/>
          <w14:ligatures w14:val="none"/>
        </w:rPr>
        <w:t xml:space="preserve">każdy oddzielnie ustalają, iż dla potrzeb niniejszej umowy „poufne informacje” będą </w:t>
      </w:r>
      <w:r w:rsidRPr="00AB2F58">
        <w:rPr>
          <w:rFonts w:ascii="Times New Roman" w:eastAsia="Times New Roman" w:hAnsi="Times New Roman" w:cs="Times New Roman"/>
          <w:color w:val="000000"/>
          <w:spacing w:val="-4"/>
          <w:w w:val="105"/>
          <w:kern w:val="0"/>
          <w:lang w:eastAsia="pl-PL"/>
          <w14:ligatures w14:val="none"/>
        </w:rPr>
        <w:t>oznaczać wszelkie informacje i dane dotyczące  Udzielającego Zamówienia i Przyjmującego Zamówienie tj. zespołu składników materialnych i niematerialnych przeznaczonych do realizacji określonych zadań, obejmujące wszystko, co wcho</w:t>
      </w:r>
      <w:r w:rsidRPr="00AB2F58">
        <w:rPr>
          <w:rFonts w:ascii="Times New Roman" w:eastAsia="Times New Roman" w:hAnsi="Times New Roman" w:cs="Times New Roman"/>
          <w:color w:val="000000"/>
          <w:spacing w:val="-7"/>
          <w:w w:val="105"/>
          <w:kern w:val="0"/>
          <w:lang w:eastAsia="pl-PL"/>
          <w14:ligatures w14:val="none"/>
        </w:rPr>
        <w:t xml:space="preserve">dzi w skład </w:t>
      </w:r>
      <w:r w:rsidRPr="00AB2F58">
        <w:rPr>
          <w:rFonts w:ascii="Times New Roman" w:eastAsia="Times New Roman" w:hAnsi="Times New Roman" w:cs="Times New Roman"/>
          <w:color w:val="000000"/>
          <w:spacing w:val="-1"/>
          <w:w w:val="105"/>
          <w:kern w:val="0"/>
          <w:lang w:eastAsia="pl-PL"/>
          <w14:ligatures w14:val="none"/>
        </w:rPr>
        <w:t xml:space="preserve">majątku Stron, w szczególności nazwę, znaki towarowe i inne oznaczenia indywidualizujące Stronę, </w:t>
      </w:r>
      <w:r w:rsidRPr="00AB2F58">
        <w:rPr>
          <w:rFonts w:ascii="Times New Roman" w:eastAsia="Times New Roman" w:hAnsi="Times New Roman" w:cs="Times New Roman"/>
          <w:color w:val="000000"/>
          <w:w w:val="105"/>
          <w:kern w:val="0"/>
          <w:lang w:eastAsia="pl-PL"/>
          <w14:ligatures w14:val="none"/>
        </w:rPr>
        <w:t xml:space="preserve">nieruchomości i ruchomości należące do Strony, w tym urządzenia, zobowiązania i obciążenia, związane </w:t>
      </w:r>
      <w:r w:rsidRPr="00AB2F58">
        <w:rPr>
          <w:rFonts w:ascii="Times New Roman" w:eastAsia="Times New Roman" w:hAnsi="Times New Roman" w:cs="Times New Roman"/>
          <w:color w:val="000000"/>
          <w:spacing w:val="-6"/>
          <w:w w:val="105"/>
          <w:kern w:val="0"/>
          <w:lang w:eastAsia="pl-PL"/>
          <w14:ligatures w14:val="none"/>
        </w:rPr>
        <w:t xml:space="preserve">z prowadzeniem działalności, dane osobowe, dane finansowe, informacje dotyczące stosowanych rozwiązań </w:t>
      </w:r>
      <w:r w:rsidRPr="00AB2F58">
        <w:rPr>
          <w:rFonts w:ascii="Times New Roman" w:eastAsia="Times New Roman" w:hAnsi="Times New Roman" w:cs="Times New Roman"/>
          <w:color w:val="000000"/>
          <w:w w:val="105"/>
          <w:kern w:val="0"/>
          <w:lang w:eastAsia="pl-PL"/>
          <w14:ligatures w14:val="none"/>
        </w:rPr>
        <w:t xml:space="preserve">systemów informacyjnych, w tym systemów bezpieczeństwa, dokumenty, przekazywane umowy, w </w:t>
      </w:r>
      <w:r w:rsidRPr="00AB2F58">
        <w:rPr>
          <w:rFonts w:ascii="Times New Roman" w:eastAsia="Times New Roman" w:hAnsi="Times New Roman" w:cs="Times New Roman"/>
          <w:color w:val="000000"/>
          <w:spacing w:val="-4"/>
          <w:w w:val="105"/>
          <w:kern w:val="0"/>
          <w:lang w:eastAsia="pl-PL"/>
          <w14:ligatures w14:val="none"/>
        </w:rPr>
        <w:t xml:space="preserve">szczególności każda utrwalona informacja niejawna, na piśmie, nośnikach do zapisu informacji w postaci </w:t>
      </w:r>
      <w:r w:rsidRPr="00AB2F58">
        <w:rPr>
          <w:rFonts w:ascii="Times New Roman" w:eastAsia="Times New Roman" w:hAnsi="Times New Roman" w:cs="Times New Roman"/>
          <w:color w:val="000000"/>
          <w:spacing w:val="-2"/>
          <w:w w:val="105"/>
          <w:kern w:val="0"/>
          <w:lang w:eastAsia="pl-PL"/>
          <w14:ligatures w14:val="none"/>
        </w:rPr>
        <w:t xml:space="preserve">cyfrowej, jak również informacja niejawna utrwalona na elektronicznych nośnikach danych, oraz inne dane i informacje, w których posiadanie Strony mogą wejść podczas realizacji umowy. Informacjami poufnymi </w:t>
      </w:r>
      <w:r w:rsidRPr="00AB2F58">
        <w:rPr>
          <w:rFonts w:ascii="Times New Roman" w:eastAsia="Times New Roman" w:hAnsi="Times New Roman" w:cs="Times New Roman"/>
          <w:color w:val="000000"/>
          <w:spacing w:val="-5"/>
          <w:w w:val="105"/>
          <w:kern w:val="0"/>
          <w:lang w:eastAsia="pl-PL"/>
          <w14:ligatures w14:val="none"/>
        </w:rPr>
        <w:t xml:space="preserve">nie są informacje, które wymagają ujawnienia bezpośrednio związanego z realizacją postanowień niniejszej </w:t>
      </w:r>
      <w:r w:rsidRPr="00AB2F58">
        <w:rPr>
          <w:rFonts w:ascii="Times New Roman" w:eastAsia="Times New Roman" w:hAnsi="Times New Roman" w:cs="Times New Roman"/>
          <w:color w:val="000000"/>
          <w:spacing w:val="-4"/>
          <w:w w:val="105"/>
          <w:kern w:val="0"/>
          <w:lang w:eastAsia="pl-PL"/>
          <w14:ligatures w14:val="none"/>
        </w:rPr>
        <w:t>umowy lub są jawne.</w:t>
      </w:r>
    </w:p>
    <w:p w14:paraId="361A5046" w14:textId="77777777" w:rsidR="003A45CF" w:rsidRPr="00AB2F58" w:rsidRDefault="003A45CF" w:rsidP="003A45CF">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5"/>
          <w:w w:val="105"/>
          <w:kern w:val="0"/>
          <w:lang w:eastAsia="pl-PL"/>
          <w14:ligatures w14:val="none"/>
        </w:rPr>
      </w:pPr>
      <w:r w:rsidRPr="00AB2F58">
        <w:rPr>
          <w:rFonts w:ascii="Times New Roman" w:eastAsia="Times New Roman" w:hAnsi="Times New Roman" w:cs="Times New Roman"/>
          <w:kern w:val="0"/>
          <w:lang w:eastAsia="pl-PL"/>
          <w14:ligatures w14:val="none"/>
        </w:rPr>
        <w:t xml:space="preserve">Udzielający Zamówieni </w:t>
      </w:r>
      <w:r w:rsidRPr="00AB2F58">
        <w:rPr>
          <w:rFonts w:ascii="Times New Roman" w:eastAsia="Times New Roman" w:hAnsi="Times New Roman" w:cs="Times New Roman"/>
          <w:color w:val="000000"/>
          <w:spacing w:val="-6"/>
          <w:w w:val="105"/>
          <w:kern w:val="0"/>
          <w:lang w:eastAsia="pl-PL"/>
          <w14:ligatures w14:val="none"/>
        </w:rPr>
        <w:t xml:space="preserve">i </w:t>
      </w:r>
      <w:r w:rsidRPr="00AB2F58">
        <w:rPr>
          <w:rFonts w:ascii="Times New Roman" w:eastAsia="Times New Roman" w:hAnsi="Times New Roman" w:cs="Times New Roman"/>
          <w:kern w:val="0"/>
          <w:lang w:eastAsia="pl-PL"/>
          <w14:ligatures w14:val="none"/>
        </w:rPr>
        <w:t>Przyjmujący Zamówienie</w:t>
      </w:r>
      <w:r w:rsidRPr="00AB2F58">
        <w:rPr>
          <w:rFonts w:ascii="Times New Roman" w:eastAsia="Times New Roman" w:hAnsi="Times New Roman" w:cs="Times New Roman"/>
          <w:color w:val="000000"/>
          <w:spacing w:val="-5"/>
          <w:w w:val="105"/>
          <w:kern w:val="0"/>
          <w:lang w:eastAsia="pl-PL"/>
          <w14:ligatures w14:val="none"/>
        </w:rPr>
        <w:t xml:space="preserve"> ustalają, iż dla potrzeb niniejszej umowy poufnymi informacjami nie będą informacje </w:t>
      </w:r>
      <w:r w:rsidRPr="00AB2F58">
        <w:rPr>
          <w:rFonts w:ascii="Times New Roman" w:eastAsia="Times New Roman" w:hAnsi="Times New Roman" w:cs="Times New Roman"/>
          <w:color w:val="000000"/>
          <w:spacing w:val="-7"/>
          <w:w w:val="105"/>
          <w:kern w:val="0"/>
          <w:lang w:eastAsia="pl-PL"/>
          <w14:ligatures w14:val="none"/>
        </w:rPr>
        <w:t xml:space="preserve">podane do publicznej wiadomości. Poufnymi informacjami nie będą również informacje, które ze względów </w:t>
      </w:r>
      <w:r w:rsidRPr="00AB2F58">
        <w:rPr>
          <w:rFonts w:ascii="Times New Roman" w:eastAsia="Times New Roman" w:hAnsi="Times New Roman" w:cs="Times New Roman"/>
          <w:color w:val="000000"/>
          <w:spacing w:val="-4"/>
          <w:w w:val="105"/>
          <w:kern w:val="0"/>
          <w:lang w:eastAsia="pl-PL"/>
          <w14:ligatures w14:val="none"/>
        </w:rPr>
        <w:t>ustawowych lub na podstawie odpowiednich zarządzeń należy ujawnić.</w:t>
      </w:r>
    </w:p>
    <w:p w14:paraId="2A866C4A" w14:textId="77777777" w:rsidR="003A45CF" w:rsidRPr="00AB2F58" w:rsidRDefault="003A45CF" w:rsidP="003A45CF">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1"/>
          <w:w w:val="105"/>
          <w:kern w:val="0"/>
          <w:lang w:eastAsia="pl-PL"/>
          <w14:ligatures w14:val="none"/>
        </w:rPr>
      </w:pPr>
      <w:r w:rsidRPr="00AB2F58">
        <w:rPr>
          <w:rFonts w:ascii="Times New Roman" w:eastAsia="Times New Roman" w:hAnsi="Times New Roman" w:cs="Times New Roman"/>
          <w:kern w:val="0"/>
          <w:lang w:eastAsia="pl-PL"/>
          <w14:ligatures w14:val="none"/>
        </w:rPr>
        <w:t xml:space="preserve">Udzielający Zamówienie </w:t>
      </w:r>
      <w:r w:rsidRPr="00AB2F58">
        <w:rPr>
          <w:rFonts w:ascii="Times New Roman" w:eastAsia="Times New Roman" w:hAnsi="Times New Roman" w:cs="Times New Roman"/>
          <w:color w:val="000000"/>
          <w:spacing w:val="-6"/>
          <w:w w:val="105"/>
          <w:kern w:val="0"/>
          <w:lang w:eastAsia="pl-PL"/>
          <w14:ligatures w14:val="none"/>
        </w:rPr>
        <w:t xml:space="preserve">i </w:t>
      </w:r>
      <w:r w:rsidRPr="00AB2F58">
        <w:rPr>
          <w:rFonts w:ascii="Times New Roman" w:eastAsia="Times New Roman" w:hAnsi="Times New Roman" w:cs="Times New Roman"/>
          <w:kern w:val="0"/>
          <w:lang w:eastAsia="pl-PL"/>
          <w14:ligatures w14:val="none"/>
        </w:rPr>
        <w:t>Przyjmujący Zamówienie</w:t>
      </w:r>
      <w:r w:rsidRPr="00AB2F58">
        <w:rPr>
          <w:rFonts w:ascii="Times New Roman" w:eastAsia="Times New Roman" w:hAnsi="Times New Roman" w:cs="Times New Roman"/>
          <w:color w:val="000000"/>
          <w:spacing w:val="-5"/>
          <w:w w:val="105"/>
          <w:kern w:val="0"/>
          <w:lang w:eastAsia="pl-PL"/>
          <w14:ligatures w14:val="none"/>
        </w:rPr>
        <w:t xml:space="preserve"> </w:t>
      </w:r>
      <w:r w:rsidRPr="00AB2F58">
        <w:rPr>
          <w:rFonts w:ascii="Times New Roman" w:eastAsia="Times New Roman" w:hAnsi="Times New Roman" w:cs="Times New Roman"/>
          <w:color w:val="000000"/>
          <w:spacing w:val="1"/>
          <w:w w:val="105"/>
          <w:kern w:val="0"/>
          <w:lang w:eastAsia="pl-PL"/>
          <w14:ligatures w14:val="none"/>
        </w:rPr>
        <w:t xml:space="preserve">zobowiązują się do utrzymania w tajemnicy wszelkich informacji poufnych </w:t>
      </w:r>
      <w:r w:rsidRPr="00AB2F58">
        <w:rPr>
          <w:rFonts w:ascii="Times New Roman" w:eastAsia="Times New Roman" w:hAnsi="Times New Roman" w:cs="Times New Roman"/>
          <w:color w:val="000000"/>
          <w:spacing w:val="-4"/>
          <w:w w:val="105"/>
          <w:kern w:val="0"/>
          <w:lang w:eastAsia="pl-PL"/>
          <w14:ligatures w14:val="none"/>
        </w:rPr>
        <w:t>związanych z realizacją niniejszej umowy, zarówno w trakcie jej trwania jak i po jej wygaśnięciu.</w:t>
      </w:r>
    </w:p>
    <w:p w14:paraId="01F52B14" w14:textId="77777777" w:rsidR="003A45CF" w:rsidRPr="00AB2F58" w:rsidRDefault="003A45CF" w:rsidP="003A45CF">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3"/>
          <w:w w:val="105"/>
          <w:kern w:val="0"/>
          <w:lang w:eastAsia="pl-PL"/>
          <w14:ligatures w14:val="none"/>
        </w:rPr>
      </w:pPr>
      <w:r w:rsidRPr="00AB2F58">
        <w:rPr>
          <w:rFonts w:ascii="Times New Roman" w:eastAsia="Times New Roman" w:hAnsi="Times New Roman" w:cs="Times New Roman"/>
          <w:kern w:val="0"/>
          <w:lang w:eastAsia="pl-PL"/>
          <w14:ligatures w14:val="none"/>
        </w:rPr>
        <w:t xml:space="preserve">Udzielający Zamówienia </w:t>
      </w:r>
      <w:r w:rsidRPr="00AB2F58">
        <w:rPr>
          <w:rFonts w:ascii="Times New Roman" w:eastAsia="Times New Roman" w:hAnsi="Times New Roman" w:cs="Times New Roman"/>
          <w:color w:val="000000"/>
          <w:spacing w:val="-6"/>
          <w:w w:val="105"/>
          <w:kern w:val="0"/>
          <w:lang w:eastAsia="pl-PL"/>
          <w14:ligatures w14:val="none"/>
        </w:rPr>
        <w:t xml:space="preserve">i </w:t>
      </w:r>
      <w:r w:rsidRPr="00AB2F58">
        <w:rPr>
          <w:rFonts w:ascii="Times New Roman" w:eastAsia="Times New Roman" w:hAnsi="Times New Roman" w:cs="Times New Roman"/>
          <w:kern w:val="0"/>
          <w:lang w:eastAsia="pl-PL"/>
          <w14:ligatures w14:val="none"/>
        </w:rPr>
        <w:t>Przyjmujący Zamówienie</w:t>
      </w:r>
      <w:r w:rsidRPr="00AB2F58">
        <w:rPr>
          <w:rFonts w:ascii="Times New Roman" w:eastAsia="Times New Roman" w:hAnsi="Times New Roman" w:cs="Times New Roman"/>
          <w:color w:val="000000"/>
          <w:spacing w:val="-5"/>
          <w:w w:val="105"/>
          <w:kern w:val="0"/>
          <w:lang w:eastAsia="pl-PL"/>
          <w14:ligatures w14:val="none"/>
        </w:rPr>
        <w:t xml:space="preserve"> </w:t>
      </w:r>
      <w:r w:rsidRPr="00AB2F58">
        <w:rPr>
          <w:rFonts w:ascii="Times New Roman" w:eastAsia="Times New Roman" w:hAnsi="Times New Roman" w:cs="Times New Roman"/>
          <w:color w:val="000000"/>
          <w:spacing w:val="-3"/>
          <w:w w:val="105"/>
          <w:kern w:val="0"/>
          <w:lang w:eastAsia="pl-PL"/>
          <w14:ligatures w14:val="none"/>
        </w:rPr>
        <w:t xml:space="preserve">zobowiązują się do dołożenia wszelkich starań, aby zabezpieczyć poufne informacje </w:t>
      </w:r>
      <w:r w:rsidRPr="00AB2F58">
        <w:rPr>
          <w:rFonts w:ascii="Times New Roman" w:eastAsia="Times New Roman" w:hAnsi="Times New Roman" w:cs="Times New Roman"/>
          <w:color w:val="000000"/>
          <w:spacing w:val="-8"/>
          <w:w w:val="105"/>
          <w:kern w:val="0"/>
          <w:lang w:eastAsia="pl-PL"/>
          <w14:ligatures w14:val="none"/>
        </w:rPr>
        <w:t xml:space="preserve">przed dostępem osób nieupoważnionych, a w szczególności przechowywania materiałów, w formie pisemnej, </w:t>
      </w:r>
      <w:r w:rsidRPr="00AB2F58">
        <w:rPr>
          <w:rFonts w:ascii="Times New Roman" w:eastAsia="Times New Roman" w:hAnsi="Times New Roman" w:cs="Times New Roman"/>
          <w:color w:val="000000"/>
          <w:spacing w:val="-4"/>
          <w:w w:val="105"/>
          <w:kern w:val="0"/>
          <w:lang w:eastAsia="pl-PL"/>
          <w14:ligatures w14:val="none"/>
        </w:rPr>
        <w:t>komputerowych nośników informacji w sposób uniemożliwiający dostęp osób nieupoważnionych.</w:t>
      </w:r>
    </w:p>
    <w:p w14:paraId="358249BA" w14:textId="77777777" w:rsidR="003A45CF" w:rsidRPr="00AB2F58" w:rsidRDefault="003A45CF" w:rsidP="003A45CF">
      <w:pPr>
        <w:numPr>
          <w:ilvl w:val="0"/>
          <w:numId w:val="25"/>
        </w:numPr>
        <w:tabs>
          <w:tab w:val="decimal" w:pos="360"/>
        </w:tabs>
        <w:overflowPunct w:val="0"/>
        <w:autoSpaceDE w:val="0"/>
        <w:autoSpaceDN w:val="0"/>
        <w:adjustRightInd w:val="0"/>
        <w:spacing w:after="0" w:line="240" w:lineRule="auto"/>
        <w:ind w:left="360" w:hanging="288"/>
        <w:jc w:val="both"/>
        <w:rPr>
          <w:rFonts w:ascii="Times New Roman" w:eastAsia="Times New Roman" w:hAnsi="Times New Roman" w:cs="Times New Roman"/>
          <w:color w:val="000000"/>
          <w:spacing w:val="3"/>
          <w:w w:val="105"/>
          <w:kern w:val="0"/>
          <w:lang w:eastAsia="pl-PL"/>
          <w14:ligatures w14:val="none"/>
        </w:rPr>
      </w:pPr>
      <w:r w:rsidRPr="00AB2F58">
        <w:rPr>
          <w:rFonts w:ascii="Times New Roman" w:eastAsia="Times New Roman" w:hAnsi="Times New Roman" w:cs="Times New Roman"/>
          <w:kern w:val="0"/>
          <w:lang w:eastAsia="pl-PL"/>
          <w14:ligatures w14:val="none"/>
        </w:rPr>
        <w:t xml:space="preserve">Udzielający Zamówienia </w:t>
      </w:r>
      <w:r w:rsidRPr="00AB2F58">
        <w:rPr>
          <w:rFonts w:ascii="Times New Roman" w:eastAsia="Times New Roman" w:hAnsi="Times New Roman" w:cs="Times New Roman"/>
          <w:color w:val="000000"/>
          <w:spacing w:val="-6"/>
          <w:w w:val="105"/>
          <w:kern w:val="0"/>
          <w:lang w:eastAsia="pl-PL"/>
          <w14:ligatures w14:val="none"/>
        </w:rPr>
        <w:t xml:space="preserve">i </w:t>
      </w:r>
      <w:r w:rsidRPr="00AB2F58">
        <w:rPr>
          <w:rFonts w:ascii="Times New Roman" w:eastAsia="Times New Roman" w:hAnsi="Times New Roman" w:cs="Times New Roman"/>
          <w:kern w:val="0"/>
          <w:lang w:eastAsia="pl-PL"/>
          <w14:ligatures w14:val="none"/>
        </w:rPr>
        <w:t>Przyjmujący Zamówienie</w:t>
      </w:r>
      <w:r w:rsidRPr="00AB2F58">
        <w:rPr>
          <w:rFonts w:ascii="Times New Roman" w:eastAsia="Times New Roman" w:hAnsi="Times New Roman" w:cs="Times New Roman"/>
          <w:color w:val="000000"/>
          <w:spacing w:val="-5"/>
          <w:w w:val="105"/>
          <w:kern w:val="0"/>
          <w:lang w:eastAsia="pl-PL"/>
          <w14:ligatures w14:val="none"/>
        </w:rPr>
        <w:t xml:space="preserve"> </w:t>
      </w:r>
      <w:r w:rsidRPr="00AB2F58">
        <w:rPr>
          <w:rFonts w:ascii="Times New Roman" w:eastAsia="Times New Roman" w:hAnsi="Times New Roman" w:cs="Times New Roman"/>
          <w:color w:val="000000"/>
          <w:spacing w:val="3"/>
          <w:w w:val="105"/>
          <w:kern w:val="0"/>
          <w:lang w:eastAsia="pl-PL"/>
          <w14:ligatures w14:val="none"/>
        </w:rPr>
        <w:t xml:space="preserve">odpowiadają za przetwarzanie danych osobowych w sposób zapewniający </w:t>
      </w:r>
      <w:r w:rsidRPr="00AB2F58">
        <w:rPr>
          <w:rFonts w:ascii="Times New Roman" w:eastAsia="Times New Roman" w:hAnsi="Times New Roman" w:cs="Times New Roman"/>
          <w:color w:val="000000"/>
          <w:w w:val="105"/>
          <w:kern w:val="0"/>
          <w:lang w:eastAsia="pl-PL"/>
          <w14:ligatures w14:val="none"/>
        </w:rPr>
        <w:t xml:space="preserve">bezpieczeństwo danych zgodnie z przepisami ustawy o ochronie danych osobowych oraz zgodnie z obowiązującym Strony regulacjami: dokumentacją dot. bezpieczeństwa informacji, ochrony danych </w:t>
      </w:r>
      <w:r w:rsidRPr="00AB2F58">
        <w:rPr>
          <w:rFonts w:ascii="Times New Roman" w:eastAsia="Times New Roman" w:hAnsi="Times New Roman" w:cs="Times New Roman"/>
          <w:color w:val="000000"/>
          <w:spacing w:val="-3"/>
          <w:w w:val="105"/>
          <w:kern w:val="0"/>
          <w:lang w:eastAsia="pl-PL"/>
          <w14:ligatures w14:val="none"/>
        </w:rPr>
        <w:t xml:space="preserve">osobowych, </w:t>
      </w:r>
      <w:r w:rsidRPr="00AB2F58">
        <w:rPr>
          <w:rFonts w:ascii="Times New Roman" w:eastAsia="Times New Roman" w:hAnsi="Times New Roman" w:cs="Times New Roman"/>
          <w:color w:val="000000"/>
          <w:spacing w:val="-3"/>
          <w:w w:val="105"/>
          <w:kern w:val="0"/>
          <w:lang w:eastAsia="pl-PL"/>
          <w14:ligatures w14:val="none"/>
        </w:rPr>
        <w:lastRenderedPageBreak/>
        <w:t xml:space="preserve">w tym Polityką bezpieczeństwa danych osobowych oraz Instrukcją zarządzania systemem </w:t>
      </w:r>
      <w:r w:rsidRPr="00AB2F58">
        <w:rPr>
          <w:rFonts w:ascii="Times New Roman" w:eastAsia="Times New Roman" w:hAnsi="Times New Roman" w:cs="Times New Roman"/>
          <w:color w:val="000000"/>
          <w:spacing w:val="-4"/>
          <w:w w:val="105"/>
          <w:kern w:val="0"/>
          <w:lang w:eastAsia="pl-PL"/>
          <w14:ligatures w14:val="none"/>
        </w:rPr>
        <w:t>informatycznym służącym do przetwarzania danych osobowych.</w:t>
      </w:r>
    </w:p>
    <w:p w14:paraId="62532589" w14:textId="77777777" w:rsidR="003A45CF" w:rsidRPr="00AB2F58"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p>
    <w:p w14:paraId="2AD3D5C2" w14:textId="7777777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t>§ 21</w:t>
      </w:r>
    </w:p>
    <w:p w14:paraId="1BBC36EA" w14:textId="77777777" w:rsidR="003A45CF" w:rsidRPr="00AB2F58"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Wszelkie zmiany, rozwiązanie oraz wypowiedzenie niniejszej umowy wymagają formy pisemnej, pod rygorem nieważności.</w:t>
      </w:r>
    </w:p>
    <w:p w14:paraId="1E9374C5" w14:textId="77777777" w:rsidR="003A45CF" w:rsidRPr="00AB2F58"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p>
    <w:p w14:paraId="19F3612A" w14:textId="7777777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t>§ 22</w:t>
      </w:r>
    </w:p>
    <w:p w14:paraId="28E3598F" w14:textId="77777777" w:rsidR="003A45CF" w:rsidRPr="00AB2F58"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W sprawach nieuregulowanych niniejszą umową mają zastosowanie przepisy kodeksu cywilnego i  ustawy o działalności leczniczej.</w:t>
      </w:r>
    </w:p>
    <w:p w14:paraId="34EF797F" w14:textId="77777777" w:rsidR="003A45CF" w:rsidRPr="00AB2F58"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b/>
          <w:kern w:val="0"/>
          <w:lang w:eastAsia="pl-PL"/>
          <w14:ligatures w14:val="none"/>
        </w:rPr>
      </w:pPr>
    </w:p>
    <w:p w14:paraId="6214DFF7" w14:textId="7777777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t>§ 23</w:t>
      </w:r>
    </w:p>
    <w:p w14:paraId="55E0F6F9" w14:textId="77777777" w:rsidR="003A45CF" w:rsidRPr="00AB2F58" w:rsidRDefault="003A45CF" w:rsidP="003A45CF">
      <w:pPr>
        <w:numPr>
          <w:ilvl w:val="0"/>
          <w:numId w:val="26"/>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 xml:space="preserve">Strony zobowiązują się rozwiązywać spory wynikające z realizacji postanowień niniejszej umowy w drodze negocjacji. </w:t>
      </w:r>
    </w:p>
    <w:p w14:paraId="326F8C0B" w14:textId="77777777" w:rsidR="003A45CF" w:rsidRPr="00AB2F58" w:rsidRDefault="003A45CF" w:rsidP="003A45CF">
      <w:pPr>
        <w:numPr>
          <w:ilvl w:val="0"/>
          <w:numId w:val="26"/>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W przypadku braku porozumienia między stronami na tle realizacji postanowień niniejszej umowy, spory rozstrzyga sąd właściwy dla siedziby Udzielającego Zamówienia.</w:t>
      </w:r>
    </w:p>
    <w:p w14:paraId="7C5C56D0" w14:textId="77777777" w:rsidR="003A45CF" w:rsidRPr="00AB2F58" w:rsidRDefault="003A45CF" w:rsidP="003A45CF">
      <w:pPr>
        <w:numPr>
          <w:ilvl w:val="0"/>
          <w:numId w:val="26"/>
        </w:numPr>
        <w:tabs>
          <w:tab w:val="left" w:pos="284"/>
        </w:tabs>
        <w:overflowPunct w:val="0"/>
        <w:autoSpaceDE w:val="0"/>
        <w:autoSpaceDN w:val="0"/>
        <w:adjustRightInd w:val="0"/>
        <w:spacing w:after="0" w:line="240" w:lineRule="auto"/>
        <w:ind w:left="284" w:hanging="284"/>
        <w:jc w:val="both"/>
        <w:rPr>
          <w:rFonts w:ascii="Times New Roman" w:eastAsia="Times New Roman" w:hAnsi="Times New Roman" w:cs="Times New Roman"/>
          <w:kern w:val="0"/>
          <w:lang w:eastAsia="pl-PL"/>
          <w14:ligatures w14:val="none"/>
        </w:rPr>
      </w:pPr>
      <w:r w:rsidRPr="00AB2F58">
        <w:rPr>
          <w:rFonts w:ascii="Times New Roman" w:eastAsia="Times New Roman" w:hAnsi="Times New Roman" w:cs="Times New Roman"/>
          <w:kern w:val="0"/>
          <w:lang w:eastAsia="pl-PL"/>
          <w14:ligatures w14:val="none"/>
        </w:rPr>
        <w:t>Umowę sporządzono w dwóch jednobrzmiących egzemplarzach, po jednym dla każdej  ze stron</w:t>
      </w:r>
    </w:p>
    <w:p w14:paraId="7D7B5B13" w14:textId="77777777" w:rsidR="003A45CF" w:rsidRPr="00AB2F58"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p>
    <w:p w14:paraId="0061EF4D" w14:textId="7777777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kern w:val="0"/>
          <w:lang w:eastAsia="pl-PL"/>
          <w14:ligatures w14:val="none"/>
        </w:rPr>
      </w:pPr>
      <w:r w:rsidRPr="00AB2F58">
        <w:rPr>
          <w:rFonts w:ascii="Times New Roman" w:eastAsia="Times New Roman" w:hAnsi="Times New Roman" w:cs="Times New Roman"/>
          <w:b/>
          <w:kern w:val="0"/>
          <w:lang w:eastAsia="pl-PL"/>
          <w14:ligatures w14:val="none"/>
        </w:rPr>
        <w:t>§ 24</w:t>
      </w:r>
    </w:p>
    <w:p w14:paraId="48261924" w14:textId="77777777" w:rsidR="003A45CF" w:rsidRPr="00AB2F58" w:rsidRDefault="003A45CF" w:rsidP="003A45CF">
      <w:pPr>
        <w:overflowPunct w:val="0"/>
        <w:autoSpaceDE w:val="0"/>
        <w:autoSpaceDN w:val="0"/>
        <w:adjustRightInd w:val="0"/>
        <w:spacing w:after="0" w:line="240" w:lineRule="auto"/>
        <w:ind w:left="284"/>
        <w:jc w:val="both"/>
        <w:rPr>
          <w:rFonts w:ascii="Times New Roman" w:eastAsia="Times New Roman" w:hAnsi="Times New Roman" w:cs="Times New Roman"/>
          <w:kern w:val="0"/>
          <w:lang w:eastAsia="pl-PL"/>
          <w14:ligatures w14:val="none"/>
        </w:rPr>
      </w:pPr>
    </w:p>
    <w:p w14:paraId="789F4E72" w14:textId="77777777" w:rsidR="003A45CF" w:rsidRPr="00AB2F58" w:rsidRDefault="003A45CF" w:rsidP="003A45CF">
      <w:pPr>
        <w:pStyle w:val="Akapitzlist"/>
        <w:numPr>
          <w:ilvl w:val="0"/>
          <w:numId w:val="27"/>
        </w:numPr>
        <w:spacing w:after="0" w:line="100" w:lineRule="atLeast"/>
        <w:jc w:val="both"/>
        <w:rPr>
          <w:rFonts w:ascii="Times New Roman" w:eastAsia="Times New Roman" w:hAnsi="Times New Roman" w:cs="Times New Roman"/>
          <w:color w:val="000000"/>
        </w:rPr>
      </w:pPr>
      <w:r w:rsidRPr="00AB2F58">
        <w:rPr>
          <w:rFonts w:ascii="Times New Roman" w:eastAsia="Times New Roman" w:hAnsi="Times New Roman" w:cs="Times New Roman"/>
          <w:color w:val="000000"/>
        </w:rPr>
        <w:t xml:space="preserve">Administratorem Danych Osobowych (dalej: ADO) jest Samodzielny Publiczny Zespół Opieki Zdrowotnej w Tomaszowie Lubelskim, Aleje Grunwaldzkie 1, 22-600 Tomaszów Lubelski, KRS; 0000054328, REGON: 000304444, NIP: 9211645721.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 w/w celu będą przetwarzane w okresie bieżącego kontraktu,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dobrowolne.2. Udzielający Zamówienia powierza Przyjmującemu Zamówienia  w trybie art. 28 RODO dane osobowe do przetwarzania, na zasadach i w celu określonym w niniejszym paragrafie. </w:t>
      </w:r>
    </w:p>
    <w:p w14:paraId="129167E0" w14:textId="40A6EDC6" w:rsidR="003A45CF" w:rsidRPr="00AB2F58" w:rsidRDefault="003A45CF" w:rsidP="003A45CF">
      <w:pPr>
        <w:pStyle w:val="Akapitzlist"/>
        <w:numPr>
          <w:ilvl w:val="0"/>
          <w:numId w:val="27"/>
        </w:numPr>
        <w:spacing w:after="0" w:line="100" w:lineRule="atLeast"/>
        <w:jc w:val="both"/>
        <w:rPr>
          <w:rFonts w:ascii="Times New Roman" w:eastAsia="Times New Roman" w:hAnsi="Times New Roman" w:cs="Times New Roman"/>
          <w:color w:val="000000"/>
        </w:rPr>
      </w:pPr>
      <w:r w:rsidRPr="00AB2F58">
        <w:rPr>
          <w:rFonts w:ascii="Times New Roman" w:eastAsia="Times New Roman" w:hAnsi="Times New Roman" w:cs="Times New Roman"/>
          <w:color w:val="000000"/>
        </w:rPr>
        <w:t>Przyjmujący Zamówienie  zobowiązuje się przetwarzać powierzone mu dane osobowe zgodnie z niniejszą umową, RODO oraz z innymi przepisami prawa powszechnie obowiązującego, które chronią prawa osób, których dane dotyczą.</w:t>
      </w:r>
    </w:p>
    <w:p w14:paraId="6F4AA49C" w14:textId="5E2AFEAF" w:rsidR="003A45CF" w:rsidRPr="00AB2F58" w:rsidRDefault="003A45CF" w:rsidP="003A45CF">
      <w:pPr>
        <w:pStyle w:val="Akapitzlist"/>
        <w:numPr>
          <w:ilvl w:val="0"/>
          <w:numId w:val="27"/>
        </w:numPr>
        <w:spacing w:after="0" w:line="100" w:lineRule="atLeast"/>
        <w:jc w:val="both"/>
        <w:rPr>
          <w:rFonts w:ascii="Times New Roman" w:eastAsia="Times New Roman" w:hAnsi="Times New Roman" w:cs="Times New Roman"/>
          <w:color w:val="000000"/>
        </w:rPr>
      </w:pPr>
      <w:r w:rsidRPr="00AB2F58">
        <w:rPr>
          <w:rFonts w:ascii="Times New Roman" w:eastAsia="Times New Roman" w:hAnsi="Times New Roman" w:cs="Times New Roman"/>
          <w:color w:val="000000"/>
        </w:rPr>
        <w:t xml:space="preserve">Przyjmujący Zamówienie  oświadcza, iż stosuje środki bezpieczeństwa spełniające wymogi RODO. </w:t>
      </w:r>
    </w:p>
    <w:p w14:paraId="1D99E345" w14:textId="1C418FCB" w:rsidR="003A45CF" w:rsidRPr="00AB2F58" w:rsidRDefault="003A45CF" w:rsidP="003A45CF">
      <w:pPr>
        <w:pStyle w:val="Akapitzlist"/>
        <w:numPr>
          <w:ilvl w:val="0"/>
          <w:numId w:val="27"/>
        </w:numPr>
        <w:spacing w:after="0" w:line="100" w:lineRule="atLeast"/>
        <w:jc w:val="both"/>
        <w:rPr>
          <w:rFonts w:ascii="Times New Roman" w:eastAsia="Times New Roman" w:hAnsi="Times New Roman" w:cs="Times New Roman"/>
          <w:color w:val="000000"/>
        </w:rPr>
      </w:pPr>
      <w:r w:rsidRPr="00AB2F58">
        <w:rPr>
          <w:rFonts w:ascii="Times New Roman" w:eastAsia="Times New Roman" w:hAnsi="Times New Roman" w:cs="Times New Roman"/>
          <w:color w:val="000000"/>
        </w:rPr>
        <w:t>Przyjmujący Zamówienie”  będzie przetwarzał, powierzone na podstawie umowy dane Pracowników w zakresie imienia i nazwiska oraz dane Pacjentów w zakresie: adresu zamieszkania, nr telefonu, daty urodzenia, nr PESEL, rodzaju badania, rozpoznania klinicznego, celu badania, wywiadu dotyczącego stanu zdrowia.</w:t>
      </w:r>
    </w:p>
    <w:p w14:paraId="33B08571" w14:textId="719172F1" w:rsidR="003A45CF" w:rsidRPr="00AB2F58" w:rsidRDefault="003A45CF" w:rsidP="003A45CF">
      <w:pPr>
        <w:pStyle w:val="Akapitzlist"/>
        <w:numPr>
          <w:ilvl w:val="0"/>
          <w:numId w:val="27"/>
        </w:numPr>
        <w:spacing w:after="0" w:line="100" w:lineRule="atLeast"/>
        <w:jc w:val="both"/>
        <w:rPr>
          <w:rFonts w:ascii="Times New Roman" w:eastAsia="Times New Roman" w:hAnsi="Times New Roman" w:cs="Times New Roman"/>
          <w:color w:val="000000"/>
        </w:rPr>
      </w:pPr>
      <w:r w:rsidRPr="00AB2F58">
        <w:rPr>
          <w:rFonts w:ascii="Times New Roman" w:eastAsia="Times New Roman" w:hAnsi="Times New Roman" w:cs="Times New Roman"/>
          <w:color w:val="000000"/>
        </w:rPr>
        <w:lastRenderedPageBreak/>
        <w:t xml:space="preserve">Udzielający Zamówienia zgodnie z art. 28 ust. 3 pkt h) RODO ma prawo kontroli, czy środki zastosowane przez „Przyjmującego Zamówienie” przy przetwarzaniu i zabezpieczeniu powierzonych danych osobowych spełniają postanowienia umowy. </w:t>
      </w:r>
    </w:p>
    <w:p w14:paraId="15FBFC72" w14:textId="675046FB" w:rsidR="003A45CF" w:rsidRPr="00AB2F58" w:rsidRDefault="003A45CF" w:rsidP="003A45CF">
      <w:pPr>
        <w:pStyle w:val="Akapitzlist"/>
        <w:numPr>
          <w:ilvl w:val="0"/>
          <w:numId w:val="27"/>
        </w:numPr>
        <w:spacing w:after="0" w:line="100" w:lineRule="atLeast"/>
        <w:jc w:val="both"/>
        <w:rPr>
          <w:rFonts w:ascii="Times New Roman" w:eastAsia="Times New Roman" w:hAnsi="Times New Roman" w:cs="Times New Roman"/>
          <w:color w:val="000000"/>
        </w:rPr>
      </w:pPr>
      <w:r w:rsidRPr="00AB2F58">
        <w:rPr>
          <w:rFonts w:ascii="Times New Roman" w:eastAsia="Times New Roman" w:hAnsi="Times New Roman" w:cs="Times New Roman"/>
          <w:color w:val="000000"/>
        </w:rPr>
        <w:t xml:space="preserve">Przyjmujący Zamówienie  jest odpowiedzialny za udostępnienie lub wykorzystanie danych osobowych niezgodnie z treścią umowy, a w szczególności za udostępnienie powierzonych do przetwarzania danych osobowych osobom nieupoważnionym. </w:t>
      </w:r>
    </w:p>
    <w:p w14:paraId="7F106452" w14:textId="1AF4CCFA" w:rsidR="003A45CF" w:rsidRPr="00AB2F58" w:rsidRDefault="003A45CF" w:rsidP="003A45CF">
      <w:pPr>
        <w:pStyle w:val="Akapitzlist"/>
        <w:numPr>
          <w:ilvl w:val="0"/>
          <w:numId w:val="27"/>
        </w:numPr>
        <w:spacing w:after="0" w:line="100" w:lineRule="atLeast"/>
        <w:jc w:val="both"/>
        <w:rPr>
          <w:rFonts w:ascii="Times New Roman" w:eastAsia="Times New Roman" w:hAnsi="Times New Roman" w:cs="Times New Roman"/>
        </w:rPr>
      </w:pPr>
      <w:r w:rsidRPr="00AB2F58">
        <w:rPr>
          <w:rFonts w:ascii="Times New Roman" w:eastAsia="Times New Roman" w:hAnsi="Times New Roman" w:cs="Times New Roman"/>
          <w:color w:val="000000"/>
        </w:rPr>
        <w:t xml:space="preserve"> Przyjmujący Zamówienie  zobowiązuje się do niezwłocznego poinformowania „Udzielającego Zamówienia” o jakimkolwiek postępowaniu, w szczególności administracyjnym lub sądowym, dotyczącym przetwarzania przez Przyjmującego Zamówienie   danych osobowych określonych w umowie, o jakiejkolwiek decyzji administracyjnej lub orzeczeniu</w:t>
      </w:r>
      <w:r w:rsidRPr="00AB2F58">
        <w:rPr>
          <w:rFonts w:ascii="Times New Roman" w:eastAsia="Times New Roman" w:hAnsi="Times New Roman" w:cs="Times New Roman"/>
        </w:rPr>
        <w:t xml:space="preserve"> </w:t>
      </w:r>
      <w:r w:rsidRPr="00AB2F58">
        <w:rPr>
          <w:rFonts w:ascii="Times New Roman" w:hAnsi="Times New Roman" w:cs="Times New Roman"/>
        </w:rPr>
        <w:t xml:space="preserve">dotyczącym przetwarzania tych danych, skierowanych do </w:t>
      </w:r>
      <w:r w:rsidRPr="00AB2F58">
        <w:rPr>
          <w:rFonts w:ascii="Times New Roman" w:hAnsi="Times New Roman" w:cs="Times New Roman"/>
          <w:color w:val="000000"/>
        </w:rPr>
        <w:t xml:space="preserve">Przyjmującego Zamówienie </w:t>
      </w:r>
      <w:r w:rsidRPr="00AB2F58">
        <w:rPr>
          <w:rFonts w:ascii="Times New Roman" w:hAnsi="Times New Roman" w:cs="Times New Roman"/>
        </w:rPr>
        <w:t xml:space="preserve">, a także o wszelkich planowanych, o ile są wiadome, lub realizowanych kontrolach i inspekcjach dotyczących przetwarzania u </w:t>
      </w:r>
      <w:r w:rsidRPr="00AB2F58">
        <w:rPr>
          <w:rFonts w:ascii="Times New Roman" w:hAnsi="Times New Roman" w:cs="Times New Roman"/>
          <w:color w:val="000000"/>
        </w:rPr>
        <w:t xml:space="preserve">Przyjmującego Zamówienie </w:t>
      </w:r>
      <w:r w:rsidRPr="00AB2F58">
        <w:rPr>
          <w:rFonts w:ascii="Times New Roman" w:hAnsi="Times New Roman" w:cs="Times New Roman"/>
        </w:rPr>
        <w:t>tych danych osobowych, w szczególności prowadzonych przez inspektorów upoważnionych przez Generalnego Inspektora Ochrony Danych Osobowych. Niniejszy ustęp dotyczy wyłącznie danych osobowych powierzonych przez Udzielającego Zamówienia.</w:t>
      </w:r>
    </w:p>
    <w:p w14:paraId="32E5A5DC" w14:textId="77777777" w:rsidR="003A45CF" w:rsidRPr="00AB2F58" w:rsidRDefault="003A45CF" w:rsidP="003A45CF">
      <w:pPr>
        <w:tabs>
          <w:tab w:val="left" w:pos="2175"/>
        </w:tabs>
        <w:overflowPunct w:val="0"/>
        <w:autoSpaceDE w:val="0"/>
        <w:autoSpaceDN w:val="0"/>
        <w:adjustRightInd w:val="0"/>
        <w:spacing w:after="0" w:line="240" w:lineRule="auto"/>
        <w:jc w:val="both"/>
        <w:rPr>
          <w:rFonts w:ascii="Times New Roman" w:eastAsia="Times New Roman" w:hAnsi="Times New Roman" w:cs="Times New Roman"/>
          <w:kern w:val="0"/>
          <w:lang w:eastAsia="pl-PL"/>
          <w14:ligatures w14:val="none"/>
        </w:rPr>
      </w:pPr>
    </w:p>
    <w:p w14:paraId="2F18BD5E" w14:textId="77777777" w:rsidR="003A45CF" w:rsidRPr="00AB2F58"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p>
    <w:p w14:paraId="63258DD2" w14:textId="77777777" w:rsidR="003A45CF" w:rsidRPr="00AB2F58"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p>
    <w:p w14:paraId="32BEA6DA" w14:textId="77777777" w:rsidR="003A45CF" w:rsidRPr="00AB2F58" w:rsidRDefault="003A45CF" w:rsidP="003A45CF">
      <w:pPr>
        <w:tabs>
          <w:tab w:val="left" w:pos="2175"/>
        </w:tabs>
        <w:overflowPunct w:val="0"/>
        <w:autoSpaceDE w:val="0"/>
        <w:autoSpaceDN w:val="0"/>
        <w:adjustRightInd w:val="0"/>
        <w:spacing w:after="0" w:line="240" w:lineRule="auto"/>
        <w:jc w:val="center"/>
        <w:rPr>
          <w:rFonts w:ascii="Times New Roman" w:eastAsia="Times New Roman" w:hAnsi="Times New Roman" w:cs="Times New Roman"/>
          <w:b/>
          <w:i/>
          <w:kern w:val="0"/>
          <w:lang w:eastAsia="pl-PL"/>
          <w14:ligatures w14:val="none"/>
        </w:rPr>
      </w:pPr>
      <w:r w:rsidRPr="00AB2F58">
        <w:rPr>
          <w:rFonts w:ascii="Times New Roman" w:eastAsia="Times New Roman" w:hAnsi="Times New Roman" w:cs="Times New Roman"/>
          <w:b/>
          <w:i/>
          <w:kern w:val="0"/>
          <w:lang w:eastAsia="pl-PL"/>
          <w14:ligatures w14:val="none"/>
        </w:rPr>
        <w:t>Przyjmujący Zamówienie                                                        Udzielający Zamówienia</w:t>
      </w:r>
    </w:p>
    <w:p w14:paraId="5713D2CF" w14:textId="77777777" w:rsidR="003A45CF" w:rsidRPr="00AB2F58"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p>
    <w:p w14:paraId="2E8B3255" w14:textId="77777777" w:rsidR="003A45CF" w:rsidRPr="00AB2F58"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p>
    <w:p w14:paraId="2D16A645" w14:textId="77777777" w:rsidR="003A45CF" w:rsidRPr="00AB2F58"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p>
    <w:p w14:paraId="58F5722B" w14:textId="77777777" w:rsidR="003A45CF" w:rsidRPr="00AB2F58"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p>
    <w:p w14:paraId="5B29B1F0" w14:textId="77777777" w:rsidR="003A45CF" w:rsidRPr="00AB2F58"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p>
    <w:p w14:paraId="699C279D" w14:textId="77777777" w:rsidR="003A45CF" w:rsidRPr="00AB2F58"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p>
    <w:p w14:paraId="26A8B3AA" w14:textId="77777777" w:rsidR="003A45CF" w:rsidRPr="00AB2F58"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p>
    <w:p w14:paraId="31013D60" w14:textId="77777777" w:rsidR="003A45CF" w:rsidRPr="00AB2F58" w:rsidRDefault="003A45CF" w:rsidP="003A45CF">
      <w:pPr>
        <w:tabs>
          <w:tab w:val="left" w:pos="2175"/>
        </w:tabs>
        <w:overflowPunct w:val="0"/>
        <w:autoSpaceDE w:val="0"/>
        <w:autoSpaceDN w:val="0"/>
        <w:adjustRightInd w:val="0"/>
        <w:spacing w:after="0" w:line="240" w:lineRule="auto"/>
        <w:rPr>
          <w:rFonts w:ascii="Times New Roman" w:eastAsia="Times New Roman" w:hAnsi="Times New Roman" w:cs="Times New Roman"/>
          <w:kern w:val="0"/>
          <w:lang w:eastAsia="pl-PL"/>
          <w14:ligatures w14:val="none"/>
        </w:rPr>
      </w:pPr>
    </w:p>
    <w:p w14:paraId="179C63B2" w14:textId="77777777" w:rsidR="003A45CF" w:rsidRPr="00AB2F58" w:rsidRDefault="003A45CF" w:rsidP="003A45CF">
      <w:pPr>
        <w:pStyle w:val="Akapitzlist"/>
        <w:spacing w:after="0" w:line="240" w:lineRule="auto"/>
        <w:ind w:left="-349"/>
        <w:jc w:val="both"/>
        <w:rPr>
          <w:rFonts w:ascii="Times New Roman" w:hAnsi="Times New Roman" w:cs="Times New Roman"/>
        </w:rPr>
      </w:pPr>
    </w:p>
    <w:p w14:paraId="6B8B97E4" w14:textId="77777777" w:rsidR="00067E86" w:rsidRPr="00AB2F58" w:rsidRDefault="00067E86">
      <w:pPr>
        <w:rPr>
          <w:rFonts w:ascii="Times New Roman" w:hAnsi="Times New Roman" w:cs="Times New Roman"/>
        </w:rPr>
      </w:pPr>
    </w:p>
    <w:sectPr w:rsidR="00067E86" w:rsidRPr="00AB2F58" w:rsidSect="00AA017E">
      <w:pgSz w:w="11906" w:h="16838" w:code="9"/>
      <w:pgMar w:top="1417" w:right="1417" w:bottom="1417" w:left="1417" w:header="709" w:footer="709" w:gutter="5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B82A9" w14:textId="77777777" w:rsidR="0000373E" w:rsidRDefault="0000373E" w:rsidP="001F77DA">
      <w:pPr>
        <w:spacing w:after="0" w:line="240" w:lineRule="auto"/>
      </w:pPr>
      <w:r>
        <w:separator/>
      </w:r>
    </w:p>
  </w:endnote>
  <w:endnote w:type="continuationSeparator" w:id="0">
    <w:p w14:paraId="240ADF41" w14:textId="77777777" w:rsidR="0000373E" w:rsidRDefault="0000373E" w:rsidP="001F7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D0F36" w14:textId="77777777" w:rsidR="0000373E" w:rsidRDefault="0000373E" w:rsidP="001F77DA">
      <w:pPr>
        <w:spacing w:after="0" w:line="240" w:lineRule="auto"/>
      </w:pPr>
      <w:r>
        <w:separator/>
      </w:r>
    </w:p>
  </w:footnote>
  <w:footnote w:type="continuationSeparator" w:id="0">
    <w:p w14:paraId="7182BB91" w14:textId="77777777" w:rsidR="0000373E" w:rsidRDefault="0000373E" w:rsidP="001F77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86462"/>
    <w:multiLevelType w:val="multilevel"/>
    <w:tmpl w:val="FC3E9DC2"/>
    <w:lvl w:ilvl="0">
      <w:start w:val="1"/>
      <w:numFmt w:val="lowerLetter"/>
      <w:lvlText w:val="%1)"/>
      <w:lvlJc w:val="left"/>
      <w:pPr>
        <w:tabs>
          <w:tab w:val="decimal" w:pos="360"/>
        </w:tabs>
        <w:ind w:left="720" w:firstLine="0"/>
      </w:pPr>
      <w:rPr>
        <w:rFonts w:ascii="Times New Roman" w:eastAsia="Times New Roman" w:hAnsi="Times New Roman" w:cs="Times New Roman"/>
        <w:strike w:val="0"/>
        <w:dstrike w:val="0"/>
        <w:color w:val="000000"/>
        <w:spacing w:val="-3"/>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6AA6021"/>
    <w:multiLevelType w:val="hybridMultilevel"/>
    <w:tmpl w:val="045A50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AA507B2"/>
    <w:multiLevelType w:val="multilevel"/>
    <w:tmpl w:val="51ACB4EA"/>
    <w:lvl w:ilvl="0">
      <w:start w:val="1"/>
      <w:numFmt w:val="decimal"/>
      <w:lvlText w:val="%1."/>
      <w:lvlJc w:val="left"/>
      <w:pPr>
        <w:tabs>
          <w:tab w:val="decimal" w:pos="288"/>
        </w:tabs>
        <w:ind w:left="720" w:firstLine="0"/>
      </w:pPr>
      <w:rPr>
        <w:rFonts w:ascii="Times New Roman" w:hAnsi="Times New Roman"/>
        <w:strike w:val="0"/>
        <w:dstrike w:val="0"/>
        <w:color w:val="000000"/>
        <w:spacing w:val="-6"/>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0AB1597A"/>
    <w:multiLevelType w:val="hybridMultilevel"/>
    <w:tmpl w:val="AB0445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175B09"/>
    <w:multiLevelType w:val="hybridMultilevel"/>
    <w:tmpl w:val="0866AD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ED36FE3"/>
    <w:multiLevelType w:val="hybridMultilevel"/>
    <w:tmpl w:val="504A949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A0B56F7"/>
    <w:multiLevelType w:val="hybridMultilevel"/>
    <w:tmpl w:val="3E26BBE0"/>
    <w:lvl w:ilvl="0" w:tplc="F38842B4">
      <w:start w:val="1"/>
      <w:numFmt w:val="decimal"/>
      <w:lvlText w:val="%1."/>
      <w:lvlJc w:val="left"/>
      <w:pPr>
        <w:ind w:left="720" w:hanging="360"/>
      </w:pPr>
      <w:rPr>
        <w:i w:val="0"/>
        <w:iCs/>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C372E42"/>
    <w:multiLevelType w:val="hybridMultilevel"/>
    <w:tmpl w:val="9C341CA0"/>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8" w15:restartNumberingAfterBreak="0">
    <w:nsid w:val="2265476A"/>
    <w:multiLevelType w:val="hybridMultilevel"/>
    <w:tmpl w:val="A89E2A0A"/>
    <w:lvl w:ilvl="0" w:tplc="27EAB6B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23C57739"/>
    <w:multiLevelType w:val="hybridMultilevel"/>
    <w:tmpl w:val="358216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4DB2075"/>
    <w:multiLevelType w:val="hybridMultilevel"/>
    <w:tmpl w:val="C0121B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4EA4F2C"/>
    <w:multiLevelType w:val="hybridMultilevel"/>
    <w:tmpl w:val="3EAA4B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5765A1A"/>
    <w:multiLevelType w:val="multilevel"/>
    <w:tmpl w:val="683C6346"/>
    <w:lvl w:ilvl="0">
      <w:start w:val="1"/>
      <w:numFmt w:val="decimal"/>
      <w:lvlText w:val="%1."/>
      <w:lvlJc w:val="left"/>
      <w:pPr>
        <w:tabs>
          <w:tab w:val="decimal" w:pos="360"/>
        </w:tabs>
        <w:ind w:left="720" w:firstLine="0"/>
      </w:pPr>
      <w:rPr>
        <w:rFonts w:ascii="Times New Roman" w:hAnsi="Times New Roman"/>
        <w:strike w:val="0"/>
        <w:dstrike w:val="0"/>
        <w:color w:val="000000"/>
        <w:spacing w:val="-8"/>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15:restartNumberingAfterBreak="0">
    <w:nsid w:val="283A7184"/>
    <w:multiLevelType w:val="multilevel"/>
    <w:tmpl w:val="0950AE5C"/>
    <w:lvl w:ilvl="0">
      <w:start w:val="1"/>
      <w:numFmt w:val="decimal"/>
      <w:lvlText w:val="%1."/>
      <w:lvlJc w:val="left"/>
      <w:pPr>
        <w:tabs>
          <w:tab w:val="decimal" w:pos="360"/>
        </w:tabs>
        <w:ind w:left="720" w:firstLine="0"/>
      </w:pPr>
      <w:rPr>
        <w:rFonts w:ascii="Times New Roman" w:hAnsi="Times New Roman"/>
        <w:strike w:val="0"/>
        <w:dstrike w:val="0"/>
        <w:color w:val="000000"/>
        <w:spacing w:val="-9"/>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4" w15:restartNumberingAfterBreak="0">
    <w:nsid w:val="2BD96FFB"/>
    <w:multiLevelType w:val="hybridMultilevel"/>
    <w:tmpl w:val="9D508C46"/>
    <w:lvl w:ilvl="0" w:tplc="04150017">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15" w15:restartNumberingAfterBreak="0">
    <w:nsid w:val="32A519FE"/>
    <w:multiLevelType w:val="hybridMultilevel"/>
    <w:tmpl w:val="B7248DA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34E15424"/>
    <w:multiLevelType w:val="hybridMultilevel"/>
    <w:tmpl w:val="4D287420"/>
    <w:numStyleLink w:val="Zaimportowanystyl8"/>
  </w:abstractNum>
  <w:abstractNum w:abstractNumId="17" w15:restartNumberingAfterBreak="0">
    <w:nsid w:val="35BD5703"/>
    <w:multiLevelType w:val="hybridMultilevel"/>
    <w:tmpl w:val="7AF21274"/>
    <w:lvl w:ilvl="0" w:tplc="0415000F">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131353C"/>
    <w:multiLevelType w:val="hybridMultilevel"/>
    <w:tmpl w:val="075CC5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716640B"/>
    <w:multiLevelType w:val="hybridMultilevel"/>
    <w:tmpl w:val="75024B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4ACD5E28"/>
    <w:multiLevelType w:val="hybridMultilevel"/>
    <w:tmpl w:val="D9F2B1B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4B4012F5"/>
    <w:multiLevelType w:val="hybridMultilevel"/>
    <w:tmpl w:val="E87EE41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57F4738C"/>
    <w:multiLevelType w:val="multilevel"/>
    <w:tmpl w:val="33EEBEC2"/>
    <w:lvl w:ilvl="0">
      <w:start w:val="6"/>
      <w:numFmt w:val="lowerLetter"/>
      <w:lvlText w:val="%1)"/>
      <w:lvlJc w:val="left"/>
      <w:pPr>
        <w:tabs>
          <w:tab w:val="decimal" w:pos="360"/>
        </w:tabs>
        <w:ind w:left="720" w:firstLine="0"/>
      </w:pPr>
      <w:rPr>
        <w:rFonts w:ascii="Times New Roman" w:hAnsi="Times New Roman"/>
        <w:strike w:val="0"/>
        <w:dstrike w:val="0"/>
        <w:color w:val="000000"/>
        <w:spacing w:val="-1"/>
        <w:w w:val="105"/>
        <w:sz w:val="22"/>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3" w15:restartNumberingAfterBreak="0">
    <w:nsid w:val="5ADF5CD2"/>
    <w:multiLevelType w:val="multilevel"/>
    <w:tmpl w:val="7D8CC632"/>
    <w:lvl w:ilvl="0">
      <w:start w:val="1"/>
      <w:numFmt w:val="lowerLetter"/>
      <w:lvlText w:val="%1)"/>
      <w:lvlJc w:val="left"/>
      <w:pPr>
        <w:tabs>
          <w:tab w:val="decimal" w:pos="504"/>
        </w:tabs>
        <w:ind w:left="720" w:firstLine="0"/>
      </w:pPr>
      <w:rPr>
        <w:rFonts w:ascii="Times New Roman" w:hAnsi="Times New Roman"/>
        <w:strike w:val="0"/>
        <w:dstrike w:val="0"/>
        <w:color w:val="000000"/>
        <w:spacing w:val="-1"/>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15:restartNumberingAfterBreak="0">
    <w:nsid w:val="66B91723"/>
    <w:multiLevelType w:val="multilevel"/>
    <w:tmpl w:val="EE4A5650"/>
    <w:lvl w:ilvl="0">
      <w:start w:val="1"/>
      <w:numFmt w:val="lowerLetter"/>
      <w:lvlText w:val="%1)"/>
      <w:lvlJc w:val="left"/>
      <w:pPr>
        <w:tabs>
          <w:tab w:val="decimal" w:pos="-76"/>
        </w:tabs>
        <w:ind w:left="284" w:firstLine="0"/>
      </w:pPr>
      <w:rPr>
        <w:rFonts w:ascii="Times New Roman" w:hAnsi="Times New Roman"/>
        <w:strike w:val="0"/>
        <w:dstrike w:val="0"/>
        <w:color w:val="000000"/>
        <w:spacing w:val="-4"/>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15:restartNumberingAfterBreak="0">
    <w:nsid w:val="67FA2C88"/>
    <w:multiLevelType w:val="hybridMultilevel"/>
    <w:tmpl w:val="4D287420"/>
    <w:styleLink w:val="Zaimportowanystyl8"/>
    <w:lvl w:ilvl="0" w:tplc="783886F0">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05AE5560">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995258A4">
      <w:start w:val="1"/>
      <w:numFmt w:val="lowerRoman"/>
      <w:lvlText w:val="%3."/>
      <w:lvlJc w:val="left"/>
      <w:pPr>
        <w:tabs>
          <w:tab w:val="left" w:pos="284"/>
        </w:tabs>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F0800F96">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6CF44D26">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FB360440">
      <w:start w:val="1"/>
      <w:numFmt w:val="lowerRoman"/>
      <w:lvlText w:val="%6."/>
      <w:lvlJc w:val="left"/>
      <w:pPr>
        <w:tabs>
          <w:tab w:val="left" w:pos="284"/>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5F18B1DC">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F4DA191A">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56489728">
      <w:start w:val="1"/>
      <w:numFmt w:val="lowerRoman"/>
      <w:lvlText w:val="%9."/>
      <w:lvlJc w:val="left"/>
      <w:pPr>
        <w:tabs>
          <w:tab w:val="left" w:pos="284"/>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6A6D1FA2"/>
    <w:multiLevelType w:val="hybridMultilevel"/>
    <w:tmpl w:val="63DA058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C1D693A"/>
    <w:multiLevelType w:val="hybridMultilevel"/>
    <w:tmpl w:val="E2E28AB8"/>
    <w:lvl w:ilvl="0" w:tplc="53EA8C06">
      <w:start w:val="1"/>
      <w:numFmt w:val="lowerLetter"/>
      <w:lvlText w:val="%1)"/>
      <w:lvlJc w:val="left"/>
      <w:pPr>
        <w:ind w:left="1364" w:hanging="360"/>
      </w:pPr>
      <w:rPr>
        <w:rFonts w:ascii="Times New Roman" w:eastAsia="Times New Roman" w:hAnsi="Times New Roman" w:cs="Times New Roman"/>
      </w:rPr>
    </w:lvl>
    <w:lvl w:ilvl="1" w:tplc="04150003">
      <w:start w:val="1"/>
      <w:numFmt w:val="bullet"/>
      <w:lvlText w:val="o"/>
      <w:lvlJc w:val="left"/>
      <w:pPr>
        <w:ind w:left="2084" w:hanging="360"/>
      </w:pPr>
      <w:rPr>
        <w:rFonts w:ascii="Courier New" w:hAnsi="Courier New" w:cs="Times New Roman" w:hint="default"/>
      </w:rPr>
    </w:lvl>
    <w:lvl w:ilvl="2" w:tplc="04150005">
      <w:start w:val="1"/>
      <w:numFmt w:val="bullet"/>
      <w:lvlText w:val=""/>
      <w:lvlJc w:val="left"/>
      <w:pPr>
        <w:ind w:left="2804" w:hanging="360"/>
      </w:pPr>
      <w:rPr>
        <w:rFonts w:ascii="Wingdings" w:hAnsi="Wingdings" w:hint="default"/>
      </w:rPr>
    </w:lvl>
    <w:lvl w:ilvl="3" w:tplc="04150001">
      <w:start w:val="1"/>
      <w:numFmt w:val="bullet"/>
      <w:lvlText w:val=""/>
      <w:lvlJc w:val="left"/>
      <w:pPr>
        <w:ind w:left="3524" w:hanging="360"/>
      </w:pPr>
      <w:rPr>
        <w:rFonts w:ascii="Symbol" w:hAnsi="Symbol" w:hint="default"/>
      </w:rPr>
    </w:lvl>
    <w:lvl w:ilvl="4" w:tplc="04150003">
      <w:start w:val="1"/>
      <w:numFmt w:val="bullet"/>
      <w:lvlText w:val="o"/>
      <w:lvlJc w:val="left"/>
      <w:pPr>
        <w:ind w:left="4244" w:hanging="360"/>
      </w:pPr>
      <w:rPr>
        <w:rFonts w:ascii="Courier New" w:hAnsi="Courier New" w:cs="Times New Roman" w:hint="default"/>
      </w:rPr>
    </w:lvl>
    <w:lvl w:ilvl="5" w:tplc="04150005">
      <w:start w:val="1"/>
      <w:numFmt w:val="bullet"/>
      <w:lvlText w:val=""/>
      <w:lvlJc w:val="left"/>
      <w:pPr>
        <w:ind w:left="4964" w:hanging="360"/>
      </w:pPr>
      <w:rPr>
        <w:rFonts w:ascii="Wingdings" w:hAnsi="Wingdings" w:hint="default"/>
      </w:rPr>
    </w:lvl>
    <w:lvl w:ilvl="6" w:tplc="04150001">
      <w:start w:val="1"/>
      <w:numFmt w:val="bullet"/>
      <w:lvlText w:val=""/>
      <w:lvlJc w:val="left"/>
      <w:pPr>
        <w:ind w:left="5684" w:hanging="360"/>
      </w:pPr>
      <w:rPr>
        <w:rFonts w:ascii="Symbol" w:hAnsi="Symbol" w:hint="default"/>
      </w:rPr>
    </w:lvl>
    <w:lvl w:ilvl="7" w:tplc="04150003">
      <w:start w:val="1"/>
      <w:numFmt w:val="bullet"/>
      <w:lvlText w:val="o"/>
      <w:lvlJc w:val="left"/>
      <w:pPr>
        <w:ind w:left="6404" w:hanging="360"/>
      </w:pPr>
      <w:rPr>
        <w:rFonts w:ascii="Courier New" w:hAnsi="Courier New" w:cs="Times New Roman" w:hint="default"/>
      </w:rPr>
    </w:lvl>
    <w:lvl w:ilvl="8" w:tplc="04150005">
      <w:start w:val="1"/>
      <w:numFmt w:val="bullet"/>
      <w:lvlText w:val=""/>
      <w:lvlJc w:val="left"/>
      <w:pPr>
        <w:ind w:left="7124" w:hanging="360"/>
      </w:pPr>
      <w:rPr>
        <w:rFonts w:ascii="Wingdings" w:hAnsi="Wingdings" w:hint="default"/>
      </w:rPr>
    </w:lvl>
  </w:abstractNum>
  <w:abstractNum w:abstractNumId="28" w15:restartNumberingAfterBreak="0">
    <w:nsid w:val="717D1FC2"/>
    <w:multiLevelType w:val="multilevel"/>
    <w:tmpl w:val="8D04556C"/>
    <w:lvl w:ilvl="0">
      <w:start w:val="1"/>
      <w:numFmt w:val="lowerLetter"/>
      <w:lvlText w:val="%1)"/>
      <w:lvlJc w:val="left"/>
      <w:pPr>
        <w:tabs>
          <w:tab w:val="decimal" w:pos="504"/>
        </w:tabs>
        <w:ind w:left="720" w:firstLine="0"/>
      </w:pPr>
      <w:rPr>
        <w:rFonts w:ascii="Times New Roman" w:hAnsi="Times New Roman"/>
        <w:strike w:val="0"/>
        <w:dstrike w:val="0"/>
        <w:color w:val="000000"/>
        <w:spacing w:val="7"/>
        <w:w w:val="105"/>
        <w:sz w:val="20"/>
        <w:szCs w:val="20"/>
        <w:u w:val="none"/>
        <w:effect w:val="none"/>
        <w:vertAlign w:val="baseline"/>
        <w:lang w:val="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9" w15:restartNumberingAfterBreak="0">
    <w:nsid w:val="739E4D04"/>
    <w:multiLevelType w:val="hybridMultilevel"/>
    <w:tmpl w:val="AC828CA0"/>
    <w:lvl w:ilvl="0" w:tplc="0415000F">
      <w:start w:val="1"/>
      <w:numFmt w:val="decimal"/>
      <w:lvlText w:val="%1."/>
      <w:lvlJc w:val="left"/>
      <w:pPr>
        <w:ind w:left="765" w:hanging="360"/>
      </w:pPr>
    </w:lvl>
    <w:lvl w:ilvl="1" w:tplc="04150019">
      <w:start w:val="1"/>
      <w:numFmt w:val="lowerLetter"/>
      <w:lvlText w:val="%2."/>
      <w:lvlJc w:val="left"/>
      <w:pPr>
        <w:ind w:left="1485" w:hanging="360"/>
      </w:pPr>
    </w:lvl>
    <w:lvl w:ilvl="2" w:tplc="0415001B">
      <w:start w:val="1"/>
      <w:numFmt w:val="lowerRoman"/>
      <w:lvlText w:val="%3."/>
      <w:lvlJc w:val="right"/>
      <w:pPr>
        <w:ind w:left="2205" w:hanging="180"/>
      </w:pPr>
    </w:lvl>
    <w:lvl w:ilvl="3" w:tplc="0415000F">
      <w:start w:val="1"/>
      <w:numFmt w:val="decimal"/>
      <w:lvlText w:val="%4."/>
      <w:lvlJc w:val="left"/>
      <w:pPr>
        <w:ind w:left="2925" w:hanging="360"/>
      </w:pPr>
    </w:lvl>
    <w:lvl w:ilvl="4" w:tplc="04150019">
      <w:start w:val="1"/>
      <w:numFmt w:val="lowerLetter"/>
      <w:lvlText w:val="%5."/>
      <w:lvlJc w:val="left"/>
      <w:pPr>
        <w:ind w:left="3645" w:hanging="360"/>
      </w:pPr>
    </w:lvl>
    <w:lvl w:ilvl="5" w:tplc="0415001B">
      <w:start w:val="1"/>
      <w:numFmt w:val="lowerRoman"/>
      <w:lvlText w:val="%6."/>
      <w:lvlJc w:val="right"/>
      <w:pPr>
        <w:ind w:left="4365" w:hanging="180"/>
      </w:pPr>
    </w:lvl>
    <w:lvl w:ilvl="6" w:tplc="0415000F">
      <w:start w:val="1"/>
      <w:numFmt w:val="decimal"/>
      <w:lvlText w:val="%7."/>
      <w:lvlJc w:val="left"/>
      <w:pPr>
        <w:ind w:left="5085" w:hanging="360"/>
      </w:pPr>
    </w:lvl>
    <w:lvl w:ilvl="7" w:tplc="04150019">
      <w:start w:val="1"/>
      <w:numFmt w:val="lowerLetter"/>
      <w:lvlText w:val="%8."/>
      <w:lvlJc w:val="left"/>
      <w:pPr>
        <w:ind w:left="5805" w:hanging="360"/>
      </w:pPr>
    </w:lvl>
    <w:lvl w:ilvl="8" w:tplc="0415001B">
      <w:start w:val="1"/>
      <w:numFmt w:val="lowerRoman"/>
      <w:lvlText w:val="%9."/>
      <w:lvlJc w:val="right"/>
      <w:pPr>
        <w:ind w:left="6525" w:hanging="180"/>
      </w:pPr>
    </w:lvl>
  </w:abstractNum>
  <w:abstractNum w:abstractNumId="30" w15:restartNumberingAfterBreak="0">
    <w:nsid w:val="7709626C"/>
    <w:multiLevelType w:val="multilevel"/>
    <w:tmpl w:val="459CE70A"/>
    <w:lvl w:ilvl="0">
      <w:start w:val="1"/>
      <w:numFmt w:val="lowerLetter"/>
      <w:lvlText w:val="%1)"/>
      <w:lvlJc w:val="left"/>
      <w:pPr>
        <w:tabs>
          <w:tab w:val="decimal" w:pos="-76"/>
        </w:tabs>
        <w:ind w:left="284" w:firstLine="0"/>
      </w:pPr>
      <w:rPr>
        <w:rFonts w:ascii="Times New Roman" w:hAnsi="Times New Roman"/>
        <w:strike w:val="0"/>
        <w:dstrike w:val="0"/>
        <w:color w:val="000000"/>
        <w:spacing w:val="-4"/>
        <w:w w:val="105"/>
        <w:sz w:val="20"/>
        <w:szCs w:val="20"/>
        <w:u w:val="none"/>
        <w:effect w:val="none"/>
        <w:vertAlign w:val="baseline"/>
        <w:lang w:val="pl-PL"/>
      </w:rPr>
    </w:lvl>
    <w:lvl w:ilvl="1">
      <w:numFmt w:val="decimal"/>
      <w:lvlText w:val=""/>
      <w:lvlJc w:val="left"/>
      <w:pPr>
        <w:ind w:left="-436" w:firstLine="0"/>
      </w:pPr>
    </w:lvl>
    <w:lvl w:ilvl="2">
      <w:numFmt w:val="decimal"/>
      <w:lvlText w:val=""/>
      <w:lvlJc w:val="left"/>
      <w:pPr>
        <w:ind w:left="-436" w:firstLine="0"/>
      </w:pPr>
    </w:lvl>
    <w:lvl w:ilvl="3">
      <w:numFmt w:val="decimal"/>
      <w:lvlText w:val=""/>
      <w:lvlJc w:val="left"/>
      <w:pPr>
        <w:ind w:left="-436" w:firstLine="0"/>
      </w:pPr>
    </w:lvl>
    <w:lvl w:ilvl="4">
      <w:numFmt w:val="decimal"/>
      <w:lvlText w:val=""/>
      <w:lvlJc w:val="left"/>
      <w:pPr>
        <w:ind w:left="-436" w:firstLine="0"/>
      </w:pPr>
    </w:lvl>
    <w:lvl w:ilvl="5">
      <w:numFmt w:val="decimal"/>
      <w:lvlText w:val=""/>
      <w:lvlJc w:val="left"/>
      <w:pPr>
        <w:ind w:left="-436" w:firstLine="0"/>
      </w:pPr>
    </w:lvl>
    <w:lvl w:ilvl="6">
      <w:numFmt w:val="decimal"/>
      <w:lvlText w:val=""/>
      <w:lvlJc w:val="left"/>
      <w:pPr>
        <w:ind w:left="-436" w:firstLine="0"/>
      </w:pPr>
    </w:lvl>
    <w:lvl w:ilvl="7">
      <w:numFmt w:val="decimal"/>
      <w:lvlText w:val=""/>
      <w:lvlJc w:val="left"/>
      <w:pPr>
        <w:ind w:left="-436" w:firstLine="0"/>
      </w:pPr>
    </w:lvl>
    <w:lvl w:ilvl="8">
      <w:numFmt w:val="decimal"/>
      <w:lvlText w:val=""/>
      <w:lvlJc w:val="left"/>
      <w:pPr>
        <w:ind w:left="-436" w:firstLine="0"/>
      </w:pPr>
    </w:lvl>
  </w:abstractNum>
  <w:abstractNum w:abstractNumId="31" w15:restartNumberingAfterBreak="0">
    <w:nsid w:val="779023BC"/>
    <w:multiLevelType w:val="hybridMultilevel"/>
    <w:tmpl w:val="E93082A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20558847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752603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612343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540497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923671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577612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0456237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3574115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3959978">
    <w:abstractNumId w:val="27"/>
  </w:num>
  <w:num w:numId="10" w16cid:durableId="3075150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26352013">
    <w:abstractNumId w:val="30"/>
    <w:lvlOverride w:ilvl="0">
      <w:startOverride w:val="1"/>
    </w:lvlOverride>
    <w:lvlOverride w:ilvl="1"/>
    <w:lvlOverride w:ilvl="2"/>
    <w:lvlOverride w:ilvl="3"/>
    <w:lvlOverride w:ilvl="4"/>
    <w:lvlOverride w:ilvl="5"/>
    <w:lvlOverride w:ilvl="6"/>
    <w:lvlOverride w:ilvl="7"/>
    <w:lvlOverride w:ilvl="8"/>
  </w:num>
  <w:num w:numId="12" w16cid:durableId="885677864">
    <w:abstractNumId w:val="22"/>
    <w:lvlOverride w:ilvl="0">
      <w:startOverride w:val="6"/>
    </w:lvlOverride>
    <w:lvlOverride w:ilvl="1"/>
    <w:lvlOverride w:ilvl="2"/>
    <w:lvlOverride w:ilvl="3"/>
    <w:lvlOverride w:ilvl="4"/>
    <w:lvlOverride w:ilvl="5"/>
    <w:lvlOverride w:ilvl="6"/>
    <w:lvlOverride w:ilvl="7"/>
    <w:lvlOverride w:ilvl="8"/>
  </w:num>
  <w:num w:numId="13" w16cid:durableId="84516820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60954988">
    <w:abstractNumId w:val="23"/>
    <w:lvlOverride w:ilvl="0">
      <w:startOverride w:val="1"/>
    </w:lvlOverride>
    <w:lvlOverride w:ilvl="1"/>
    <w:lvlOverride w:ilvl="2"/>
    <w:lvlOverride w:ilvl="3"/>
    <w:lvlOverride w:ilvl="4"/>
    <w:lvlOverride w:ilvl="5"/>
    <w:lvlOverride w:ilvl="6"/>
    <w:lvlOverride w:ilvl="7"/>
    <w:lvlOverride w:ilvl="8"/>
  </w:num>
  <w:num w:numId="15" w16cid:durableId="206651768">
    <w:abstractNumId w:val="28"/>
    <w:lvlOverride w:ilvl="0">
      <w:startOverride w:val="1"/>
    </w:lvlOverride>
    <w:lvlOverride w:ilvl="1"/>
    <w:lvlOverride w:ilvl="2"/>
    <w:lvlOverride w:ilvl="3"/>
    <w:lvlOverride w:ilvl="4"/>
    <w:lvlOverride w:ilvl="5"/>
    <w:lvlOverride w:ilvl="6"/>
    <w:lvlOverride w:ilvl="7"/>
    <w:lvlOverride w:ilvl="8"/>
  </w:num>
  <w:num w:numId="16" w16cid:durableId="162480642">
    <w:abstractNumId w:val="12"/>
    <w:lvlOverride w:ilvl="0">
      <w:startOverride w:val="1"/>
    </w:lvlOverride>
    <w:lvlOverride w:ilvl="1"/>
    <w:lvlOverride w:ilvl="2"/>
    <w:lvlOverride w:ilvl="3"/>
    <w:lvlOverride w:ilvl="4"/>
    <w:lvlOverride w:ilvl="5"/>
    <w:lvlOverride w:ilvl="6"/>
    <w:lvlOverride w:ilvl="7"/>
    <w:lvlOverride w:ilvl="8"/>
  </w:num>
  <w:num w:numId="17" w16cid:durableId="59358900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77372732">
    <w:abstractNumId w:val="0"/>
    <w:lvlOverride w:ilvl="0">
      <w:startOverride w:val="1"/>
    </w:lvlOverride>
    <w:lvlOverride w:ilvl="1"/>
    <w:lvlOverride w:ilvl="2"/>
    <w:lvlOverride w:ilvl="3"/>
    <w:lvlOverride w:ilvl="4"/>
    <w:lvlOverride w:ilvl="5"/>
    <w:lvlOverride w:ilvl="6"/>
    <w:lvlOverride w:ilvl="7"/>
    <w:lvlOverride w:ilvl="8"/>
  </w:num>
  <w:num w:numId="19" w16cid:durableId="16262292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2584776">
    <w:abstractNumId w:val="24"/>
    <w:lvlOverride w:ilvl="0">
      <w:startOverride w:val="1"/>
    </w:lvlOverride>
    <w:lvlOverride w:ilvl="1"/>
    <w:lvlOverride w:ilvl="2"/>
    <w:lvlOverride w:ilvl="3"/>
    <w:lvlOverride w:ilvl="4"/>
    <w:lvlOverride w:ilvl="5"/>
    <w:lvlOverride w:ilvl="6"/>
    <w:lvlOverride w:ilvl="7"/>
    <w:lvlOverride w:ilvl="8"/>
  </w:num>
  <w:num w:numId="21" w16cid:durableId="822428303">
    <w:abstractNumId w:val="13"/>
    <w:lvlOverride w:ilvl="0">
      <w:startOverride w:val="1"/>
    </w:lvlOverride>
    <w:lvlOverride w:ilvl="1"/>
    <w:lvlOverride w:ilvl="2"/>
    <w:lvlOverride w:ilvl="3"/>
    <w:lvlOverride w:ilvl="4"/>
    <w:lvlOverride w:ilvl="5"/>
    <w:lvlOverride w:ilvl="6"/>
    <w:lvlOverride w:ilvl="7"/>
    <w:lvlOverride w:ilvl="8"/>
  </w:num>
  <w:num w:numId="22" w16cid:durableId="11001024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656658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13589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53073135">
    <w:abstractNumId w:val="2"/>
    <w:lvlOverride w:ilvl="0">
      <w:startOverride w:val="1"/>
    </w:lvlOverride>
    <w:lvlOverride w:ilvl="1"/>
    <w:lvlOverride w:ilvl="2"/>
    <w:lvlOverride w:ilvl="3"/>
    <w:lvlOverride w:ilvl="4"/>
    <w:lvlOverride w:ilvl="5"/>
    <w:lvlOverride w:ilvl="6"/>
    <w:lvlOverride w:ilvl="7"/>
    <w:lvlOverride w:ilvl="8"/>
  </w:num>
  <w:num w:numId="26" w16cid:durableId="13475151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4558559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10193869">
    <w:abstractNumId w:val="27"/>
  </w:num>
  <w:num w:numId="29" w16cid:durableId="821579014">
    <w:abstractNumId w:val="25"/>
  </w:num>
  <w:num w:numId="30" w16cid:durableId="772164069">
    <w:abstractNumId w:val="16"/>
  </w:num>
  <w:num w:numId="31" w16cid:durableId="625045225">
    <w:abstractNumId w:val="1"/>
  </w:num>
  <w:num w:numId="32" w16cid:durableId="599921245">
    <w:abstractNumId w:val="7"/>
  </w:num>
  <w:num w:numId="33" w16cid:durableId="978922899">
    <w:abstractNumId w:val="3"/>
  </w:num>
  <w:num w:numId="34" w16cid:durableId="588849727">
    <w:abstractNumId w:val="10"/>
  </w:num>
  <w:num w:numId="35" w16cid:durableId="113082819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028"/>
    <w:rsid w:val="0000373E"/>
    <w:rsid w:val="00022AE5"/>
    <w:rsid w:val="000345D6"/>
    <w:rsid w:val="00067E86"/>
    <w:rsid w:val="00155E96"/>
    <w:rsid w:val="001A7269"/>
    <w:rsid w:val="001B74FE"/>
    <w:rsid w:val="001F77DA"/>
    <w:rsid w:val="002159E6"/>
    <w:rsid w:val="002B2F51"/>
    <w:rsid w:val="0031483C"/>
    <w:rsid w:val="0033344E"/>
    <w:rsid w:val="003A45CF"/>
    <w:rsid w:val="003E688B"/>
    <w:rsid w:val="00400173"/>
    <w:rsid w:val="004133BE"/>
    <w:rsid w:val="00483ED8"/>
    <w:rsid w:val="004A078C"/>
    <w:rsid w:val="004E2028"/>
    <w:rsid w:val="00517F59"/>
    <w:rsid w:val="00537C04"/>
    <w:rsid w:val="005C6639"/>
    <w:rsid w:val="006D127A"/>
    <w:rsid w:val="00706709"/>
    <w:rsid w:val="007170B7"/>
    <w:rsid w:val="00722608"/>
    <w:rsid w:val="00746405"/>
    <w:rsid w:val="00797039"/>
    <w:rsid w:val="007D729C"/>
    <w:rsid w:val="0081790B"/>
    <w:rsid w:val="00885503"/>
    <w:rsid w:val="008B6559"/>
    <w:rsid w:val="00942377"/>
    <w:rsid w:val="009A17EC"/>
    <w:rsid w:val="009D5530"/>
    <w:rsid w:val="00A07D10"/>
    <w:rsid w:val="00A40262"/>
    <w:rsid w:val="00AB2F58"/>
    <w:rsid w:val="00AB38D0"/>
    <w:rsid w:val="00AE0086"/>
    <w:rsid w:val="00B11851"/>
    <w:rsid w:val="00B15C36"/>
    <w:rsid w:val="00C06450"/>
    <w:rsid w:val="00C15299"/>
    <w:rsid w:val="00C632D0"/>
    <w:rsid w:val="00CA1754"/>
    <w:rsid w:val="00D87140"/>
    <w:rsid w:val="00DD3CA2"/>
    <w:rsid w:val="00DF7F9A"/>
    <w:rsid w:val="00EF2FEE"/>
    <w:rsid w:val="00F24FA6"/>
    <w:rsid w:val="00F37420"/>
    <w:rsid w:val="00F511A5"/>
    <w:rsid w:val="00FC0B01"/>
    <w:rsid w:val="00FD2F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41777"/>
  <w15:chartTrackingRefBased/>
  <w15:docId w15:val="{1CDA5C5A-628D-4F5A-9C6A-A6A6A8806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A45CF"/>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06450"/>
    <w:pPr>
      <w:spacing w:line="259" w:lineRule="auto"/>
      <w:ind w:left="720"/>
      <w:contextualSpacing/>
    </w:pPr>
  </w:style>
  <w:style w:type="paragraph" w:styleId="Nagwek">
    <w:name w:val="header"/>
    <w:basedOn w:val="Normalny"/>
    <w:link w:val="NagwekZnak"/>
    <w:uiPriority w:val="99"/>
    <w:unhideWhenUsed/>
    <w:rsid w:val="001F77D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F77DA"/>
  </w:style>
  <w:style w:type="paragraph" w:styleId="Stopka">
    <w:name w:val="footer"/>
    <w:basedOn w:val="Normalny"/>
    <w:link w:val="StopkaZnak"/>
    <w:uiPriority w:val="99"/>
    <w:unhideWhenUsed/>
    <w:rsid w:val="001F77D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F77DA"/>
  </w:style>
  <w:style w:type="numbering" w:customStyle="1" w:styleId="Zaimportowanystyl8">
    <w:name w:val="Zaimportowany styl 8"/>
    <w:rsid w:val="00AB2F58"/>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624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20D1A-D004-4EBF-BA00-F04B2630F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1</Pages>
  <Words>3771</Words>
  <Characters>22631</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PIWKO</dc:creator>
  <cp:keywords/>
  <dc:description/>
  <cp:lastModifiedBy>Dyrekcja SPZOZ</cp:lastModifiedBy>
  <cp:revision>14</cp:revision>
  <cp:lastPrinted>2023-10-18T07:23:00Z</cp:lastPrinted>
  <dcterms:created xsi:type="dcterms:W3CDTF">2023-09-27T08:41:00Z</dcterms:created>
  <dcterms:modified xsi:type="dcterms:W3CDTF">2023-10-19T06:30:00Z</dcterms:modified>
</cp:coreProperties>
</file>