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4BB665C0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4F20F0">
        <w:rPr>
          <w:rFonts w:cstheme="minorHAnsi"/>
          <w:b/>
          <w:bCs/>
          <w:kern w:val="0"/>
          <w:sz w:val="20"/>
          <w:szCs w:val="20"/>
        </w:rPr>
        <w:t>1</w:t>
      </w:r>
      <w:r w:rsidR="005B2FCA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1BC80C5C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4F20F0">
        <w:rPr>
          <w:rFonts w:cstheme="minorHAnsi"/>
          <w:b/>
          <w:bCs/>
          <w:kern w:val="0"/>
          <w:sz w:val="20"/>
          <w:szCs w:val="20"/>
        </w:rPr>
        <w:t>1</w:t>
      </w:r>
      <w:r w:rsidR="005B2FCA">
        <w:rPr>
          <w:rFonts w:cstheme="minorHAnsi"/>
          <w:b/>
          <w:bCs/>
          <w:kern w:val="0"/>
          <w:sz w:val="20"/>
          <w:szCs w:val="20"/>
        </w:rPr>
        <w:t>5</w:t>
      </w:r>
      <w:r>
        <w:rPr>
          <w:rFonts w:cstheme="minorHAnsi"/>
          <w:b/>
          <w:bCs/>
          <w:kern w:val="0"/>
          <w:sz w:val="20"/>
          <w:szCs w:val="20"/>
        </w:rPr>
        <w:t>/KO/2023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3F7113"/>
    <w:rsid w:val="004F20F0"/>
    <w:rsid w:val="005B2FCA"/>
    <w:rsid w:val="006946BE"/>
    <w:rsid w:val="006A31DC"/>
    <w:rsid w:val="006E3595"/>
    <w:rsid w:val="007170B7"/>
    <w:rsid w:val="00793ECF"/>
    <w:rsid w:val="007F4113"/>
    <w:rsid w:val="00806510"/>
    <w:rsid w:val="00B84B58"/>
    <w:rsid w:val="00C6382A"/>
    <w:rsid w:val="00E36925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Dyrekcja SPZOZ</cp:lastModifiedBy>
  <cp:revision>11</cp:revision>
  <cp:lastPrinted>2023-10-06T09:47:00Z</cp:lastPrinted>
  <dcterms:created xsi:type="dcterms:W3CDTF">2023-06-30T07:22:00Z</dcterms:created>
  <dcterms:modified xsi:type="dcterms:W3CDTF">2023-10-06T09:49:00Z</dcterms:modified>
</cp:coreProperties>
</file>