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EC8C" w14:textId="77777777" w:rsidR="00857A8D" w:rsidRPr="00282000" w:rsidRDefault="00857A8D" w:rsidP="00857A8D">
      <w:pPr>
        <w:pStyle w:val="Tekstpodstawowywcity"/>
        <w:spacing w:line="240" w:lineRule="auto"/>
        <w:ind w:left="0"/>
        <w:jc w:val="right"/>
        <w:rPr>
          <w:rFonts w:ascii="Calibri" w:hAnsi="Calibri" w:cs="Calibri"/>
          <w:bCs/>
          <w:i/>
          <w:iCs/>
          <w:sz w:val="20"/>
          <w:szCs w:val="20"/>
        </w:rPr>
      </w:pPr>
      <w:r w:rsidRPr="00282000">
        <w:rPr>
          <w:rFonts w:ascii="Calibri" w:hAnsi="Calibri" w:cs="Calibri"/>
          <w:bCs/>
          <w:i/>
          <w:iCs/>
          <w:sz w:val="20"/>
          <w:szCs w:val="20"/>
        </w:rPr>
        <w:t>Załącznik nr 2 do SWKO</w:t>
      </w:r>
    </w:p>
    <w:p w14:paraId="4921586D" w14:textId="77777777" w:rsidR="00857A8D" w:rsidRPr="00282000" w:rsidRDefault="00857A8D" w:rsidP="00857A8D">
      <w:pPr>
        <w:pStyle w:val="Tekstpodstawowywcity"/>
        <w:spacing w:line="240" w:lineRule="auto"/>
        <w:ind w:left="0"/>
        <w:jc w:val="right"/>
        <w:rPr>
          <w:rFonts w:ascii="Calibri" w:hAnsi="Calibri" w:cs="Calibri"/>
          <w:bCs/>
          <w:i/>
          <w:iCs/>
          <w:sz w:val="20"/>
          <w:szCs w:val="20"/>
        </w:rPr>
      </w:pPr>
    </w:p>
    <w:p w14:paraId="1F4A35D3" w14:textId="77777777" w:rsidR="00DC5DF3" w:rsidRPr="00282000" w:rsidRDefault="009C6436">
      <w:pPr>
        <w:pStyle w:val="Domylnie"/>
        <w:jc w:val="center"/>
        <w:rPr>
          <w:rFonts w:ascii="Calibri" w:hAnsi="Calibri" w:cs="Calibri"/>
          <w:b/>
          <w:bCs/>
          <w:sz w:val="24"/>
          <w:szCs w:val="24"/>
        </w:rPr>
      </w:pPr>
      <w:r w:rsidRPr="00282000">
        <w:rPr>
          <w:rFonts w:ascii="Calibri" w:hAnsi="Calibri" w:cs="Calibri"/>
          <w:b/>
          <w:bCs/>
          <w:sz w:val="24"/>
          <w:szCs w:val="24"/>
        </w:rPr>
        <w:t xml:space="preserve">WZÓR </w:t>
      </w:r>
      <w:r w:rsidR="00DE2A46" w:rsidRPr="00282000">
        <w:rPr>
          <w:rFonts w:ascii="Calibri" w:hAnsi="Calibri" w:cs="Calibri"/>
          <w:b/>
          <w:bCs/>
          <w:sz w:val="24"/>
          <w:szCs w:val="24"/>
        </w:rPr>
        <w:t>UMOW</w:t>
      </w:r>
      <w:r w:rsidRPr="00282000">
        <w:rPr>
          <w:rFonts w:ascii="Calibri" w:hAnsi="Calibri" w:cs="Calibri"/>
          <w:b/>
          <w:bCs/>
          <w:sz w:val="24"/>
          <w:szCs w:val="24"/>
        </w:rPr>
        <w:t>Y</w:t>
      </w:r>
      <w:r w:rsidR="00DE2A46" w:rsidRPr="00282000">
        <w:rPr>
          <w:rFonts w:ascii="Calibri" w:hAnsi="Calibri" w:cs="Calibri"/>
          <w:b/>
          <w:bCs/>
          <w:sz w:val="24"/>
          <w:szCs w:val="24"/>
        </w:rPr>
        <w:t xml:space="preserve"> </w:t>
      </w:r>
    </w:p>
    <w:p w14:paraId="7CFFAC86" w14:textId="77777777" w:rsidR="00DC5DF3" w:rsidRPr="00282000" w:rsidRDefault="00DE2A46">
      <w:pPr>
        <w:pStyle w:val="Domylnie"/>
        <w:jc w:val="center"/>
        <w:rPr>
          <w:rFonts w:ascii="Calibri" w:hAnsi="Calibri" w:cs="Calibri"/>
          <w:b/>
          <w:bCs/>
          <w:sz w:val="24"/>
          <w:szCs w:val="24"/>
        </w:rPr>
      </w:pPr>
      <w:r w:rsidRPr="00282000">
        <w:rPr>
          <w:rFonts w:ascii="Calibri" w:hAnsi="Calibri" w:cs="Calibri"/>
          <w:b/>
          <w:bCs/>
          <w:sz w:val="24"/>
          <w:szCs w:val="24"/>
        </w:rPr>
        <w:t>O UDZIELANIE ŚWIADCZEŃ ZDROWOTNYCH</w:t>
      </w:r>
    </w:p>
    <w:p w14:paraId="778A9ED1" w14:textId="77777777" w:rsidR="00DC5DF3" w:rsidRPr="00282000" w:rsidRDefault="00DE2A46">
      <w:pPr>
        <w:pStyle w:val="Domylnie"/>
        <w:jc w:val="center"/>
        <w:rPr>
          <w:rFonts w:ascii="Calibri" w:hAnsi="Calibri" w:cs="Calibri"/>
          <w:sz w:val="24"/>
          <w:szCs w:val="24"/>
        </w:rPr>
      </w:pPr>
      <w:r w:rsidRPr="00282000">
        <w:rPr>
          <w:rFonts w:ascii="Calibri" w:hAnsi="Calibri" w:cs="Calibri"/>
          <w:b/>
          <w:bCs/>
          <w:sz w:val="24"/>
          <w:szCs w:val="24"/>
        </w:rPr>
        <w:t>W ZAKRESIE BADAŃ PATOMORFOLOGICZNYCH</w:t>
      </w:r>
    </w:p>
    <w:p w14:paraId="1BFBA7CC" w14:textId="77777777" w:rsidR="00DC5DF3" w:rsidRPr="00282000" w:rsidRDefault="00DE2A46">
      <w:pPr>
        <w:pStyle w:val="Domylnie"/>
        <w:jc w:val="center"/>
        <w:rPr>
          <w:rFonts w:ascii="Calibri" w:hAnsi="Calibri" w:cs="Calibri"/>
          <w:sz w:val="24"/>
          <w:szCs w:val="24"/>
        </w:rPr>
      </w:pPr>
      <w:r w:rsidRPr="00282000">
        <w:rPr>
          <w:rFonts w:ascii="Calibri" w:hAnsi="Calibri" w:cs="Calibri"/>
          <w:sz w:val="24"/>
          <w:szCs w:val="24"/>
        </w:rPr>
        <w:t>zawarta w Tomaszowie Lubelskim</w:t>
      </w:r>
    </w:p>
    <w:p w14:paraId="2060F7EE" w14:textId="77777777" w:rsidR="00DC5DF3" w:rsidRPr="00282000" w:rsidRDefault="00DE2A46">
      <w:pPr>
        <w:pStyle w:val="Domylnie"/>
        <w:jc w:val="center"/>
        <w:rPr>
          <w:rFonts w:ascii="Calibri" w:hAnsi="Calibri" w:cs="Calibri"/>
          <w:sz w:val="24"/>
          <w:szCs w:val="24"/>
        </w:rPr>
      </w:pPr>
      <w:r w:rsidRPr="00282000">
        <w:rPr>
          <w:rFonts w:ascii="Calibri" w:hAnsi="Calibri" w:cs="Calibri"/>
          <w:sz w:val="24"/>
          <w:szCs w:val="24"/>
        </w:rPr>
        <w:t xml:space="preserve">w dniu </w:t>
      </w:r>
      <w:r w:rsidRPr="00282000">
        <w:rPr>
          <w:rFonts w:ascii="Calibri" w:hAnsi="Calibri" w:cs="Calibri"/>
          <w:b/>
          <w:bCs/>
          <w:sz w:val="24"/>
          <w:szCs w:val="24"/>
        </w:rPr>
        <w:t xml:space="preserve">...................... 2023 roku </w:t>
      </w:r>
      <w:r w:rsidRPr="00282000">
        <w:rPr>
          <w:rFonts w:ascii="Calibri" w:hAnsi="Calibri" w:cs="Calibri"/>
          <w:sz w:val="24"/>
          <w:szCs w:val="24"/>
        </w:rPr>
        <w:t>pomiędzy:</w:t>
      </w:r>
    </w:p>
    <w:p w14:paraId="43142F7D" w14:textId="77777777" w:rsidR="00DC5DF3" w:rsidRPr="00282000" w:rsidRDefault="00DC5DF3">
      <w:pPr>
        <w:pStyle w:val="Domylnie"/>
        <w:ind w:firstLine="708"/>
        <w:jc w:val="both"/>
        <w:rPr>
          <w:rFonts w:ascii="Calibri" w:hAnsi="Calibri" w:cs="Calibri"/>
          <w:sz w:val="24"/>
          <w:szCs w:val="24"/>
        </w:rPr>
      </w:pPr>
    </w:p>
    <w:p w14:paraId="786EB9EE" w14:textId="77777777" w:rsidR="00DC5DF3" w:rsidRPr="00282000" w:rsidRDefault="00DE2A46">
      <w:pPr>
        <w:pStyle w:val="Domylnie"/>
        <w:jc w:val="both"/>
        <w:rPr>
          <w:rFonts w:ascii="Calibri" w:hAnsi="Calibri" w:cs="Calibri"/>
          <w:b/>
          <w:bCs/>
          <w:sz w:val="24"/>
          <w:szCs w:val="24"/>
        </w:rPr>
      </w:pPr>
      <w:r w:rsidRPr="00282000">
        <w:rPr>
          <w:rFonts w:ascii="Calibri" w:hAnsi="Calibri" w:cs="Calibri"/>
          <w:b/>
          <w:bCs/>
          <w:sz w:val="24"/>
          <w:szCs w:val="24"/>
        </w:rPr>
        <w:t>Samodzielnym Publicznym Zespołem Opieki Zdrowotnej</w:t>
      </w:r>
      <w:r w:rsidRPr="00282000">
        <w:rPr>
          <w:rFonts w:ascii="Calibri" w:hAnsi="Calibri" w:cs="Calibri"/>
          <w:sz w:val="24"/>
          <w:szCs w:val="24"/>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14:paraId="4ADFD267" w14:textId="77777777" w:rsidR="00DC5DF3" w:rsidRPr="00282000" w:rsidRDefault="00DE2A46">
      <w:pPr>
        <w:pStyle w:val="Domylnie"/>
        <w:jc w:val="both"/>
        <w:rPr>
          <w:rFonts w:ascii="Calibri" w:hAnsi="Calibri" w:cs="Calibri"/>
          <w:sz w:val="24"/>
          <w:szCs w:val="24"/>
        </w:rPr>
      </w:pPr>
      <w:r w:rsidRPr="00282000">
        <w:rPr>
          <w:rFonts w:ascii="Calibri" w:hAnsi="Calibri" w:cs="Calibri"/>
          <w:sz w:val="24"/>
          <w:szCs w:val="24"/>
        </w:rPr>
        <w:t xml:space="preserve">Dyrektora </w:t>
      </w:r>
      <w:r w:rsidRPr="00282000">
        <w:rPr>
          <w:rFonts w:ascii="Calibri" w:hAnsi="Calibri" w:cs="Calibri"/>
          <w:b/>
          <w:bCs/>
          <w:sz w:val="24"/>
          <w:szCs w:val="24"/>
        </w:rPr>
        <w:t>lek. med. Dariusza Gałeckiego</w:t>
      </w:r>
      <w:r w:rsidRPr="00282000">
        <w:rPr>
          <w:rFonts w:ascii="Calibri" w:hAnsi="Calibri" w:cs="Calibri"/>
          <w:sz w:val="24"/>
          <w:szCs w:val="24"/>
        </w:rPr>
        <w:t xml:space="preserve">, </w:t>
      </w:r>
    </w:p>
    <w:p w14:paraId="07978579" w14:textId="77777777" w:rsidR="00DC5DF3" w:rsidRPr="00282000" w:rsidRDefault="00DE2A46">
      <w:pPr>
        <w:pStyle w:val="Domylnie"/>
        <w:jc w:val="both"/>
        <w:rPr>
          <w:rFonts w:ascii="Calibri" w:hAnsi="Calibri" w:cs="Calibri"/>
          <w:sz w:val="24"/>
          <w:szCs w:val="24"/>
        </w:rPr>
      </w:pPr>
      <w:r w:rsidRPr="00282000">
        <w:rPr>
          <w:rFonts w:ascii="Calibri" w:hAnsi="Calibri" w:cs="Calibri"/>
          <w:sz w:val="24"/>
          <w:szCs w:val="24"/>
        </w:rPr>
        <w:t xml:space="preserve">zwanym w treści umowy </w:t>
      </w:r>
      <w:r w:rsidRPr="00282000">
        <w:rPr>
          <w:rFonts w:ascii="Calibri" w:hAnsi="Calibri" w:cs="Calibri"/>
          <w:b/>
          <w:bCs/>
          <w:i/>
          <w:iCs/>
          <w:sz w:val="24"/>
          <w:szCs w:val="24"/>
        </w:rPr>
        <w:t>„Udzielającym Zamówienia”</w:t>
      </w:r>
    </w:p>
    <w:p w14:paraId="5AE83471" w14:textId="77777777" w:rsidR="00DC5DF3" w:rsidRPr="00282000" w:rsidRDefault="00DE2A46">
      <w:pPr>
        <w:pStyle w:val="Domylnie"/>
        <w:rPr>
          <w:rFonts w:ascii="Calibri" w:hAnsi="Calibri" w:cs="Calibri"/>
          <w:b/>
          <w:bCs/>
          <w:sz w:val="24"/>
          <w:szCs w:val="24"/>
        </w:rPr>
      </w:pPr>
      <w:r w:rsidRPr="00282000">
        <w:rPr>
          <w:rFonts w:ascii="Calibri" w:hAnsi="Calibri" w:cs="Calibri"/>
          <w:sz w:val="24"/>
          <w:szCs w:val="24"/>
        </w:rPr>
        <w:t>a</w:t>
      </w:r>
    </w:p>
    <w:p w14:paraId="1930C9D1" w14:textId="77777777" w:rsidR="00DC5DF3" w:rsidRPr="00282000" w:rsidRDefault="00DE2A46">
      <w:pPr>
        <w:pStyle w:val="Domylnie"/>
        <w:jc w:val="both"/>
        <w:rPr>
          <w:rFonts w:ascii="Calibri" w:hAnsi="Calibri" w:cs="Calibri"/>
          <w:b/>
          <w:bCs/>
          <w:sz w:val="24"/>
          <w:szCs w:val="24"/>
        </w:rPr>
      </w:pPr>
      <w:r w:rsidRPr="00282000">
        <w:rPr>
          <w:rFonts w:ascii="Calibri" w:hAnsi="Calibri" w:cs="Calibri"/>
          <w:b/>
          <w:bCs/>
          <w:sz w:val="24"/>
          <w:szCs w:val="24"/>
        </w:rPr>
        <w:t>.......................................................................................................................................................</w:t>
      </w:r>
    </w:p>
    <w:p w14:paraId="7FBB0694" w14:textId="77777777" w:rsidR="00DC5DF3" w:rsidRPr="00282000" w:rsidRDefault="00DC5DF3">
      <w:pPr>
        <w:pStyle w:val="Domylnie"/>
        <w:jc w:val="both"/>
        <w:rPr>
          <w:rFonts w:ascii="Calibri" w:hAnsi="Calibri" w:cs="Calibri"/>
          <w:b/>
          <w:bCs/>
          <w:sz w:val="24"/>
          <w:szCs w:val="24"/>
        </w:rPr>
      </w:pPr>
    </w:p>
    <w:p w14:paraId="44F849AF" w14:textId="77777777" w:rsidR="00DC5DF3" w:rsidRPr="00282000" w:rsidRDefault="00DE2A46">
      <w:pPr>
        <w:pStyle w:val="Domylnie"/>
        <w:jc w:val="both"/>
        <w:rPr>
          <w:rFonts w:ascii="Calibri" w:hAnsi="Calibri" w:cs="Calibri"/>
          <w:sz w:val="24"/>
          <w:szCs w:val="24"/>
        </w:rPr>
      </w:pPr>
      <w:r w:rsidRPr="00282000">
        <w:rPr>
          <w:rFonts w:ascii="Calibri" w:hAnsi="Calibri" w:cs="Calibri"/>
          <w:b/>
          <w:bCs/>
          <w:sz w:val="24"/>
          <w:szCs w:val="24"/>
        </w:rPr>
        <w:t>.......................................................................................................................................................</w:t>
      </w:r>
    </w:p>
    <w:p w14:paraId="042FAA66" w14:textId="77777777" w:rsidR="00DC5DF3" w:rsidRPr="00282000" w:rsidRDefault="00DC5DF3">
      <w:pPr>
        <w:pStyle w:val="Domylnie"/>
        <w:jc w:val="both"/>
        <w:rPr>
          <w:rFonts w:ascii="Calibri" w:hAnsi="Calibri" w:cs="Calibri"/>
          <w:sz w:val="24"/>
          <w:szCs w:val="24"/>
        </w:rPr>
      </w:pPr>
    </w:p>
    <w:p w14:paraId="33A8CD24" w14:textId="77777777" w:rsidR="00DC5DF3" w:rsidRPr="00282000" w:rsidRDefault="00DE2A46">
      <w:pPr>
        <w:pStyle w:val="Domylnie"/>
        <w:jc w:val="both"/>
        <w:rPr>
          <w:rFonts w:ascii="Calibri" w:hAnsi="Calibri" w:cs="Calibri"/>
          <w:sz w:val="24"/>
          <w:szCs w:val="24"/>
        </w:rPr>
      </w:pPr>
      <w:r w:rsidRPr="00282000">
        <w:rPr>
          <w:rFonts w:ascii="Calibri" w:hAnsi="Calibri" w:cs="Calibri"/>
          <w:b/>
          <w:bCs/>
          <w:sz w:val="24"/>
          <w:szCs w:val="24"/>
        </w:rPr>
        <w:t>.......................................................................................................................................................</w:t>
      </w:r>
    </w:p>
    <w:p w14:paraId="6DD2BFDB" w14:textId="77777777" w:rsidR="00DC5DF3" w:rsidRPr="00282000" w:rsidRDefault="00DE2A46">
      <w:pPr>
        <w:pStyle w:val="Domylnie"/>
        <w:jc w:val="both"/>
        <w:rPr>
          <w:rFonts w:ascii="Calibri" w:hAnsi="Calibri" w:cs="Calibri"/>
          <w:sz w:val="24"/>
          <w:szCs w:val="24"/>
        </w:rPr>
      </w:pPr>
      <w:r w:rsidRPr="00282000">
        <w:rPr>
          <w:rFonts w:ascii="Calibri" w:hAnsi="Calibri" w:cs="Calibri"/>
          <w:sz w:val="24"/>
          <w:szCs w:val="24"/>
        </w:rPr>
        <w:t>reprezentowanym przez:</w:t>
      </w:r>
    </w:p>
    <w:p w14:paraId="49173656" w14:textId="77777777" w:rsidR="00DC5DF3" w:rsidRPr="00282000" w:rsidRDefault="00DC5DF3">
      <w:pPr>
        <w:pStyle w:val="Domylnie"/>
        <w:jc w:val="both"/>
        <w:rPr>
          <w:rFonts w:ascii="Calibri" w:hAnsi="Calibri" w:cs="Calibri"/>
          <w:b/>
          <w:bCs/>
          <w:sz w:val="24"/>
          <w:szCs w:val="24"/>
        </w:rPr>
      </w:pPr>
    </w:p>
    <w:p w14:paraId="1A8C4BCC" w14:textId="77777777" w:rsidR="00DC5DF3" w:rsidRPr="00282000" w:rsidRDefault="00DE2A46">
      <w:pPr>
        <w:pStyle w:val="Domylnie"/>
        <w:jc w:val="both"/>
        <w:rPr>
          <w:rFonts w:ascii="Calibri" w:hAnsi="Calibri" w:cs="Calibri"/>
          <w:sz w:val="24"/>
          <w:szCs w:val="24"/>
        </w:rPr>
      </w:pPr>
      <w:r w:rsidRPr="00282000">
        <w:rPr>
          <w:rFonts w:ascii="Calibri" w:hAnsi="Calibri" w:cs="Calibri"/>
          <w:b/>
          <w:bCs/>
          <w:sz w:val="24"/>
          <w:szCs w:val="24"/>
        </w:rPr>
        <w:t>.......................................................................................................................................................</w:t>
      </w:r>
    </w:p>
    <w:p w14:paraId="1344A0B0" w14:textId="77777777" w:rsidR="00DC5DF3" w:rsidRPr="00282000" w:rsidRDefault="00DE2A46">
      <w:pPr>
        <w:pStyle w:val="Domylnie"/>
        <w:tabs>
          <w:tab w:val="left" w:pos="2175"/>
        </w:tabs>
        <w:jc w:val="both"/>
        <w:rPr>
          <w:rFonts w:ascii="Calibri" w:hAnsi="Calibri" w:cs="Calibri"/>
          <w:b/>
          <w:bCs/>
          <w:i/>
          <w:iCs/>
          <w:sz w:val="24"/>
          <w:szCs w:val="24"/>
        </w:rPr>
      </w:pPr>
      <w:r w:rsidRPr="00282000">
        <w:rPr>
          <w:rFonts w:ascii="Calibri" w:hAnsi="Calibri" w:cs="Calibri"/>
          <w:sz w:val="24"/>
          <w:szCs w:val="24"/>
        </w:rPr>
        <w:t xml:space="preserve">zwanym w treści umowy </w:t>
      </w:r>
      <w:r w:rsidRPr="00282000">
        <w:rPr>
          <w:rFonts w:ascii="Calibri" w:hAnsi="Calibri" w:cs="Calibri"/>
          <w:b/>
          <w:bCs/>
          <w:i/>
          <w:iCs/>
          <w:sz w:val="24"/>
          <w:szCs w:val="24"/>
        </w:rPr>
        <w:t>„Przyjmującym Zamówienie”</w:t>
      </w:r>
    </w:p>
    <w:p w14:paraId="4AD52FAB" w14:textId="77777777" w:rsidR="00DC5DF3" w:rsidRPr="00282000" w:rsidRDefault="00DC5DF3">
      <w:pPr>
        <w:pStyle w:val="Domylnie"/>
        <w:tabs>
          <w:tab w:val="left" w:pos="2175"/>
        </w:tabs>
        <w:jc w:val="both"/>
        <w:rPr>
          <w:rFonts w:ascii="Calibri" w:hAnsi="Calibri" w:cs="Calibri"/>
          <w:b/>
          <w:bCs/>
          <w:i/>
          <w:iCs/>
          <w:sz w:val="24"/>
          <w:szCs w:val="24"/>
        </w:rPr>
      </w:pPr>
    </w:p>
    <w:p w14:paraId="6F9281A5" w14:textId="77777777" w:rsidR="0093190E" w:rsidRPr="00282000" w:rsidRDefault="0093190E" w:rsidP="0093190E">
      <w:pPr>
        <w:pStyle w:val="Default"/>
        <w:rPr>
          <w:rFonts w:ascii="Calibri" w:hAnsi="Calibri" w:cs="Calibri"/>
        </w:rPr>
      </w:pPr>
    </w:p>
    <w:p w14:paraId="62847E91" w14:textId="77777777" w:rsidR="00DC5DF3" w:rsidRPr="00282000" w:rsidRDefault="0093190E" w:rsidP="0093190E">
      <w:pPr>
        <w:pStyle w:val="Domylnie"/>
        <w:tabs>
          <w:tab w:val="left" w:pos="2175"/>
        </w:tabs>
        <w:jc w:val="both"/>
        <w:rPr>
          <w:rFonts w:ascii="Calibri" w:hAnsi="Calibri" w:cs="Calibri"/>
          <w:sz w:val="24"/>
          <w:szCs w:val="24"/>
        </w:rPr>
      </w:pPr>
      <w:r w:rsidRPr="00282000">
        <w:rPr>
          <w:rFonts w:ascii="Calibri" w:hAnsi="Calibri" w:cs="Calibri"/>
        </w:rPr>
        <w:t xml:space="preserve"> </w:t>
      </w:r>
      <w:r w:rsidRPr="00282000">
        <w:rPr>
          <w:rFonts w:ascii="Calibri" w:hAnsi="Calibri" w:cs="Calibri"/>
          <w:sz w:val="22"/>
          <w:szCs w:val="22"/>
        </w:rPr>
        <w:t xml:space="preserve">Na podstawie  art. 26 i art. 27 ustawy z dnia 15 kwietnia 2011 r. </w:t>
      </w:r>
      <w:r w:rsidRPr="00282000">
        <w:rPr>
          <w:rFonts w:ascii="Calibri" w:hAnsi="Calibri" w:cs="Calibri"/>
          <w:i/>
          <w:iCs/>
          <w:sz w:val="22"/>
          <w:szCs w:val="22"/>
        </w:rPr>
        <w:t xml:space="preserve">o działalności leczniczej oraz </w:t>
      </w:r>
      <w:r w:rsidRPr="00282000">
        <w:rPr>
          <w:rFonts w:ascii="Calibri" w:hAnsi="Calibri" w:cs="Calibri"/>
          <w:sz w:val="24"/>
          <w:szCs w:val="24"/>
        </w:rPr>
        <w:t>w</w:t>
      </w:r>
      <w:r w:rsidR="00DE2A46" w:rsidRPr="00282000">
        <w:rPr>
          <w:rFonts w:ascii="Calibri" w:hAnsi="Calibri" w:cs="Calibri"/>
          <w:sz w:val="24"/>
          <w:szCs w:val="24"/>
        </w:rPr>
        <w:t xml:space="preserve"> wyniku</w:t>
      </w:r>
      <w:r w:rsidRPr="00282000">
        <w:rPr>
          <w:rFonts w:ascii="Calibri" w:hAnsi="Calibri" w:cs="Calibri"/>
          <w:sz w:val="24"/>
          <w:szCs w:val="24"/>
        </w:rPr>
        <w:t xml:space="preserve"> rozstrzygnięcia konkursu ofert </w:t>
      </w:r>
      <w:r w:rsidR="00DE2A46" w:rsidRPr="00282000">
        <w:rPr>
          <w:rFonts w:ascii="Calibri" w:hAnsi="Calibri" w:cs="Calibri"/>
          <w:sz w:val="24"/>
          <w:szCs w:val="24"/>
        </w:rPr>
        <w:t xml:space="preserve"> na udzielanie świadczeń zdrowotnych w zakresie badań patomorfologicznych przeprowadzonego zgodnie z ustawą z dnia 27 sierpnia 2004r.                   </w:t>
      </w:r>
      <w:r w:rsidRPr="00282000">
        <w:rPr>
          <w:rFonts w:ascii="Calibri" w:hAnsi="Calibri" w:cs="Calibri"/>
          <w:sz w:val="24"/>
          <w:szCs w:val="24"/>
        </w:rPr>
        <w:br/>
      </w:r>
      <w:r w:rsidR="00DE2A46" w:rsidRPr="00282000">
        <w:rPr>
          <w:rFonts w:ascii="Calibri" w:hAnsi="Calibri" w:cs="Calibri"/>
          <w:sz w:val="24"/>
          <w:szCs w:val="24"/>
        </w:rPr>
        <w:t>o świadczeniach opieki zdrowotnej finansowanych ze środków publicznych strony zawierają umowę o treści następującej:</w:t>
      </w:r>
    </w:p>
    <w:p w14:paraId="0FF8629C" w14:textId="77777777" w:rsidR="00DC5DF3" w:rsidRPr="00282000" w:rsidRDefault="00DC5DF3">
      <w:pPr>
        <w:pStyle w:val="Domylnie"/>
        <w:tabs>
          <w:tab w:val="left" w:pos="2175"/>
        </w:tabs>
        <w:jc w:val="both"/>
        <w:rPr>
          <w:rFonts w:ascii="Calibri" w:hAnsi="Calibri" w:cs="Calibri"/>
          <w:sz w:val="24"/>
          <w:szCs w:val="24"/>
        </w:rPr>
      </w:pPr>
    </w:p>
    <w:p w14:paraId="46EBBDA8"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§1</w:t>
      </w:r>
    </w:p>
    <w:p w14:paraId="5CD7BEB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1. Udzielający Zamówienia zleca, a Przyjmujący Zamówienie zobowiązuje się </w:t>
      </w:r>
      <w:r w:rsidR="006455B8" w:rsidRPr="00282000">
        <w:rPr>
          <w:rFonts w:ascii="Calibri" w:hAnsi="Calibri" w:cs="Calibri"/>
          <w:sz w:val="24"/>
          <w:szCs w:val="24"/>
        </w:rPr>
        <w:br/>
      </w:r>
      <w:r w:rsidRPr="00282000">
        <w:rPr>
          <w:rFonts w:ascii="Calibri" w:hAnsi="Calibri" w:cs="Calibri"/>
          <w:sz w:val="24"/>
          <w:szCs w:val="24"/>
        </w:rPr>
        <w:t>do wykonywania badań</w:t>
      </w:r>
      <w:r w:rsidR="00470B5C" w:rsidRPr="00282000">
        <w:rPr>
          <w:rFonts w:ascii="Calibri" w:hAnsi="Calibri" w:cs="Calibri"/>
          <w:sz w:val="24"/>
          <w:szCs w:val="24"/>
        </w:rPr>
        <w:t xml:space="preserve"> z zakresu patomorfologii w szczególności</w:t>
      </w:r>
      <w:r w:rsidRPr="00282000">
        <w:rPr>
          <w:rFonts w:ascii="Calibri" w:hAnsi="Calibri" w:cs="Calibri"/>
          <w:sz w:val="24"/>
          <w:szCs w:val="24"/>
        </w:rPr>
        <w:t xml:space="preserve">: </w:t>
      </w:r>
    </w:p>
    <w:p w14:paraId="5BBBF613" w14:textId="77777777" w:rsidR="00DC5DF3" w:rsidRPr="00282000" w:rsidRDefault="00DE2A46" w:rsidP="006455B8">
      <w:pPr>
        <w:pStyle w:val="Domylnie"/>
        <w:tabs>
          <w:tab w:val="left" w:pos="1417"/>
        </w:tabs>
        <w:rPr>
          <w:rFonts w:ascii="Calibri" w:hAnsi="Calibri" w:cs="Calibri"/>
          <w:sz w:val="24"/>
          <w:szCs w:val="24"/>
        </w:rPr>
      </w:pPr>
      <w:r w:rsidRPr="00282000">
        <w:rPr>
          <w:rFonts w:ascii="Calibri" w:hAnsi="Calibri" w:cs="Calibri"/>
          <w:sz w:val="24"/>
          <w:szCs w:val="24"/>
        </w:rPr>
        <w:t xml:space="preserve">a) histopatologicznych, </w:t>
      </w:r>
    </w:p>
    <w:p w14:paraId="54DC2C50" w14:textId="77777777" w:rsidR="006455B8" w:rsidRPr="00282000" w:rsidRDefault="006455B8" w:rsidP="006455B8">
      <w:pPr>
        <w:pStyle w:val="Domylnie"/>
        <w:tabs>
          <w:tab w:val="left" w:pos="1417"/>
        </w:tabs>
        <w:rPr>
          <w:rFonts w:ascii="Calibri" w:hAnsi="Calibri" w:cs="Calibri"/>
          <w:sz w:val="24"/>
          <w:szCs w:val="24"/>
        </w:rPr>
      </w:pPr>
      <w:r w:rsidRPr="00282000">
        <w:rPr>
          <w:rFonts w:ascii="Calibri" w:hAnsi="Calibri" w:cs="Calibri"/>
          <w:sz w:val="24"/>
          <w:szCs w:val="24"/>
        </w:rPr>
        <w:t xml:space="preserve">b) biopsji aspiracyjnych cienkoigłowych, </w:t>
      </w:r>
    </w:p>
    <w:p w14:paraId="1D9CEB1B" w14:textId="77777777" w:rsidR="006455B8" w:rsidRPr="00282000" w:rsidRDefault="006455B8" w:rsidP="006455B8">
      <w:pPr>
        <w:pStyle w:val="Domylnie"/>
        <w:tabs>
          <w:tab w:val="left" w:pos="1417"/>
        </w:tabs>
        <w:rPr>
          <w:rFonts w:ascii="Calibri" w:hAnsi="Calibri" w:cs="Calibri"/>
          <w:sz w:val="24"/>
          <w:szCs w:val="24"/>
        </w:rPr>
      </w:pPr>
      <w:r w:rsidRPr="00282000">
        <w:rPr>
          <w:rFonts w:ascii="Calibri" w:hAnsi="Calibri" w:cs="Calibri"/>
          <w:sz w:val="24"/>
          <w:szCs w:val="24"/>
        </w:rPr>
        <w:t xml:space="preserve">c) cytologicznych, </w:t>
      </w:r>
    </w:p>
    <w:p w14:paraId="27F42FD2" w14:textId="77777777" w:rsidR="00857A8D" w:rsidRPr="00282000" w:rsidRDefault="00087E75" w:rsidP="006455B8">
      <w:pPr>
        <w:pStyle w:val="Style31"/>
        <w:widowControl/>
        <w:spacing w:after="0" w:line="240" w:lineRule="auto"/>
        <w:ind w:right="11" w:firstLine="0"/>
        <w:jc w:val="left"/>
        <w:rPr>
          <w:rFonts w:cs="Calibri"/>
        </w:rPr>
      </w:pPr>
      <w:r w:rsidRPr="00282000">
        <w:rPr>
          <w:rFonts w:cs="Calibri"/>
        </w:rPr>
        <w:t>d</w:t>
      </w:r>
      <w:r w:rsidR="006455B8" w:rsidRPr="00282000">
        <w:rPr>
          <w:rFonts w:cs="Calibri"/>
        </w:rPr>
        <w:t xml:space="preserve">) biopsji </w:t>
      </w:r>
      <w:proofErr w:type="spellStart"/>
      <w:r w:rsidR="006455B8" w:rsidRPr="00282000">
        <w:rPr>
          <w:rFonts w:cs="Calibri"/>
        </w:rPr>
        <w:t>gruboigłowych</w:t>
      </w:r>
      <w:proofErr w:type="spellEnd"/>
      <w:r w:rsidR="006455B8" w:rsidRPr="00282000">
        <w:rPr>
          <w:rFonts w:cs="Calibri"/>
        </w:rPr>
        <w:t xml:space="preserve"> nerki, wątroby i rozrostów nowotworowych węzłów</w:t>
      </w:r>
      <w:r w:rsidR="006455B8" w:rsidRPr="00282000">
        <w:rPr>
          <w:rFonts w:cs="Calibri"/>
        </w:rPr>
        <w:br/>
        <w:t xml:space="preserve">   chłonnych,</w:t>
      </w:r>
    </w:p>
    <w:p w14:paraId="5DDB49ED" w14:textId="77777777" w:rsidR="006455B8" w:rsidRPr="00282000" w:rsidRDefault="00857A8D" w:rsidP="006455B8">
      <w:pPr>
        <w:pStyle w:val="Style31"/>
        <w:widowControl/>
        <w:spacing w:after="0" w:line="240" w:lineRule="auto"/>
        <w:ind w:right="11" w:firstLine="0"/>
        <w:jc w:val="left"/>
        <w:rPr>
          <w:rFonts w:cs="Calibri"/>
        </w:rPr>
      </w:pPr>
      <w:r w:rsidRPr="00282000">
        <w:rPr>
          <w:rFonts w:cs="Calibri"/>
        </w:rPr>
        <w:t>e) immunohistochemicznych</w:t>
      </w:r>
      <w:r w:rsidR="006455B8" w:rsidRPr="00282000">
        <w:rPr>
          <w:rFonts w:cs="Calibri"/>
        </w:rPr>
        <w:t xml:space="preserve"> </w:t>
      </w:r>
    </w:p>
    <w:p w14:paraId="40B0039B" w14:textId="77777777" w:rsidR="006455B8" w:rsidRPr="00282000" w:rsidRDefault="00857A8D" w:rsidP="006455B8">
      <w:pPr>
        <w:pStyle w:val="Domylnie"/>
        <w:tabs>
          <w:tab w:val="left" w:pos="1417"/>
        </w:tabs>
        <w:rPr>
          <w:rStyle w:val="FontStyle61"/>
          <w:sz w:val="24"/>
          <w:szCs w:val="24"/>
        </w:rPr>
      </w:pPr>
      <w:r w:rsidRPr="00282000">
        <w:rPr>
          <w:rStyle w:val="FontStyle61"/>
          <w:rFonts w:eastAsia="Times New Roman"/>
          <w:color w:val="auto"/>
          <w:sz w:val="24"/>
          <w:szCs w:val="24"/>
          <w:bdr w:val="none" w:sz="0" w:space="0" w:color="auto"/>
          <w:lang w:eastAsia="zh-CN"/>
        </w:rPr>
        <w:t>f</w:t>
      </w:r>
      <w:r w:rsidR="006455B8" w:rsidRPr="00282000">
        <w:rPr>
          <w:rStyle w:val="FontStyle61"/>
          <w:rFonts w:eastAsia="Times New Roman"/>
          <w:color w:val="auto"/>
          <w:sz w:val="24"/>
          <w:szCs w:val="24"/>
          <w:bdr w:val="none" w:sz="0" w:space="0" w:color="auto"/>
          <w:lang w:eastAsia="zh-CN"/>
        </w:rPr>
        <w:t>)</w:t>
      </w:r>
      <w:r w:rsidR="006455B8" w:rsidRPr="00282000">
        <w:rPr>
          <w:rStyle w:val="FontStyle61"/>
          <w:sz w:val="24"/>
          <w:szCs w:val="24"/>
        </w:rPr>
        <w:t xml:space="preserve"> </w:t>
      </w:r>
      <w:r w:rsidR="00087E75" w:rsidRPr="00282000">
        <w:rPr>
          <w:rStyle w:val="FontStyle61"/>
          <w:sz w:val="24"/>
          <w:szCs w:val="24"/>
        </w:rPr>
        <w:t>śródoperacyjnych</w:t>
      </w:r>
    </w:p>
    <w:p w14:paraId="3B872A79" w14:textId="77777777" w:rsidR="006455B8" w:rsidRPr="00282000" w:rsidRDefault="006455B8" w:rsidP="006455B8">
      <w:pPr>
        <w:pStyle w:val="Domylnie"/>
        <w:tabs>
          <w:tab w:val="left" w:pos="1417"/>
        </w:tabs>
        <w:jc w:val="both"/>
        <w:rPr>
          <w:rFonts w:ascii="Calibri" w:hAnsi="Calibri" w:cs="Calibri"/>
          <w:sz w:val="24"/>
          <w:szCs w:val="24"/>
        </w:rPr>
      </w:pPr>
    </w:p>
    <w:p w14:paraId="4B7543A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Badania określone w § 1 ust. 1 będą wykonywane przez licencjonowanych patomorfologów.</w:t>
      </w:r>
    </w:p>
    <w:p w14:paraId="6CB0C2B1"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3. Przyjmujący zamówienie posiada certyfikaty stosowne do wykonywania badań określonych w § 1 ust. 1, które wykonywane </w:t>
      </w:r>
      <w:r w:rsidR="006455B8" w:rsidRPr="00282000">
        <w:rPr>
          <w:rFonts w:ascii="Calibri" w:hAnsi="Calibri" w:cs="Calibri"/>
          <w:sz w:val="24"/>
          <w:szCs w:val="24"/>
        </w:rPr>
        <w:t>będą</w:t>
      </w:r>
      <w:r w:rsidRPr="00282000">
        <w:rPr>
          <w:rFonts w:ascii="Calibri" w:hAnsi="Calibri" w:cs="Calibri"/>
          <w:sz w:val="24"/>
          <w:szCs w:val="24"/>
        </w:rPr>
        <w:t xml:space="preserve"> z zachowaniem należytej staranności, przy zastosowaniu </w:t>
      </w:r>
      <w:r w:rsidRPr="00282000">
        <w:rPr>
          <w:rFonts w:ascii="Calibri" w:hAnsi="Calibri" w:cs="Calibri"/>
          <w:sz w:val="24"/>
          <w:szCs w:val="24"/>
        </w:rPr>
        <w:lastRenderedPageBreak/>
        <w:t>metod badania i diagnostyki zgodnych z obowiązującym prawem i zasadami dobrej praktyki medycznej oraz zabezpieczeniem poufności danych.</w:t>
      </w:r>
    </w:p>
    <w:p w14:paraId="5429F18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4. Konsultacje trudnych przypadków nie obciążają Udzielającego Zamówienia.</w:t>
      </w:r>
    </w:p>
    <w:p w14:paraId="6823407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5. Przyjmujący Zamówienie zobowiązany jest do zachowania tajemnicy: </w:t>
      </w:r>
    </w:p>
    <w:p w14:paraId="2B6D54E6"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ind w:left="232"/>
        <w:jc w:val="both"/>
        <w:rPr>
          <w:rFonts w:ascii="Calibri" w:eastAsia="Times New Roman" w:hAnsi="Calibri" w:cs="Calibri"/>
        </w:rPr>
      </w:pPr>
      <w:r w:rsidRPr="00282000">
        <w:rPr>
          <w:rFonts w:ascii="Calibri" w:hAnsi="Calibri" w:cs="Calibri"/>
        </w:rPr>
        <w:t xml:space="preserve">1) wszelkich informacji o pacjentach uzyskanych w związku z udzielaniem świadczeń zdrowotnych w ramach umowy, </w:t>
      </w:r>
    </w:p>
    <w:p w14:paraId="1C5EC776"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ind w:left="232"/>
        <w:jc w:val="both"/>
        <w:rPr>
          <w:rFonts w:ascii="Calibri" w:eastAsia="Times New Roman" w:hAnsi="Calibri" w:cs="Calibri"/>
        </w:rPr>
      </w:pPr>
      <w:r w:rsidRPr="00282000">
        <w:rPr>
          <w:rFonts w:ascii="Calibri" w:hAnsi="Calibri" w:cs="Calibri"/>
        </w:rPr>
        <w:t xml:space="preserve">2) informacji handlowych, organizacyjnych oraz innych, co do </w:t>
      </w:r>
      <w:proofErr w:type="spellStart"/>
      <w:r w:rsidRPr="00282000">
        <w:rPr>
          <w:rFonts w:ascii="Calibri" w:hAnsi="Calibri" w:cs="Calibri"/>
        </w:rPr>
        <w:t>kt</w:t>
      </w:r>
      <w:proofErr w:type="spellEnd"/>
      <w:r w:rsidRPr="00282000">
        <w:rPr>
          <w:rFonts w:ascii="Calibri" w:hAnsi="Calibri" w:cs="Calibri"/>
          <w:lang w:val="es-ES_tradnl"/>
        </w:rPr>
        <w:t>ó</w:t>
      </w:r>
      <w:proofErr w:type="spellStart"/>
      <w:r w:rsidRPr="00282000">
        <w:rPr>
          <w:rFonts w:ascii="Calibri" w:hAnsi="Calibri" w:cs="Calibri"/>
        </w:rPr>
        <w:t>rych</w:t>
      </w:r>
      <w:proofErr w:type="spellEnd"/>
      <w:r w:rsidRPr="00282000">
        <w:rPr>
          <w:rFonts w:ascii="Calibri" w:hAnsi="Calibri" w:cs="Calibri"/>
        </w:rPr>
        <w:t xml:space="preserve"> Udzielający </w:t>
      </w:r>
      <w:proofErr w:type="spellStart"/>
      <w:r w:rsidRPr="00282000">
        <w:rPr>
          <w:rFonts w:ascii="Calibri" w:hAnsi="Calibri" w:cs="Calibri"/>
        </w:rPr>
        <w:t>Zam</w:t>
      </w:r>
      <w:proofErr w:type="spellEnd"/>
      <w:r w:rsidRPr="00282000">
        <w:rPr>
          <w:rFonts w:ascii="Calibri" w:hAnsi="Calibri" w:cs="Calibri"/>
          <w:lang w:val="es-ES_tradnl"/>
        </w:rPr>
        <w:t>ó</w:t>
      </w:r>
      <w:proofErr w:type="spellStart"/>
      <w:r w:rsidRPr="00282000">
        <w:rPr>
          <w:rFonts w:ascii="Calibri" w:hAnsi="Calibri" w:cs="Calibri"/>
        </w:rPr>
        <w:t>wienia</w:t>
      </w:r>
      <w:proofErr w:type="spellEnd"/>
      <w:r w:rsidRPr="00282000">
        <w:rPr>
          <w:rFonts w:ascii="Calibri" w:hAnsi="Calibri" w:cs="Calibri"/>
        </w:rPr>
        <w:t xml:space="preserve"> podjął niezbędne działania, w celu zachowania ich poufności; czas związania tajemnicą w tym zakresie, obejmuje r</w:t>
      </w:r>
      <w:r w:rsidRPr="00282000">
        <w:rPr>
          <w:rFonts w:ascii="Calibri" w:hAnsi="Calibri" w:cs="Calibri"/>
          <w:lang w:val="es-ES_tradnl"/>
        </w:rPr>
        <w:t>ó</w:t>
      </w:r>
      <w:proofErr w:type="spellStart"/>
      <w:r w:rsidRPr="00282000">
        <w:rPr>
          <w:rFonts w:ascii="Calibri" w:hAnsi="Calibri" w:cs="Calibri"/>
        </w:rPr>
        <w:t>wnież</w:t>
      </w:r>
      <w:proofErr w:type="spellEnd"/>
      <w:r w:rsidRPr="00282000">
        <w:rPr>
          <w:rFonts w:ascii="Calibri" w:hAnsi="Calibri" w:cs="Calibri"/>
        </w:rPr>
        <w:t xml:space="preserve"> okres 3 lat po rozwiązaniu umowy, </w:t>
      </w:r>
    </w:p>
    <w:p w14:paraId="7B16AD6A"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ind w:left="232"/>
        <w:jc w:val="both"/>
        <w:rPr>
          <w:rFonts w:ascii="Calibri" w:eastAsia="Times New Roman" w:hAnsi="Calibri" w:cs="Calibri"/>
        </w:rPr>
      </w:pPr>
      <w:r w:rsidRPr="00282000">
        <w:rPr>
          <w:rFonts w:ascii="Calibri" w:hAnsi="Calibri" w:cs="Calibri"/>
        </w:rPr>
        <w:t>- chyba, że obowiązek ich ujawnienia wynika z powszechnie obowiązujących przepis</w:t>
      </w:r>
      <w:r w:rsidRPr="00282000">
        <w:rPr>
          <w:rFonts w:ascii="Calibri" w:hAnsi="Calibri" w:cs="Calibri"/>
          <w:lang w:val="es-ES_tradnl"/>
        </w:rPr>
        <w:t>ó</w:t>
      </w:r>
      <w:r w:rsidRPr="00282000">
        <w:rPr>
          <w:rFonts w:ascii="Calibri" w:hAnsi="Calibri" w:cs="Calibri"/>
        </w:rPr>
        <w:t xml:space="preserve">w prawa, w </w:t>
      </w:r>
      <w:proofErr w:type="spellStart"/>
      <w:r w:rsidRPr="00282000">
        <w:rPr>
          <w:rFonts w:ascii="Calibri" w:hAnsi="Calibri" w:cs="Calibri"/>
        </w:rPr>
        <w:t>szczeg</w:t>
      </w:r>
      <w:proofErr w:type="spellEnd"/>
      <w:r w:rsidRPr="00282000">
        <w:rPr>
          <w:rFonts w:ascii="Calibri" w:hAnsi="Calibri" w:cs="Calibri"/>
          <w:lang w:val="es-ES_tradnl"/>
        </w:rPr>
        <w:t>ó</w:t>
      </w:r>
      <w:proofErr w:type="spellStart"/>
      <w:r w:rsidRPr="00282000">
        <w:rPr>
          <w:rFonts w:ascii="Calibri" w:hAnsi="Calibri" w:cs="Calibri"/>
        </w:rPr>
        <w:t>lności</w:t>
      </w:r>
      <w:proofErr w:type="spellEnd"/>
      <w:r w:rsidRPr="00282000">
        <w:rPr>
          <w:rFonts w:ascii="Calibri" w:hAnsi="Calibri" w:cs="Calibri"/>
        </w:rPr>
        <w:t xml:space="preserve"> z ustawy z dnia 6 września 2001r. o dostępie do informacji publicznej (Dz. U. z 2018r. poz. 1330 z </w:t>
      </w:r>
      <w:proofErr w:type="spellStart"/>
      <w:r w:rsidRPr="00282000">
        <w:rPr>
          <w:rFonts w:ascii="Calibri" w:hAnsi="Calibri" w:cs="Calibri"/>
        </w:rPr>
        <w:t>późn</w:t>
      </w:r>
      <w:proofErr w:type="spellEnd"/>
      <w:r w:rsidRPr="00282000">
        <w:rPr>
          <w:rFonts w:ascii="Calibri" w:hAnsi="Calibri" w:cs="Calibri"/>
        </w:rPr>
        <w:t>. zm.).</w:t>
      </w:r>
    </w:p>
    <w:p w14:paraId="3007BA83" w14:textId="77777777" w:rsidR="00DC5DF3" w:rsidRPr="00282000" w:rsidRDefault="00DC5DF3">
      <w:pPr>
        <w:pStyle w:val="Domylnie"/>
        <w:tabs>
          <w:tab w:val="left" w:pos="2175"/>
        </w:tabs>
        <w:jc w:val="both"/>
        <w:rPr>
          <w:rFonts w:ascii="Calibri" w:hAnsi="Calibri" w:cs="Calibri"/>
          <w:sz w:val="24"/>
          <w:szCs w:val="24"/>
        </w:rPr>
      </w:pPr>
    </w:p>
    <w:p w14:paraId="338B08EF"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2</w:t>
      </w:r>
    </w:p>
    <w:p w14:paraId="77E28E6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Badania, o których mowa w § 1 ust. 1 </w:t>
      </w:r>
      <w:r w:rsidR="006455B8" w:rsidRPr="00282000">
        <w:rPr>
          <w:rFonts w:ascii="Calibri" w:hAnsi="Calibri" w:cs="Calibri"/>
          <w:sz w:val="24"/>
          <w:szCs w:val="24"/>
        </w:rPr>
        <w:t>będą</w:t>
      </w:r>
      <w:r w:rsidRPr="00282000">
        <w:rPr>
          <w:rFonts w:ascii="Calibri" w:hAnsi="Calibri" w:cs="Calibri"/>
          <w:sz w:val="24"/>
          <w:szCs w:val="24"/>
        </w:rPr>
        <w:t xml:space="preserve"> wykonywane w ......................................................</w:t>
      </w:r>
    </w:p>
    <w:p w14:paraId="497D7CCD" w14:textId="77777777" w:rsidR="00DC5DF3" w:rsidRPr="00282000" w:rsidRDefault="00DC5DF3">
      <w:pPr>
        <w:pStyle w:val="Domylnie"/>
        <w:tabs>
          <w:tab w:val="left" w:pos="2175"/>
        </w:tabs>
        <w:jc w:val="both"/>
        <w:rPr>
          <w:rFonts w:ascii="Calibri" w:hAnsi="Calibri" w:cs="Calibri"/>
          <w:sz w:val="24"/>
          <w:szCs w:val="24"/>
        </w:rPr>
      </w:pPr>
    </w:p>
    <w:p w14:paraId="6E29A2A8"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3</w:t>
      </w:r>
    </w:p>
    <w:p w14:paraId="4E51ED3C"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Przedmiot umowy wykonywany będzie na podstawie skierowania wystawionego przez lekarzy Udzielającego Zamówienia.</w:t>
      </w:r>
    </w:p>
    <w:p w14:paraId="3806E758" w14:textId="77777777" w:rsidR="00DC5DF3" w:rsidRPr="00282000" w:rsidRDefault="00DE2A46">
      <w:pPr>
        <w:pStyle w:val="Domylnie"/>
        <w:tabs>
          <w:tab w:val="left" w:pos="2175"/>
        </w:tabs>
        <w:jc w:val="both"/>
        <w:rPr>
          <w:rFonts w:ascii="Calibri" w:hAnsi="Calibri" w:cs="Calibri"/>
          <w:color w:val="auto"/>
          <w:sz w:val="24"/>
          <w:szCs w:val="24"/>
        </w:rPr>
      </w:pPr>
      <w:r w:rsidRPr="00282000">
        <w:rPr>
          <w:rFonts w:ascii="Calibri" w:hAnsi="Calibri" w:cs="Calibri"/>
          <w:color w:val="auto"/>
          <w:sz w:val="24"/>
          <w:szCs w:val="24"/>
        </w:rPr>
        <w:t>2. Przyjmujący Zamówienie zapewnia odbiór materiałów do bada</w:t>
      </w:r>
      <w:r w:rsidR="006455B8" w:rsidRPr="00282000">
        <w:rPr>
          <w:rFonts w:ascii="Calibri" w:hAnsi="Calibri" w:cs="Calibri"/>
          <w:color w:val="auto"/>
          <w:sz w:val="24"/>
          <w:szCs w:val="24"/>
        </w:rPr>
        <w:t>ń</w:t>
      </w:r>
      <w:r w:rsidRPr="00282000">
        <w:rPr>
          <w:rFonts w:ascii="Calibri" w:hAnsi="Calibri" w:cs="Calibri"/>
          <w:color w:val="auto"/>
          <w:sz w:val="24"/>
          <w:szCs w:val="24"/>
        </w:rPr>
        <w:t xml:space="preserve"> we własnym zakresie.</w:t>
      </w:r>
    </w:p>
    <w:p w14:paraId="7BE5FEEB" w14:textId="77777777" w:rsidR="00DC5DF3" w:rsidRPr="00282000" w:rsidRDefault="00DE2A46">
      <w:pPr>
        <w:pStyle w:val="Domylnie"/>
        <w:tabs>
          <w:tab w:val="left" w:pos="2175"/>
        </w:tabs>
        <w:jc w:val="both"/>
        <w:rPr>
          <w:rFonts w:ascii="Calibri" w:hAnsi="Calibri" w:cs="Calibri"/>
          <w:color w:val="FF2600"/>
          <w:sz w:val="24"/>
          <w:szCs w:val="24"/>
        </w:rPr>
      </w:pPr>
      <w:r w:rsidRPr="00282000">
        <w:rPr>
          <w:rFonts w:ascii="Calibri" w:hAnsi="Calibri" w:cs="Calibri"/>
          <w:color w:val="auto"/>
          <w:sz w:val="24"/>
          <w:szCs w:val="24"/>
        </w:rPr>
        <w:t xml:space="preserve">3. </w:t>
      </w:r>
      <w:r w:rsidRPr="00282000">
        <w:rPr>
          <w:rFonts w:ascii="Calibri" w:hAnsi="Calibri" w:cs="Calibri"/>
          <w:b/>
          <w:bCs/>
          <w:i/>
          <w:iCs/>
          <w:color w:val="auto"/>
          <w:sz w:val="24"/>
          <w:szCs w:val="24"/>
        </w:rPr>
        <w:t>﻿﻿</w:t>
      </w:r>
      <w:r w:rsidRPr="00282000">
        <w:rPr>
          <w:rFonts w:ascii="Calibri" w:hAnsi="Calibri" w:cs="Calibri"/>
          <w:color w:val="auto"/>
          <w:sz w:val="24"/>
          <w:szCs w:val="24"/>
        </w:rPr>
        <w:t>Przyjmujący Zamówienie</w:t>
      </w:r>
      <w:r w:rsidRPr="00282000">
        <w:rPr>
          <w:rFonts w:ascii="Calibri" w:hAnsi="Calibri" w:cs="Calibri"/>
          <w:i/>
          <w:iCs/>
          <w:color w:val="auto"/>
          <w:sz w:val="24"/>
          <w:szCs w:val="24"/>
        </w:rPr>
        <w:t xml:space="preserve"> </w:t>
      </w:r>
      <w:r w:rsidRPr="00282000">
        <w:rPr>
          <w:rFonts w:ascii="Calibri" w:hAnsi="Calibri" w:cs="Calibri"/>
          <w:color w:val="auto"/>
          <w:sz w:val="24"/>
          <w:szCs w:val="24"/>
        </w:rPr>
        <w:t>zobowiązuje się do zapewnienia Udzielającemu Zamówienie pojemników z utrwalaczem do przechowywania i transportu materiału histopatologicznego</w:t>
      </w:r>
      <w:r w:rsidRPr="00282000">
        <w:rPr>
          <w:rFonts w:ascii="Calibri" w:hAnsi="Calibri" w:cs="Calibri"/>
          <w:color w:val="FF2600"/>
          <w:sz w:val="24"/>
          <w:szCs w:val="24"/>
        </w:rPr>
        <w:t>.</w:t>
      </w:r>
    </w:p>
    <w:p w14:paraId="4171896A" w14:textId="77777777" w:rsidR="00DC5DF3" w:rsidRPr="00282000" w:rsidRDefault="00DC5DF3">
      <w:pPr>
        <w:pStyle w:val="Domylnie"/>
        <w:tabs>
          <w:tab w:val="left" w:pos="2175"/>
        </w:tabs>
        <w:jc w:val="both"/>
        <w:rPr>
          <w:rFonts w:ascii="Calibri" w:hAnsi="Calibri" w:cs="Calibri"/>
          <w:sz w:val="24"/>
          <w:szCs w:val="24"/>
        </w:rPr>
      </w:pPr>
    </w:p>
    <w:p w14:paraId="3BB16DB7"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4</w:t>
      </w:r>
    </w:p>
    <w:p w14:paraId="20CAE6E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Za wykonanie badania Udzielający Zamówienia będzie płacił Przyjmującemu Zamówienie wynagrodzenie według poniższych stawek:</w:t>
      </w:r>
    </w:p>
    <w:p w14:paraId="23087167"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b/>
          <w:bCs/>
          <w:sz w:val="24"/>
          <w:szCs w:val="24"/>
        </w:rPr>
        <w:t>1)</w:t>
      </w:r>
      <w:r w:rsidRPr="00282000">
        <w:rPr>
          <w:rFonts w:ascii="Calibri" w:hAnsi="Calibri" w:cs="Calibri"/>
          <w:sz w:val="24"/>
          <w:szCs w:val="24"/>
        </w:rPr>
        <w:t xml:space="preserve"> histopatologiczne badanie biopsyjne ......................</w:t>
      </w:r>
      <w:r w:rsidR="00857A8D" w:rsidRPr="00282000">
        <w:rPr>
          <w:rFonts w:ascii="Calibri" w:hAnsi="Calibri" w:cs="Calibri"/>
          <w:sz w:val="24"/>
          <w:szCs w:val="24"/>
        </w:rPr>
        <w:t>.</w:t>
      </w:r>
      <w:r w:rsidRPr="00282000">
        <w:rPr>
          <w:rFonts w:ascii="Calibri" w:hAnsi="Calibri" w:cs="Calibri"/>
          <w:sz w:val="24"/>
          <w:szCs w:val="24"/>
        </w:rPr>
        <w:t xml:space="preserve">.... zł, </w:t>
      </w:r>
    </w:p>
    <w:p w14:paraId="15F33537"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b/>
          <w:bCs/>
          <w:sz w:val="24"/>
          <w:szCs w:val="24"/>
        </w:rPr>
        <w:t>2)</w:t>
      </w:r>
      <w:r w:rsidRPr="00282000">
        <w:rPr>
          <w:rFonts w:ascii="Calibri" w:hAnsi="Calibri" w:cs="Calibri"/>
          <w:sz w:val="24"/>
          <w:szCs w:val="24"/>
        </w:rPr>
        <w:t xml:space="preserve"> biopsja </w:t>
      </w:r>
      <w:proofErr w:type="spellStart"/>
      <w:r w:rsidRPr="00282000">
        <w:rPr>
          <w:rFonts w:ascii="Calibri" w:hAnsi="Calibri" w:cs="Calibri"/>
          <w:sz w:val="24"/>
          <w:szCs w:val="24"/>
        </w:rPr>
        <w:t>aspiracyna</w:t>
      </w:r>
      <w:proofErr w:type="spellEnd"/>
      <w:r w:rsidRPr="00282000">
        <w:rPr>
          <w:rFonts w:ascii="Calibri" w:hAnsi="Calibri" w:cs="Calibri"/>
          <w:sz w:val="24"/>
          <w:szCs w:val="24"/>
        </w:rPr>
        <w:t xml:space="preserve"> </w:t>
      </w:r>
      <w:proofErr w:type="spellStart"/>
      <w:r w:rsidRPr="00282000">
        <w:rPr>
          <w:rFonts w:ascii="Calibri" w:hAnsi="Calibri" w:cs="Calibri"/>
          <w:sz w:val="24"/>
          <w:szCs w:val="24"/>
        </w:rPr>
        <w:t>cienkoiglowa</w:t>
      </w:r>
      <w:proofErr w:type="spellEnd"/>
      <w:r w:rsidRPr="00282000">
        <w:rPr>
          <w:rFonts w:ascii="Calibri" w:hAnsi="Calibri" w:cs="Calibri"/>
          <w:sz w:val="24"/>
          <w:szCs w:val="24"/>
        </w:rPr>
        <w:t xml:space="preserve"> ..........................</w:t>
      </w:r>
      <w:r w:rsidR="00857A8D" w:rsidRPr="00282000">
        <w:rPr>
          <w:rFonts w:ascii="Calibri" w:hAnsi="Calibri" w:cs="Calibri"/>
          <w:sz w:val="24"/>
          <w:szCs w:val="24"/>
        </w:rPr>
        <w:t>.......</w:t>
      </w:r>
      <w:r w:rsidRPr="00282000">
        <w:rPr>
          <w:rFonts w:ascii="Calibri" w:hAnsi="Calibri" w:cs="Calibri"/>
          <w:sz w:val="24"/>
          <w:szCs w:val="24"/>
        </w:rPr>
        <w:t xml:space="preserve"> zł,</w:t>
      </w:r>
    </w:p>
    <w:p w14:paraId="2E4D4CAF" w14:textId="77777777" w:rsidR="006455B8" w:rsidRPr="00282000" w:rsidRDefault="00DE2A46" w:rsidP="006455B8">
      <w:pPr>
        <w:pStyle w:val="Domylnie"/>
        <w:tabs>
          <w:tab w:val="left" w:pos="2175"/>
        </w:tabs>
        <w:jc w:val="both"/>
        <w:rPr>
          <w:rFonts w:ascii="Calibri" w:hAnsi="Calibri" w:cs="Calibri"/>
          <w:sz w:val="24"/>
          <w:szCs w:val="24"/>
        </w:rPr>
      </w:pPr>
      <w:r w:rsidRPr="00282000">
        <w:rPr>
          <w:rFonts w:ascii="Calibri" w:hAnsi="Calibri" w:cs="Calibri"/>
          <w:b/>
          <w:bCs/>
          <w:sz w:val="24"/>
          <w:szCs w:val="24"/>
        </w:rPr>
        <w:t xml:space="preserve">3) </w:t>
      </w:r>
      <w:r w:rsidRPr="00282000">
        <w:rPr>
          <w:rFonts w:ascii="Calibri" w:hAnsi="Calibri" w:cs="Calibri"/>
          <w:sz w:val="24"/>
          <w:szCs w:val="24"/>
        </w:rPr>
        <w:t>badanie cytologiczne ...................</w:t>
      </w:r>
      <w:r w:rsidR="00857A8D" w:rsidRPr="00282000">
        <w:rPr>
          <w:rFonts w:ascii="Calibri" w:hAnsi="Calibri" w:cs="Calibri"/>
          <w:sz w:val="24"/>
          <w:szCs w:val="24"/>
        </w:rPr>
        <w:t>.........................</w:t>
      </w:r>
      <w:r w:rsidRPr="00282000">
        <w:rPr>
          <w:rFonts w:ascii="Calibri" w:hAnsi="Calibri" w:cs="Calibri"/>
          <w:sz w:val="24"/>
          <w:szCs w:val="24"/>
        </w:rPr>
        <w:t>.....</w:t>
      </w:r>
      <w:r w:rsidR="00857A8D" w:rsidRPr="00282000">
        <w:rPr>
          <w:rFonts w:ascii="Calibri" w:hAnsi="Calibri" w:cs="Calibri"/>
          <w:sz w:val="24"/>
          <w:szCs w:val="24"/>
        </w:rPr>
        <w:t>.</w:t>
      </w:r>
      <w:r w:rsidRPr="00282000">
        <w:rPr>
          <w:rFonts w:ascii="Calibri" w:hAnsi="Calibri" w:cs="Calibri"/>
          <w:sz w:val="24"/>
          <w:szCs w:val="24"/>
        </w:rPr>
        <w:t>.. zł,</w:t>
      </w:r>
    </w:p>
    <w:p w14:paraId="668396E9" w14:textId="77777777" w:rsidR="00DC5DF3" w:rsidRPr="00282000" w:rsidRDefault="00087E75">
      <w:pPr>
        <w:pStyle w:val="Domylnie"/>
        <w:tabs>
          <w:tab w:val="left" w:pos="2175"/>
        </w:tabs>
        <w:jc w:val="both"/>
        <w:rPr>
          <w:rFonts w:ascii="Calibri" w:hAnsi="Calibri" w:cs="Calibri"/>
          <w:sz w:val="24"/>
          <w:szCs w:val="24"/>
        </w:rPr>
      </w:pPr>
      <w:r w:rsidRPr="00282000">
        <w:rPr>
          <w:rFonts w:ascii="Calibri" w:hAnsi="Calibri" w:cs="Calibri"/>
          <w:b/>
          <w:bCs/>
          <w:sz w:val="24"/>
          <w:szCs w:val="24"/>
        </w:rPr>
        <w:t>4</w:t>
      </w:r>
      <w:r w:rsidR="006455B8" w:rsidRPr="00282000">
        <w:rPr>
          <w:rFonts w:ascii="Calibri" w:hAnsi="Calibri" w:cs="Calibri"/>
          <w:b/>
          <w:bCs/>
          <w:sz w:val="24"/>
          <w:szCs w:val="24"/>
        </w:rPr>
        <w:t xml:space="preserve">) </w:t>
      </w:r>
      <w:r w:rsidR="00DE2A46" w:rsidRPr="00282000">
        <w:rPr>
          <w:rFonts w:ascii="Calibri" w:hAnsi="Calibri" w:cs="Calibri"/>
          <w:sz w:val="24"/>
          <w:szCs w:val="24"/>
        </w:rPr>
        <w:t xml:space="preserve">biopsja </w:t>
      </w:r>
      <w:proofErr w:type="spellStart"/>
      <w:r w:rsidR="00DE2A46" w:rsidRPr="00282000">
        <w:rPr>
          <w:rFonts w:ascii="Calibri" w:hAnsi="Calibri" w:cs="Calibri"/>
          <w:sz w:val="24"/>
          <w:szCs w:val="24"/>
        </w:rPr>
        <w:t>gruboiglowa</w:t>
      </w:r>
      <w:proofErr w:type="spellEnd"/>
      <w:r w:rsidR="00DE2A46" w:rsidRPr="00282000">
        <w:rPr>
          <w:rFonts w:ascii="Calibri" w:hAnsi="Calibri" w:cs="Calibri"/>
          <w:sz w:val="24"/>
          <w:szCs w:val="24"/>
        </w:rPr>
        <w:t xml:space="preserve"> nerki i </w:t>
      </w:r>
      <w:r w:rsidR="006455B8" w:rsidRPr="00282000">
        <w:rPr>
          <w:rFonts w:ascii="Calibri" w:hAnsi="Calibri" w:cs="Calibri"/>
          <w:sz w:val="24"/>
          <w:szCs w:val="24"/>
        </w:rPr>
        <w:t>wątroby</w:t>
      </w:r>
      <w:r w:rsidR="00DE2A46" w:rsidRPr="00282000">
        <w:rPr>
          <w:rFonts w:ascii="Calibri" w:hAnsi="Calibri" w:cs="Calibri"/>
          <w:sz w:val="24"/>
          <w:szCs w:val="24"/>
        </w:rPr>
        <w:t xml:space="preserve">, </w:t>
      </w:r>
      <w:proofErr w:type="spellStart"/>
      <w:r w:rsidR="00DE2A46" w:rsidRPr="00282000">
        <w:rPr>
          <w:rFonts w:ascii="Calibri" w:hAnsi="Calibri" w:cs="Calibri"/>
          <w:sz w:val="24"/>
          <w:szCs w:val="24"/>
        </w:rPr>
        <w:t>trepanobiopsja</w:t>
      </w:r>
      <w:proofErr w:type="spellEnd"/>
      <w:r w:rsidR="00DE2A46" w:rsidRPr="00282000">
        <w:rPr>
          <w:rFonts w:ascii="Calibri" w:hAnsi="Calibri" w:cs="Calibri"/>
          <w:sz w:val="24"/>
          <w:szCs w:val="24"/>
        </w:rPr>
        <w:t xml:space="preserve"> s</w:t>
      </w:r>
      <w:r w:rsidR="006455B8" w:rsidRPr="00282000">
        <w:rPr>
          <w:rFonts w:ascii="Calibri" w:hAnsi="Calibri" w:cs="Calibri"/>
          <w:sz w:val="24"/>
          <w:szCs w:val="24"/>
        </w:rPr>
        <w:t>z</w:t>
      </w:r>
      <w:r w:rsidR="00DE2A46" w:rsidRPr="00282000">
        <w:rPr>
          <w:rFonts w:ascii="Calibri" w:hAnsi="Calibri" w:cs="Calibri"/>
          <w:sz w:val="24"/>
          <w:szCs w:val="24"/>
        </w:rPr>
        <w:t xml:space="preserve">piku i rozrostów nowotworowych </w:t>
      </w:r>
      <w:r w:rsidR="006455B8" w:rsidRPr="00282000">
        <w:rPr>
          <w:rFonts w:ascii="Calibri" w:hAnsi="Calibri" w:cs="Calibri"/>
          <w:sz w:val="24"/>
          <w:szCs w:val="24"/>
        </w:rPr>
        <w:br/>
        <w:t xml:space="preserve">     </w:t>
      </w:r>
      <w:proofErr w:type="spellStart"/>
      <w:r w:rsidR="00DE2A46" w:rsidRPr="00282000">
        <w:rPr>
          <w:rFonts w:ascii="Calibri" w:hAnsi="Calibri" w:cs="Calibri"/>
          <w:sz w:val="24"/>
          <w:szCs w:val="24"/>
        </w:rPr>
        <w:t>wez</w:t>
      </w:r>
      <w:r w:rsidR="006455B8" w:rsidRPr="00282000">
        <w:rPr>
          <w:rFonts w:ascii="Calibri" w:hAnsi="Calibri" w:cs="Calibri"/>
          <w:sz w:val="24"/>
          <w:szCs w:val="24"/>
        </w:rPr>
        <w:t>ł</w:t>
      </w:r>
      <w:r w:rsidR="00DE2A46" w:rsidRPr="00282000">
        <w:rPr>
          <w:rFonts w:ascii="Calibri" w:hAnsi="Calibri" w:cs="Calibri"/>
          <w:sz w:val="24"/>
          <w:szCs w:val="24"/>
        </w:rPr>
        <w:t>ów</w:t>
      </w:r>
      <w:proofErr w:type="spellEnd"/>
      <w:r w:rsidR="00DE2A46" w:rsidRPr="00282000">
        <w:rPr>
          <w:rFonts w:ascii="Calibri" w:hAnsi="Calibri" w:cs="Calibri"/>
          <w:sz w:val="24"/>
          <w:szCs w:val="24"/>
        </w:rPr>
        <w:t xml:space="preserve"> </w:t>
      </w:r>
      <w:r w:rsidR="006455B8" w:rsidRPr="00282000">
        <w:rPr>
          <w:rFonts w:ascii="Calibri" w:hAnsi="Calibri" w:cs="Calibri"/>
          <w:sz w:val="24"/>
          <w:szCs w:val="24"/>
        </w:rPr>
        <w:t>chłonnych</w:t>
      </w:r>
      <w:r w:rsidR="00DE2A46" w:rsidRPr="00282000">
        <w:rPr>
          <w:rFonts w:ascii="Calibri" w:hAnsi="Calibri" w:cs="Calibri"/>
          <w:sz w:val="24"/>
          <w:szCs w:val="24"/>
        </w:rPr>
        <w:t xml:space="preserve"> .......................</w:t>
      </w:r>
      <w:r w:rsidR="00857A8D" w:rsidRPr="00282000">
        <w:rPr>
          <w:rFonts w:ascii="Calibri" w:hAnsi="Calibri" w:cs="Calibri"/>
          <w:sz w:val="24"/>
          <w:szCs w:val="24"/>
        </w:rPr>
        <w:t>.............................</w:t>
      </w:r>
      <w:r w:rsidR="00DE2A46" w:rsidRPr="00282000">
        <w:rPr>
          <w:rFonts w:ascii="Calibri" w:hAnsi="Calibri" w:cs="Calibri"/>
          <w:sz w:val="24"/>
          <w:szCs w:val="24"/>
        </w:rPr>
        <w:t>... zł,</w:t>
      </w:r>
    </w:p>
    <w:p w14:paraId="61415178" w14:textId="77777777" w:rsidR="00857A8D" w:rsidRPr="00282000" w:rsidRDefault="00857A8D">
      <w:pPr>
        <w:pStyle w:val="Domylnie"/>
        <w:tabs>
          <w:tab w:val="left" w:pos="2175"/>
        </w:tabs>
        <w:jc w:val="both"/>
        <w:rPr>
          <w:rFonts w:ascii="Calibri" w:hAnsi="Calibri" w:cs="Calibri"/>
          <w:sz w:val="24"/>
          <w:szCs w:val="24"/>
        </w:rPr>
      </w:pPr>
      <w:r w:rsidRPr="00282000">
        <w:rPr>
          <w:rFonts w:ascii="Calibri" w:hAnsi="Calibri" w:cs="Calibri"/>
          <w:b/>
          <w:sz w:val="24"/>
          <w:szCs w:val="24"/>
        </w:rPr>
        <w:t>5)</w:t>
      </w:r>
      <w:r w:rsidRPr="00282000">
        <w:rPr>
          <w:rFonts w:ascii="Calibri" w:hAnsi="Calibri" w:cs="Calibri"/>
          <w:sz w:val="24"/>
          <w:szCs w:val="24"/>
        </w:rPr>
        <w:t xml:space="preserve"> badania immunohistochemiczne……………………….zł</w:t>
      </w:r>
    </w:p>
    <w:p w14:paraId="21DF46DB" w14:textId="77777777" w:rsidR="00DC5DF3" w:rsidRPr="00282000" w:rsidRDefault="00857A8D">
      <w:pPr>
        <w:pStyle w:val="Domylnie"/>
        <w:tabs>
          <w:tab w:val="left" w:pos="2175"/>
        </w:tabs>
        <w:jc w:val="both"/>
        <w:rPr>
          <w:rFonts w:ascii="Calibri" w:hAnsi="Calibri" w:cs="Calibri"/>
          <w:sz w:val="24"/>
          <w:szCs w:val="24"/>
        </w:rPr>
      </w:pPr>
      <w:r w:rsidRPr="00282000">
        <w:rPr>
          <w:rFonts w:ascii="Calibri" w:hAnsi="Calibri" w:cs="Calibri"/>
          <w:b/>
          <w:bCs/>
          <w:sz w:val="24"/>
          <w:szCs w:val="24"/>
        </w:rPr>
        <w:t>6</w:t>
      </w:r>
      <w:r w:rsidR="00DE2A46" w:rsidRPr="00282000">
        <w:rPr>
          <w:rFonts w:ascii="Calibri" w:hAnsi="Calibri" w:cs="Calibri"/>
          <w:b/>
          <w:bCs/>
          <w:sz w:val="24"/>
          <w:szCs w:val="24"/>
        </w:rPr>
        <w:t xml:space="preserve">) </w:t>
      </w:r>
      <w:r w:rsidR="00DE2A46" w:rsidRPr="00282000">
        <w:rPr>
          <w:rFonts w:ascii="Calibri" w:hAnsi="Calibri" w:cs="Calibri"/>
          <w:sz w:val="24"/>
          <w:szCs w:val="24"/>
        </w:rPr>
        <w:t>badanie</w:t>
      </w:r>
      <w:r w:rsidR="00087E75" w:rsidRPr="00282000">
        <w:rPr>
          <w:rFonts w:ascii="Calibri" w:hAnsi="Calibri" w:cs="Calibri"/>
          <w:sz w:val="24"/>
          <w:szCs w:val="24"/>
        </w:rPr>
        <w:t xml:space="preserve"> śródoperacyjne…………</w:t>
      </w:r>
      <w:r w:rsidRPr="00282000">
        <w:rPr>
          <w:rFonts w:ascii="Calibri" w:hAnsi="Calibri" w:cs="Calibri"/>
          <w:sz w:val="24"/>
          <w:szCs w:val="24"/>
        </w:rPr>
        <w:t>…………………..</w:t>
      </w:r>
      <w:r w:rsidR="00087E75" w:rsidRPr="00282000">
        <w:rPr>
          <w:rFonts w:ascii="Calibri" w:hAnsi="Calibri" w:cs="Calibri"/>
          <w:sz w:val="24"/>
          <w:szCs w:val="24"/>
        </w:rPr>
        <w:t>… zł</w:t>
      </w:r>
      <w:r w:rsidR="00DE2A46" w:rsidRPr="00282000">
        <w:rPr>
          <w:rFonts w:ascii="Calibri" w:hAnsi="Calibri" w:cs="Calibri"/>
          <w:sz w:val="24"/>
          <w:szCs w:val="24"/>
        </w:rPr>
        <w:t xml:space="preserve"> </w:t>
      </w:r>
    </w:p>
    <w:p w14:paraId="0DAE065F"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Ceny podane w ofercie przez Przyjmującego Zamówienie wiążą strony przez okres trwania umowy tj. od ..............</w:t>
      </w:r>
      <w:r w:rsidR="00857A8D" w:rsidRPr="00282000">
        <w:rPr>
          <w:rFonts w:ascii="Calibri" w:hAnsi="Calibri" w:cs="Calibri"/>
          <w:sz w:val="24"/>
          <w:szCs w:val="24"/>
        </w:rPr>
        <w:t>.</w:t>
      </w:r>
      <w:r w:rsidRPr="00282000">
        <w:rPr>
          <w:rFonts w:ascii="Calibri" w:hAnsi="Calibri" w:cs="Calibri"/>
          <w:sz w:val="24"/>
          <w:szCs w:val="24"/>
        </w:rPr>
        <w:t>............ do ........</w:t>
      </w:r>
      <w:r w:rsidR="00857A8D" w:rsidRPr="00282000">
        <w:rPr>
          <w:rFonts w:ascii="Calibri" w:hAnsi="Calibri" w:cs="Calibri"/>
          <w:sz w:val="24"/>
          <w:szCs w:val="24"/>
        </w:rPr>
        <w:t>..</w:t>
      </w:r>
      <w:r w:rsidRPr="00282000">
        <w:rPr>
          <w:rFonts w:ascii="Calibri" w:hAnsi="Calibri" w:cs="Calibri"/>
          <w:sz w:val="24"/>
          <w:szCs w:val="24"/>
        </w:rPr>
        <w:t>..................</w:t>
      </w:r>
    </w:p>
    <w:p w14:paraId="68371093" w14:textId="77777777" w:rsidR="00DC5DF3" w:rsidRPr="00282000" w:rsidRDefault="00DC5DF3">
      <w:pPr>
        <w:pStyle w:val="Domylnie"/>
        <w:tabs>
          <w:tab w:val="left" w:pos="2175"/>
        </w:tabs>
        <w:jc w:val="both"/>
        <w:rPr>
          <w:rFonts w:ascii="Calibri" w:hAnsi="Calibri" w:cs="Calibri"/>
          <w:sz w:val="24"/>
          <w:szCs w:val="24"/>
        </w:rPr>
      </w:pPr>
    </w:p>
    <w:p w14:paraId="2383BBBC"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5</w:t>
      </w:r>
    </w:p>
    <w:p w14:paraId="0FC5D718"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Przyjmujący Zamówienie zobowiązuje się:</w:t>
      </w:r>
    </w:p>
    <w:p w14:paraId="33D9653F"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wykonywać badania sukcesywnie, zgodnie ze skierowaniami Udzielającego Zamówienia,</w:t>
      </w:r>
    </w:p>
    <w:p w14:paraId="360DFE33"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prowadzić dokumentacj</w:t>
      </w:r>
      <w:r w:rsidR="006C30A4" w:rsidRPr="00282000">
        <w:rPr>
          <w:rFonts w:ascii="Calibri" w:hAnsi="Calibri" w:cs="Calibri"/>
          <w:sz w:val="24"/>
          <w:szCs w:val="24"/>
        </w:rPr>
        <w:t>ę</w:t>
      </w:r>
      <w:r w:rsidRPr="00282000">
        <w:rPr>
          <w:rFonts w:ascii="Calibri" w:hAnsi="Calibri" w:cs="Calibri"/>
          <w:sz w:val="24"/>
          <w:szCs w:val="24"/>
        </w:rPr>
        <w:t xml:space="preserve"> </w:t>
      </w:r>
      <w:r w:rsidR="006C30A4" w:rsidRPr="00282000">
        <w:rPr>
          <w:rFonts w:ascii="Calibri" w:hAnsi="Calibri" w:cs="Calibri"/>
          <w:sz w:val="24"/>
          <w:szCs w:val="24"/>
        </w:rPr>
        <w:t>medyczną</w:t>
      </w:r>
      <w:r w:rsidRPr="00282000">
        <w:rPr>
          <w:rFonts w:ascii="Calibri" w:hAnsi="Calibri" w:cs="Calibri"/>
          <w:sz w:val="24"/>
          <w:szCs w:val="24"/>
        </w:rPr>
        <w:t xml:space="preserve"> zgodnie z obowiązującymi przepisami,</w:t>
      </w:r>
    </w:p>
    <w:p w14:paraId="51DDBBF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3) rzetelnie wykonywać badania z wykorzystaniem aktualnej wiedzy medycznej i umiejętności zawodowych oraz z </w:t>
      </w:r>
      <w:r w:rsidR="006C30A4" w:rsidRPr="00282000">
        <w:rPr>
          <w:rFonts w:ascii="Calibri" w:hAnsi="Calibri" w:cs="Calibri"/>
          <w:sz w:val="24"/>
          <w:szCs w:val="24"/>
        </w:rPr>
        <w:t>uwzględnieniem</w:t>
      </w:r>
      <w:r w:rsidRPr="00282000">
        <w:rPr>
          <w:rFonts w:ascii="Calibri" w:hAnsi="Calibri" w:cs="Calibri"/>
          <w:sz w:val="24"/>
          <w:szCs w:val="24"/>
        </w:rPr>
        <w:t xml:space="preserve"> postępu w zakresie nauk medycznych.</w:t>
      </w:r>
    </w:p>
    <w:p w14:paraId="42812A4E"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4) podać kontroli Udzielającego Zamówienia, NFZ oraz innych uprawnionych organów i osób, szczególnie w zakresie sposobu wykonywania badań oraz w zakresie:</w:t>
      </w:r>
    </w:p>
    <w:p w14:paraId="7040CCEC"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jc w:val="both"/>
        <w:rPr>
          <w:rFonts w:ascii="Calibri" w:eastAsia="Times New Roman" w:hAnsi="Calibri" w:cs="Calibri"/>
        </w:rPr>
      </w:pPr>
      <w:r w:rsidRPr="00282000">
        <w:rPr>
          <w:rFonts w:ascii="Calibri" w:hAnsi="Calibri" w:cs="Calibri"/>
        </w:rPr>
        <w:t xml:space="preserve">a) sposobu, </w:t>
      </w:r>
      <w:proofErr w:type="spellStart"/>
      <w:r w:rsidRPr="00282000">
        <w:rPr>
          <w:rFonts w:ascii="Calibri" w:hAnsi="Calibri" w:cs="Calibri"/>
        </w:rPr>
        <w:t>iloś</w:t>
      </w:r>
      <w:proofErr w:type="spellEnd"/>
      <w:r w:rsidRPr="00282000">
        <w:rPr>
          <w:rFonts w:ascii="Calibri" w:hAnsi="Calibri" w:cs="Calibri"/>
          <w:lang w:val="it-IT"/>
        </w:rPr>
        <w:t xml:space="preserve">ci </w:t>
      </w:r>
      <w:r w:rsidRPr="00282000">
        <w:rPr>
          <w:rFonts w:ascii="Calibri" w:hAnsi="Calibri" w:cs="Calibri"/>
        </w:rPr>
        <w:t xml:space="preserve">i jakości udzielanych świadczeń zdrowotnych, </w:t>
      </w:r>
    </w:p>
    <w:p w14:paraId="01026ABB"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jc w:val="both"/>
        <w:rPr>
          <w:rFonts w:ascii="Calibri" w:eastAsia="Times New Roman" w:hAnsi="Calibri" w:cs="Calibri"/>
        </w:rPr>
      </w:pPr>
      <w:r w:rsidRPr="00282000">
        <w:rPr>
          <w:rFonts w:ascii="Calibri" w:hAnsi="Calibri" w:cs="Calibri"/>
        </w:rPr>
        <w:t xml:space="preserve">b) prowadzenia wymaganej dokumentacji medycznej i statystycznej, </w:t>
      </w:r>
    </w:p>
    <w:p w14:paraId="54C5381D" w14:textId="77777777" w:rsidR="00DC5DF3" w:rsidRPr="00282000" w:rsidRDefault="00DE2A46">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line="240" w:lineRule="auto"/>
        <w:jc w:val="both"/>
        <w:rPr>
          <w:rFonts w:ascii="Calibri" w:eastAsia="Times New Roman" w:hAnsi="Calibri" w:cs="Calibri"/>
        </w:rPr>
      </w:pPr>
      <w:r w:rsidRPr="00282000">
        <w:rPr>
          <w:rFonts w:ascii="Calibri" w:hAnsi="Calibri" w:cs="Calibri"/>
        </w:rPr>
        <w:t>c) dokonywania rozliczeń ustalających koszty udzielanych świadczeń i należności za udzielane świadczenia.</w:t>
      </w:r>
    </w:p>
    <w:p w14:paraId="2D068282"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5) sporządzać sprawozdania z wykonanych bada</w:t>
      </w:r>
      <w:r w:rsidR="006C30A4" w:rsidRPr="00282000">
        <w:rPr>
          <w:rFonts w:ascii="Calibri" w:hAnsi="Calibri" w:cs="Calibri"/>
          <w:sz w:val="24"/>
          <w:szCs w:val="24"/>
        </w:rPr>
        <w:t>ń</w:t>
      </w:r>
      <w:r w:rsidRPr="00282000">
        <w:rPr>
          <w:rFonts w:ascii="Calibri" w:hAnsi="Calibri" w:cs="Calibri"/>
          <w:sz w:val="24"/>
          <w:szCs w:val="24"/>
        </w:rPr>
        <w:t xml:space="preserve"> za dany miesiąc w formie uzgodnione</w:t>
      </w:r>
      <w:r w:rsidR="006C30A4" w:rsidRPr="00282000">
        <w:rPr>
          <w:rFonts w:ascii="Calibri" w:hAnsi="Calibri" w:cs="Calibri"/>
          <w:sz w:val="24"/>
          <w:szCs w:val="24"/>
        </w:rPr>
        <w:t>j</w:t>
      </w:r>
      <w:r w:rsidRPr="00282000">
        <w:rPr>
          <w:rFonts w:ascii="Calibri" w:hAnsi="Calibri" w:cs="Calibri"/>
          <w:sz w:val="24"/>
          <w:szCs w:val="24"/>
        </w:rPr>
        <w:t xml:space="preserve"> </w:t>
      </w:r>
      <w:r w:rsidR="006C30A4" w:rsidRPr="00282000">
        <w:rPr>
          <w:rFonts w:ascii="Calibri" w:hAnsi="Calibri" w:cs="Calibri"/>
          <w:sz w:val="24"/>
          <w:szCs w:val="24"/>
        </w:rPr>
        <w:br/>
      </w:r>
      <w:r w:rsidRPr="00282000">
        <w:rPr>
          <w:rFonts w:ascii="Calibri" w:hAnsi="Calibri" w:cs="Calibri"/>
          <w:sz w:val="24"/>
          <w:szCs w:val="24"/>
        </w:rPr>
        <w:t xml:space="preserve">z Udzielającym Zamówienia - </w:t>
      </w:r>
      <w:r w:rsidR="006C30A4" w:rsidRPr="00282000">
        <w:rPr>
          <w:rFonts w:ascii="Calibri" w:hAnsi="Calibri" w:cs="Calibri"/>
          <w:sz w:val="24"/>
          <w:szCs w:val="24"/>
        </w:rPr>
        <w:t>łącznie</w:t>
      </w:r>
      <w:r w:rsidRPr="00282000">
        <w:rPr>
          <w:rFonts w:ascii="Calibri" w:hAnsi="Calibri" w:cs="Calibri"/>
          <w:sz w:val="24"/>
          <w:szCs w:val="24"/>
        </w:rPr>
        <w:t xml:space="preserve"> z faktur</w:t>
      </w:r>
      <w:r w:rsidR="006C30A4" w:rsidRPr="00282000">
        <w:rPr>
          <w:rFonts w:ascii="Calibri" w:hAnsi="Calibri" w:cs="Calibri"/>
          <w:sz w:val="24"/>
          <w:szCs w:val="24"/>
        </w:rPr>
        <w:t>ą</w:t>
      </w:r>
      <w:r w:rsidRPr="00282000">
        <w:rPr>
          <w:rFonts w:ascii="Calibri" w:hAnsi="Calibri" w:cs="Calibri"/>
          <w:sz w:val="24"/>
          <w:szCs w:val="24"/>
        </w:rPr>
        <w:t xml:space="preserve"> za wykonane badania.</w:t>
      </w:r>
    </w:p>
    <w:p w14:paraId="6DC98F96" w14:textId="77777777" w:rsidR="00DC5DF3" w:rsidRPr="00282000" w:rsidRDefault="00DC5DF3">
      <w:pPr>
        <w:pStyle w:val="Domylnie"/>
        <w:tabs>
          <w:tab w:val="left" w:pos="2175"/>
        </w:tabs>
        <w:jc w:val="both"/>
        <w:rPr>
          <w:rFonts w:ascii="Calibri" w:hAnsi="Calibri" w:cs="Calibri"/>
          <w:sz w:val="24"/>
          <w:szCs w:val="24"/>
        </w:rPr>
      </w:pPr>
    </w:p>
    <w:p w14:paraId="68966FF1"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6</w:t>
      </w:r>
    </w:p>
    <w:p w14:paraId="6E515387"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Czas wykonania badania przez Przyjmującego Zamówienie wynosi :</w:t>
      </w:r>
    </w:p>
    <w:p w14:paraId="40FE603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a) BAC do 2 dni od dnia dostarczenia materiału,</w:t>
      </w:r>
    </w:p>
    <w:p w14:paraId="79BE400C"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b) dla badań histopatologicznych, cytologicznych, immunohistochemicznych </w:t>
      </w:r>
      <w:r w:rsidR="00857A8D" w:rsidRPr="00282000">
        <w:rPr>
          <w:rFonts w:ascii="Calibri" w:hAnsi="Calibri" w:cs="Calibri"/>
          <w:sz w:val="24"/>
          <w:szCs w:val="24"/>
        </w:rPr>
        <w:br/>
      </w:r>
      <w:r w:rsidRPr="00282000">
        <w:rPr>
          <w:rFonts w:ascii="Calibri" w:hAnsi="Calibri" w:cs="Calibri"/>
          <w:sz w:val="24"/>
          <w:szCs w:val="24"/>
        </w:rPr>
        <w:t xml:space="preserve">i </w:t>
      </w:r>
      <w:proofErr w:type="spellStart"/>
      <w:r w:rsidRPr="00282000">
        <w:rPr>
          <w:rFonts w:ascii="Calibri" w:hAnsi="Calibri" w:cs="Calibri"/>
          <w:sz w:val="24"/>
          <w:szCs w:val="24"/>
        </w:rPr>
        <w:t>immunofluorescencyjnych</w:t>
      </w:r>
      <w:proofErr w:type="spellEnd"/>
      <w:r w:rsidRPr="00282000">
        <w:rPr>
          <w:rFonts w:ascii="Calibri" w:hAnsi="Calibri" w:cs="Calibri"/>
          <w:sz w:val="24"/>
          <w:szCs w:val="24"/>
        </w:rPr>
        <w:t xml:space="preserve"> - maksymalnie do 6 dni od dnia dostarczenia materiału,</w:t>
      </w:r>
    </w:p>
    <w:p w14:paraId="12AC084B"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c) dla badań ultrastrukturalnych - do 14 dni od dnia dostarczenia materiału,</w:t>
      </w:r>
    </w:p>
    <w:p w14:paraId="6CC6E981"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2. ﻿﻿﻿Przyjmujący Zamówienie zobowiązuje się do wykonania zlecenia oznaczonego symbolem "CITO" na skierowaniu, w </w:t>
      </w:r>
      <w:r w:rsidR="006C30A4" w:rsidRPr="00282000">
        <w:rPr>
          <w:rFonts w:ascii="Calibri" w:hAnsi="Calibri" w:cs="Calibri"/>
          <w:sz w:val="24"/>
          <w:szCs w:val="24"/>
        </w:rPr>
        <w:t>ciągu</w:t>
      </w:r>
      <w:r w:rsidRPr="00282000">
        <w:rPr>
          <w:rFonts w:ascii="Calibri" w:hAnsi="Calibri" w:cs="Calibri"/>
          <w:sz w:val="24"/>
          <w:szCs w:val="24"/>
        </w:rPr>
        <w:t xml:space="preserve"> 48 godzin od odbioru materiału tkankowego od Udzielającego Zamówienia, przy czym termin ten może ulec wydłużeniu za zgod</w:t>
      </w:r>
      <w:r w:rsidR="006C30A4" w:rsidRPr="00282000">
        <w:rPr>
          <w:rFonts w:ascii="Calibri" w:hAnsi="Calibri" w:cs="Calibri"/>
          <w:sz w:val="24"/>
          <w:szCs w:val="24"/>
        </w:rPr>
        <w:t>ą</w:t>
      </w:r>
      <w:r w:rsidRPr="00282000">
        <w:rPr>
          <w:rFonts w:ascii="Calibri" w:hAnsi="Calibri" w:cs="Calibri"/>
          <w:sz w:val="24"/>
          <w:szCs w:val="24"/>
        </w:rPr>
        <w:t xml:space="preserve"> Udzielającego Zamówienia, o ile zajdzie konieczność wykonania dodatkowych preparatów mikroskopowych i/lub badan histochemicznych i/lub badan immunohistochemicznych.</w:t>
      </w:r>
    </w:p>
    <w:p w14:paraId="25F8E5E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3. ﻿﻿﻿Wynik badania wraz z opisem zostanie przekazany Udzielającego Zamówienia, w wersji papierowej. Do wszystkich wyników badan zleconych przez Udzielającego Zamówienia,, będzie możliwy dostęp za pomocą systemu informatycznego.</w:t>
      </w:r>
    </w:p>
    <w:p w14:paraId="5898F2C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4. ﻿﻿﻿Czas wykonania badania nie może przekraczać 10 dni licząc od dnia przekazania Przyjmującemu zamówienia materiału do badania - w przypadku konieczności wykonania badan immunohistochemicznych termin wykonania badan wynosi 15 dni.</w:t>
      </w:r>
    </w:p>
    <w:p w14:paraId="7EA6EC5F"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5. ﻿﻿﻿W przypadku konieczności wydłużenia czasu badania Przyjmujący Zamówienie będzie kontaktował się z lekarzem zlecającym.</w:t>
      </w:r>
    </w:p>
    <w:p w14:paraId="64C6F32B"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6. </w:t>
      </w:r>
      <w:r w:rsidRPr="00282000">
        <w:rPr>
          <w:rFonts w:ascii="Calibri" w:hAnsi="Calibri" w:cs="Calibri"/>
          <w:b/>
          <w:bCs/>
          <w:i/>
          <w:iCs/>
          <w:sz w:val="24"/>
          <w:szCs w:val="24"/>
        </w:rPr>
        <w:t>﻿﻿</w:t>
      </w:r>
      <w:r w:rsidRPr="00282000">
        <w:rPr>
          <w:rFonts w:ascii="Calibri" w:hAnsi="Calibri" w:cs="Calibri"/>
          <w:sz w:val="24"/>
          <w:szCs w:val="24"/>
        </w:rPr>
        <w:t xml:space="preserve">Przyjmujący zamówienie zobowiązuje się do pełnienia gotowości odbioru materiałów </w:t>
      </w:r>
      <w:r w:rsidR="00857A8D" w:rsidRPr="00282000">
        <w:rPr>
          <w:rFonts w:ascii="Calibri" w:hAnsi="Calibri" w:cs="Calibri"/>
          <w:sz w:val="24"/>
          <w:szCs w:val="24"/>
        </w:rPr>
        <w:br/>
      </w:r>
      <w:r w:rsidRPr="00282000">
        <w:rPr>
          <w:rFonts w:ascii="Calibri" w:hAnsi="Calibri" w:cs="Calibri"/>
          <w:sz w:val="24"/>
          <w:szCs w:val="24"/>
        </w:rPr>
        <w:t>do badania codziennie od poniedziałku do piątku w godzinach 8:00 do 14:00.</w:t>
      </w:r>
    </w:p>
    <w:p w14:paraId="3F6B9FCC"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7. Standardowo do odbierania materiałów do badań przez Przyjmującego Zamówienie wyznacza się poniedziałek, środę i piątek w godzinach 8:00 - 14:00, w pozostałe dni potrzeba odbioru materiałów będzie ustalana telefonicznie.</w:t>
      </w:r>
    </w:p>
    <w:p w14:paraId="1EDE3385" w14:textId="77777777" w:rsidR="00DC5DF3" w:rsidRPr="00282000" w:rsidRDefault="00DC5DF3">
      <w:pPr>
        <w:pStyle w:val="Domylnie"/>
        <w:tabs>
          <w:tab w:val="left" w:pos="2175"/>
        </w:tabs>
        <w:jc w:val="both"/>
        <w:rPr>
          <w:rFonts w:ascii="Calibri" w:hAnsi="Calibri" w:cs="Calibri"/>
          <w:sz w:val="24"/>
          <w:szCs w:val="24"/>
        </w:rPr>
      </w:pPr>
    </w:p>
    <w:p w14:paraId="4D6B4A0F"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7</w:t>
      </w:r>
    </w:p>
    <w:p w14:paraId="28050C00" w14:textId="77777777" w:rsidR="00DC5DF3" w:rsidRPr="00282000" w:rsidRDefault="00DE2A46">
      <w:pPr>
        <w:pStyle w:val="Domylnie"/>
        <w:tabs>
          <w:tab w:val="left" w:pos="2175"/>
        </w:tabs>
        <w:jc w:val="both"/>
        <w:rPr>
          <w:rFonts w:ascii="Calibri" w:hAnsi="Calibri" w:cs="Calibri"/>
          <w:color w:val="auto"/>
          <w:sz w:val="24"/>
          <w:szCs w:val="24"/>
        </w:rPr>
      </w:pPr>
      <w:r w:rsidRPr="00282000">
        <w:rPr>
          <w:rFonts w:ascii="Calibri" w:hAnsi="Calibri" w:cs="Calibri"/>
          <w:color w:val="auto"/>
          <w:sz w:val="24"/>
          <w:szCs w:val="24"/>
        </w:rPr>
        <w:t xml:space="preserve">Wynik badania Przyjmujący Zamówienie dostarcza pod adres Udzielającego Zamówienia </w:t>
      </w:r>
      <w:r w:rsidR="00470B5C" w:rsidRPr="00282000">
        <w:rPr>
          <w:rFonts w:ascii="Calibri" w:hAnsi="Calibri" w:cs="Calibri"/>
          <w:color w:val="auto"/>
          <w:sz w:val="24"/>
          <w:szCs w:val="24"/>
        </w:rPr>
        <w:t>przez osobę upoważnioną</w:t>
      </w:r>
      <w:r w:rsidR="006C30A4" w:rsidRPr="00282000">
        <w:rPr>
          <w:rFonts w:ascii="Calibri" w:hAnsi="Calibri" w:cs="Calibri"/>
          <w:color w:val="auto"/>
          <w:sz w:val="24"/>
          <w:szCs w:val="24"/>
        </w:rPr>
        <w:t>.</w:t>
      </w:r>
    </w:p>
    <w:p w14:paraId="64AA1AB7" w14:textId="77777777" w:rsidR="00DC5DF3" w:rsidRPr="00282000" w:rsidRDefault="00DE2A46">
      <w:pPr>
        <w:pStyle w:val="Domylnie"/>
        <w:tabs>
          <w:tab w:val="left" w:pos="2175"/>
        </w:tabs>
        <w:jc w:val="center"/>
        <w:rPr>
          <w:rFonts w:ascii="Calibri" w:hAnsi="Calibri" w:cs="Calibri"/>
          <w:b/>
          <w:bCs/>
          <w:color w:val="auto"/>
          <w:sz w:val="24"/>
          <w:szCs w:val="24"/>
        </w:rPr>
      </w:pPr>
      <w:r w:rsidRPr="00282000">
        <w:rPr>
          <w:rFonts w:ascii="Calibri" w:hAnsi="Calibri" w:cs="Calibri"/>
          <w:b/>
          <w:bCs/>
          <w:color w:val="auto"/>
          <w:sz w:val="24"/>
          <w:szCs w:val="24"/>
        </w:rPr>
        <w:t xml:space="preserve">§ </w:t>
      </w:r>
      <w:r w:rsidR="00470B5C" w:rsidRPr="00282000">
        <w:rPr>
          <w:rFonts w:ascii="Calibri" w:hAnsi="Calibri" w:cs="Calibri"/>
          <w:b/>
          <w:bCs/>
          <w:color w:val="auto"/>
          <w:sz w:val="24"/>
          <w:szCs w:val="24"/>
        </w:rPr>
        <w:t>8</w:t>
      </w:r>
    </w:p>
    <w:p w14:paraId="6CCFB997"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Zap</w:t>
      </w:r>
      <w:r w:rsidR="006C30A4" w:rsidRPr="00282000">
        <w:rPr>
          <w:rFonts w:ascii="Calibri" w:hAnsi="Calibri" w:cs="Calibri"/>
          <w:sz w:val="24"/>
          <w:szCs w:val="24"/>
        </w:rPr>
        <w:t>ł</w:t>
      </w:r>
      <w:r w:rsidRPr="00282000">
        <w:rPr>
          <w:rFonts w:ascii="Calibri" w:hAnsi="Calibri" w:cs="Calibri"/>
          <w:sz w:val="24"/>
          <w:szCs w:val="24"/>
        </w:rPr>
        <w:t xml:space="preserve">ata należności za wykonane badania w okresach miesięcznych zostanie przez Udzielającego Zamówienia dokonana poleceniem przelewu na konto Przyjmującego Zamówienie w </w:t>
      </w:r>
      <w:r w:rsidR="006C30A4" w:rsidRPr="00282000">
        <w:rPr>
          <w:rFonts w:ascii="Calibri" w:hAnsi="Calibri" w:cs="Calibri"/>
          <w:sz w:val="24"/>
          <w:szCs w:val="24"/>
        </w:rPr>
        <w:t>ciągu</w:t>
      </w:r>
      <w:r w:rsidRPr="00282000">
        <w:rPr>
          <w:rFonts w:ascii="Calibri" w:hAnsi="Calibri" w:cs="Calibri"/>
          <w:sz w:val="24"/>
          <w:szCs w:val="24"/>
        </w:rPr>
        <w:t xml:space="preserve"> 30 dni od daty otrzymania faktury z załączonymi danymi obejmującymi: rodzaj badania, nazwisko kierującego, nazwisko i imię pacjenta.</w:t>
      </w:r>
    </w:p>
    <w:p w14:paraId="780FD142"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Dokumentem rozliczeniowym jest faktura VAT wystawiona przez Udzielającego Zamówienia na koniec każdego miesiąca kalendarzowego.</w:t>
      </w:r>
    </w:p>
    <w:p w14:paraId="11DBD77A" w14:textId="77777777" w:rsidR="00DC5DF3" w:rsidRPr="00282000" w:rsidRDefault="00DC5DF3">
      <w:pPr>
        <w:pStyle w:val="Domylnie"/>
        <w:tabs>
          <w:tab w:val="left" w:pos="2175"/>
        </w:tabs>
        <w:jc w:val="both"/>
        <w:rPr>
          <w:rFonts w:ascii="Calibri" w:hAnsi="Calibri" w:cs="Calibri"/>
          <w:sz w:val="24"/>
          <w:szCs w:val="24"/>
        </w:rPr>
      </w:pPr>
    </w:p>
    <w:p w14:paraId="39E61898"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xml:space="preserve">§ </w:t>
      </w:r>
      <w:r w:rsidR="00470B5C" w:rsidRPr="00282000">
        <w:rPr>
          <w:rFonts w:ascii="Calibri" w:hAnsi="Calibri" w:cs="Calibri"/>
          <w:b/>
          <w:bCs/>
          <w:sz w:val="24"/>
          <w:szCs w:val="24"/>
        </w:rPr>
        <w:t>9</w:t>
      </w:r>
    </w:p>
    <w:p w14:paraId="4B4A5EAD"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Za datę wykonania umowy uważa się datę przekazania ostatniego badania wykonanego </w:t>
      </w:r>
      <w:r w:rsidR="00857A8D" w:rsidRPr="00282000">
        <w:rPr>
          <w:rFonts w:ascii="Calibri" w:hAnsi="Calibri" w:cs="Calibri"/>
          <w:sz w:val="24"/>
          <w:szCs w:val="24"/>
        </w:rPr>
        <w:br/>
      </w:r>
      <w:r w:rsidRPr="00282000">
        <w:rPr>
          <w:rFonts w:ascii="Calibri" w:hAnsi="Calibri" w:cs="Calibri"/>
          <w:sz w:val="24"/>
          <w:szCs w:val="24"/>
        </w:rPr>
        <w:t>ze skierowania wystawionego najpóźniej w ostatnim dniu okresu objętego umową.</w:t>
      </w:r>
    </w:p>
    <w:p w14:paraId="7F1EFC6B" w14:textId="77777777" w:rsidR="00DC5DF3" w:rsidRPr="00282000" w:rsidRDefault="00DC5DF3">
      <w:pPr>
        <w:pStyle w:val="Domylnie"/>
        <w:tabs>
          <w:tab w:val="left" w:pos="2175"/>
        </w:tabs>
        <w:jc w:val="both"/>
        <w:rPr>
          <w:rFonts w:ascii="Calibri" w:hAnsi="Calibri" w:cs="Calibri"/>
          <w:sz w:val="24"/>
          <w:szCs w:val="24"/>
        </w:rPr>
      </w:pPr>
    </w:p>
    <w:p w14:paraId="62C69273"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0</w:t>
      </w:r>
    </w:p>
    <w:p w14:paraId="76ED301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Umowa może by rozwiązana:</w:t>
      </w:r>
    </w:p>
    <w:p w14:paraId="045B259F"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w każdym czasie, na mocy porozumienia stron,</w:t>
      </w:r>
    </w:p>
    <w:p w14:paraId="37BF0606"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przez każdą ze stron, z zachowaniem 1-miesięcznego okresu wypowiedzenia.</w:t>
      </w:r>
    </w:p>
    <w:p w14:paraId="3656F609" w14:textId="77777777" w:rsidR="00DC5DF3" w:rsidRPr="00282000" w:rsidRDefault="00DC5DF3">
      <w:pPr>
        <w:pStyle w:val="Domylnie"/>
        <w:tabs>
          <w:tab w:val="left" w:pos="2175"/>
        </w:tabs>
        <w:jc w:val="both"/>
        <w:rPr>
          <w:rFonts w:ascii="Calibri" w:hAnsi="Calibri" w:cs="Calibri"/>
          <w:sz w:val="24"/>
          <w:szCs w:val="24"/>
        </w:rPr>
      </w:pPr>
    </w:p>
    <w:p w14:paraId="412999A7"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1</w:t>
      </w:r>
    </w:p>
    <w:p w14:paraId="73F8621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Udzielający Zamówienia może rozwiązać niniejszą </w:t>
      </w:r>
      <w:r w:rsidR="006C30A4" w:rsidRPr="00282000">
        <w:rPr>
          <w:rFonts w:ascii="Calibri" w:hAnsi="Calibri" w:cs="Calibri"/>
          <w:sz w:val="24"/>
          <w:szCs w:val="24"/>
        </w:rPr>
        <w:t>umowę</w:t>
      </w:r>
      <w:r w:rsidRPr="00282000">
        <w:rPr>
          <w:rFonts w:ascii="Calibri" w:hAnsi="Calibri" w:cs="Calibri"/>
          <w:sz w:val="24"/>
          <w:szCs w:val="24"/>
        </w:rPr>
        <w:t xml:space="preserve"> pisemnie ze skutkiem natychmiastowym w razie:</w:t>
      </w:r>
    </w:p>
    <w:p w14:paraId="1AD84F65"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lastRenderedPageBreak/>
        <w:t xml:space="preserve">1) utraty przez Przyjmującego Zamówienie uprawnień do wykonywania świadczeń </w:t>
      </w:r>
      <w:r w:rsidR="006C30A4" w:rsidRPr="00282000">
        <w:rPr>
          <w:rFonts w:ascii="Calibri" w:hAnsi="Calibri" w:cs="Calibri"/>
          <w:sz w:val="24"/>
          <w:szCs w:val="24"/>
        </w:rPr>
        <w:t>objętych</w:t>
      </w:r>
      <w:r w:rsidRPr="00282000">
        <w:rPr>
          <w:rFonts w:ascii="Calibri" w:hAnsi="Calibri" w:cs="Calibri"/>
          <w:sz w:val="24"/>
          <w:szCs w:val="24"/>
        </w:rPr>
        <w:t xml:space="preserve"> umow</w:t>
      </w:r>
      <w:r w:rsidR="006C30A4" w:rsidRPr="00282000">
        <w:rPr>
          <w:rFonts w:ascii="Calibri" w:hAnsi="Calibri" w:cs="Calibri"/>
          <w:sz w:val="24"/>
          <w:szCs w:val="24"/>
        </w:rPr>
        <w:t>ą</w:t>
      </w:r>
      <w:r w:rsidRPr="00282000">
        <w:rPr>
          <w:rFonts w:ascii="Calibri" w:hAnsi="Calibri" w:cs="Calibri"/>
          <w:sz w:val="24"/>
          <w:szCs w:val="24"/>
        </w:rPr>
        <w:t>,</w:t>
      </w:r>
    </w:p>
    <w:p w14:paraId="776AA856"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2) popełnienia w czasie trwania umowy przestępstwa, które uniemożliwia dalsze świadczenie usług przez Przyjmującego Zamówienie, jeśli zostało stwierdzone prawomocnym wyrokiem sądowym lub jest oczywiste.</w:t>
      </w:r>
    </w:p>
    <w:p w14:paraId="51C8D27E" w14:textId="77777777" w:rsidR="00DC5DF3" w:rsidRPr="00282000" w:rsidRDefault="00DC5DF3">
      <w:pPr>
        <w:pStyle w:val="Domylnie"/>
        <w:tabs>
          <w:tab w:val="left" w:pos="2175"/>
        </w:tabs>
        <w:jc w:val="both"/>
        <w:rPr>
          <w:rFonts w:ascii="Calibri" w:hAnsi="Calibri" w:cs="Calibri"/>
          <w:sz w:val="24"/>
          <w:szCs w:val="24"/>
        </w:rPr>
      </w:pPr>
    </w:p>
    <w:p w14:paraId="2040114E"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2</w:t>
      </w:r>
    </w:p>
    <w:p w14:paraId="54E49588"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Przyjmujący Zamówienie zobowiązany jest do:</w:t>
      </w:r>
    </w:p>
    <w:p w14:paraId="60496516"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1. ubezpieczenia się od odpowiedzialności cywilnej za szkody wyrządzone w związku z udzielaniem lub zaniechaniem udzielania świadczeń określonych w § 1</w:t>
      </w:r>
    </w:p>
    <w:p w14:paraId="7AB7DF4B"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2. okazania polisy ubezpieczeniowej, o której mowa w ust. 1 przy podpisaniu umowy, </w:t>
      </w:r>
    </w:p>
    <w:p w14:paraId="7AFE4C6F"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3. utrzymania przez cały okres obowiązywania umowy stałej sumy gwarancyjnej oraz wartości ubezpieczenia.</w:t>
      </w:r>
    </w:p>
    <w:p w14:paraId="08C738D6" w14:textId="77777777" w:rsidR="00125407" w:rsidRPr="00282000" w:rsidRDefault="00125407">
      <w:pPr>
        <w:pStyle w:val="Domylnie"/>
        <w:tabs>
          <w:tab w:val="left" w:pos="2175"/>
        </w:tabs>
        <w:jc w:val="both"/>
        <w:rPr>
          <w:rFonts w:ascii="Calibri" w:hAnsi="Calibri" w:cs="Calibri"/>
          <w:sz w:val="24"/>
          <w:szCs w:val="24"/>
        </w:rPr>
      </w:pPr>
    </w:p>
    <w:p w14:paraId="5DDC1C9E" w14:textId="77777777" w:rsidR="00125407" w:rsidRPr="00282000" w:rsidRDefault="00125407">
      <w:pPr>
        <w:pStyle w:val="Domylnie"/>
        <w:tabs>
          <w:tab w:val="left" w:pos="2175"/>
        </w:tabs>
        <w:jc w:val="both"/>
        <w:rPr>
          <w:rFonts w:ascii="Calibri" w:hAnsi="Calibri" w:cs="Calibri"/>
          <w:sz w:val="24"/>
          <w:szCs w:val="24"/>
        </w:rPr>
      </w:pPr>
    </w:p>
    <w:p w14:paraId="6042C00C" w14:textId="77777777" w:rsidR="00DC5DF3" w:rsidRPr="00282000" w:rsidRDefault="00DC5DF3">
      <w:pPr>
        <w:pStyle w:val="Domylnie"/>
        <w:tabs>
          <w:tab w:val="left" w:pos="2175"/>
        </w:tabs>
        <w:jc w:val="both"/>
        <w:rPr>
          <w:rFonts w:ascii="Calibri" w:hAnsi="Calibri" w:cs="Calibri"/>
          <w:sz w:val="24"/>
          <w:szCs w:val="24"/>
        </w:rPr>
      </w:pPr>
    </w:p>
    <w:p w14:paraId="7BCE86B7"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3</w:t>
      </w:r>
    </w:p>
    <w:p w14:paraId="3D130C12"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Przyjmujący Zamówienie oświadcza, że świadczy usługi w ramach działalności gospodarczej i z tego tytułu rozlicza się samodzielnie z Urzędem Skarbowym i Zakładem Ubezpieczeń Społecznych.</w:t>
      </w:r>
    </w:p>
    <w:p w14:paraId="1EC2F678" w14:textId="77777777" w:rsidR="00DC5DF3" w:rsidRPr="00282000" w:rsidRDefault="00DC5DF3">
      <w:pPr>
        <w:pStyle w:val="Domylnie"/>
        <w:tabs>
          <w:tab w:val="left" w:pos="2175"/>
        </w:tabs>
        <w:jc w:val="both"/>
        <w:rPr>
          <w:rFonts w:ascii="Calibri" w:hAnsi="Calibri" w:cs="Calibri"/>
          <w:sz w:val="24"/>
          <w:szCs w:val="24"/>
        </w:rPr>
      </w:pPr>
    </w:p>
    <w:p w14:paraId="38760A99"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4</w:t>
      </w:r>
    </w:p>
    <w:p w14:paraId="2381617B"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1. Przyjmujący Zamówienie zapłaci karę umowną na rzecz Udzielającego Zamówienie </w:t>
      </w:r>
      <w:r w:rsidR="00857A8D" w:rsidRPr="00282000">
        <w:rPr>
          <w:rFonts w:ascii="Calibri" w:hAnsi="Calibri" w:cs="Calibri"/>
          <w:sz w:val="24"/>
          <w:szCs w:val="24"/>
        </w:rPr>
        <w:br/>
      </w:r>
      <w:r w:rsidRPr="00282000">
        <w:rPr>
          <w:rFonts w:ascii="Calibri" w:hAnsi="Calibri" w:cs="Calibri"/>
          <w:sz w:val="24"/>
          <w:szCs w:val="24"/>
        </w:rPr>
        <w:t>za opóźnienie w wykonaniu badania - w czasie określonym zgodnie z § 6 - za każdy dzień opóźnienia w wysokości 100 zł,</w:t>
      </w:r>
    </w:p>
    <w:p w14:paraId="3585739E"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2. Udzielający Zamówienie zapłaci karę umowną na rzecz Przyjmującego Zamówienie </w:t>
      </w:r>
      <w:r w:rsidR="00857A8D" w:rsidRPr="00282000">
        <w:rPr>
          <w:rFonts w:ascii="Calibri" w:hAnsi="Calibri" w:cs="Calibri"/>
          <w:sz w:val="24"/>
          <w:szCs w:val="24"/>
        </w:rPr>
        <w:br/>
      </w:r>
      <w:r w:rsidRPr="00282000">
        <w:rPr>
          <w:rFonts w:ascii="Calibri" w:hAnsi="Calibri" w:cs="Calibri"/>
          <w:sz w:val="24"/>
          <w:szCs w:val="24"/>
        </w:rPr>
        <w:t>za opóźnienie w rozliczeniu faktury VAT - w czasie określonym zgodnie z § 9 - za każdy dzień opóźnienia w wysokości 50 zł</w:t>
      </w:r>
    </w:p>
    <w:p w14:paraId="5BB13642" w14:textId="77777777" w:rsidR="00DC5DF3" w:rsidRPr="00282000" w:rsidRDefault="00DC5DF3">
      <w:pPr>
        <w:pStyle w:val="Domylnie"/>
        <w:tabs>
          <w:tab w:val="left" w:pos="2175"/>
        </w:tabs>
        <w:jc w:val="both"/>
        <w:rPr>
          <w:rFonts w:ascii="Calibri" w:hAnsi="Calibri" w:cs="Calibri"/>
          <w:sz w:val="24"/>
          <w:szCs w:val="24"/>
        </w:rPr>
      </w:pPr>
    </w:p>
    <w:p w14:paraId="387B7538"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5</w:t>
      </w:r>
    </w:p>
    <w:p w14:paraId="734CA6C1" w14:textId="77777777" w:rsidR="00DC5DF3" w:rsidRPr="00282000" w:rsidRDefault="00DC5DF3">
      <w:pPr>
        <w:pStyle w:val="Domylnie"/>
        <w:tabs>
          <w:tab w:val="left" w:pos="2175"/>
        </w:tabs>
        <w:jc w:val="center"/>
        <w:rPr>
          <w:rFonts w:ascii="Calibri" w:hAnsi="Calibri" w:cs="Calibri"/>
          <w:b/>
          <w:bCs/>
          <w:sz w:val="24"/>
          <w:szCs w:val="24"/>
        </w:rPr>
      </w:pPr>
    </w:p>
    <w:p w14:paraId="5EA629E8"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Umowa obowiązuje od ..............................</w:t>
      </w:r>
      <w:r w:rsidR="00125407" w:rsidRPr="00282000">
        <w:rPr>
          <w:rFonts w:ascii="Calibri" w:hAnsi="Calibri" w:cs="Calibri"/>
          <w:sz w:val="24"/>
          <w:szCs w:val="24"/>
        </w:rPr>
        <w:t>.</w:t>
      </w:r>
      <w:r w:rsidRPr="00282000">
        <w:rPr>
          <w:rFonts w:ascii="Calibri" w:hAnsi="Calibri" w:cs="Calibri"/>
          <w:sz w:val="24"/>
          <w:szCs w:val="24"/>
        </w:rPr>
        <w:t>.... do ...........................</w:t>
      </w:r>
      <w:r w:rsidR="00125407" w:rsidRPr="00282000">
        <w:rPr>
          <w:rFonts w:ascii="Calibri" w:hAnsi="Calibri" w:cs="Calibri"/>
          <w:sz w:val="24"/>
          <w:szCs w:val="24"/>
        </w:rPr>
        <w:t>.............................</w:t>
      </w:r>
      <w:r w:rsidRPr="00282000">
        <w:rPr>
          <w:rFonts w:ascii="Calibri" w:hAnsi="Calibri" w:cs="Calibri"/>
          <w:sz w:val="24"/>
          <w:szCs w:val="24"/>
        </w:rPr>
        <w:t>.......</w:t>
      </w:r>
    </w:p>
    <w:p w14:paraId="27A2836C" w14:textId="77777777" w:rsidR="00DC5DF3" w:rsidRPr="00282000" w:rsidRDefault="00DC5DF3">
      <w:pPr>
        <w:pStyle w:val="Domylnie"/>
        <w:tabs>
          <w:tab w:val="left" w:pos="2175"/>
        </w:tabs>
        <w:jc w:val="both"/>
        <w:rPr>
          <w:rFonts w:ascii="Calibri" w:hAnsi="Calibri" w:cs="Calibri"/>
          <w:sz w:val="24"/>
          <w:szCs w:val="24"/>
        </w:rPr>
      </w:pPr>
    </w:p>
    <w:p w14:paraId="20988D6B"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6</w:t>
      </w:r>
    </w:p>
    <w:p w14:paraId="17760AC7"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Wszelkie zmiany umowy wymagają dla swej ważności formy pisemnej, w postaci aneksu.</w:t>
      </w:r>
    </w:p>
    <w:p w14:paraId="26884405" w14:textId="77777777" w:rsidR="00DC5DF3" w:rsidRPr="00282000" w:rsidRDefault="00DC5DF3">
      <w:pPr>
        <w:pStyle w:val="Domylnie"/>
        <w:tabs>
          <w:tab w:val="left" w:pos="2175"/>
        </w:tabs>
        <w:jc w:val="both"/>
        <w:rPr>
          <w:rFonts w:ascii="Calibri" w:hAnsi="Calibri" w:cs="Calibri"/>
          <w:sz w:val="24"/>
          <w:szCs w:val="24"/>
        </w:rPr>
      </w:pPr>
    </w:p>
    <w:p w14:paraId="54A6317B"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7</w:t>
      </w:r>
    </w:p>
    <w:p w14:paraId="06C52855"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W sprawach nie uregulowanych niniejsza umowa maja zastosowanie przepisy Kodeksu</w:t>
      </w:r>
    </w:p>
    <w:p w14:paraId="54A906E4"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Cywilnego.</w:t>
      </w:r>
    </w:p>
    <w:p w14:paraId="737A33A3" w14:textId="77777777" w:rsidR="00DC5DF3" w:rsidRPr="00282000" w:rsidRDefault="00DC5DF3">
      <w:pPr>
        <w:pStyle w:val="Domylnie"/>
        <w:tabs>
          <w:tab w:val="left" w:pos="2175"/>
        </w:tabs>
        <w:jc w:val="both"/>
        <w:rPr>
          <w:rFonts w:ascii="Calibri" w:hAnsi="Calibri" w:cs="Calibri"/>
          <w:sz w:val="24"/>
          <w:szCs w:val="24"/>
        </w:rPr>
      </w:pPr>
    </w:p>
    <w:p w14:paraId="321BFA1D"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1</w:t>
      </w:r>
      <w:r w:rsidR="00470B5C" w:rsidRPr="00282000">
        <w:rPr>
          <w:rFonts w:ascii="Calibri" w:hAnsi="Calibri" w:cs="Calibri"/>
          <w:b/>
          <w:bCs/>
          <w:sz w:val="24"/>
          <w:szCs w:val="24"/>
        </w:rPr>
        <w:t>8</w:t>
      </w:r>
    </w:p>
    <w:p w14:paraId="7656F4C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Sprawy sporne wynikłe na tle realizacji niniejszej umowy będzie rozstrzygać s</w:t>
      </w:r>
      <w:r w:rsidR="006C30A4" w:rsidRPr="00282000">
        <w:rPr>
          <w:rFonts w:ascii="Calibri" w:hAnsi="Calibri" w:cs="Calibri"/>
          <w:sz w:val="24"/>
          <w:szCs w:val="24"/>
        </w:rPr>
        <w:t>ą</w:t>
      </w:r>
      <w:r w:rsidRPr="00282000">
        <w:rPr>
          <w:rFonts w:ascii="Calibri" w:hAnsi="Calibri" w:cs="Calibri"/>
          <w:sz w:val="24"/>
          <w:szCs w:val="24"/>
        </w:rPr>
        <w:t>d właściwy miejscowo dla Udzielającego Zamówienia.</w:t>
      </w:r>
    </w:p>
    <w:p w14:paraId="00F9C373" w14:textId="77777777" w:rsidR="00DC5DF3" w:rsidRPr="00282000" w:rsidRDefault="00DC5DF3">
      <w:pPr>
        <w:pStyle w:val="Domylnie"/>
        <w:tabs>
          <w:tab w:val="left" w:pos="2175"/>
        </w:tabs>
        <w:jc w:val="both"/>
        <w:rPr>
          <w:rFonts w:ascii="Calibri" w:hAnsi="Calibri" w:cs="Calibri"/>
          <w:sz w:val="24"/>
          <w:szCs w:val="24"/>
        </w:rPr>
      </w:pPr>
    </w:p>
    <w:p w14:paraId="08CBD325"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xml:space="preserve">§ </w:t>
      </w:r>
      <w:r w:rsidR="00470B5C" w:rsidRPr="00282000">
        <w:rPr>
          <w:rFonts w:ascii="Calibri" w:hAnsi="Calibri" w:cs="Calibri"/>
          <w:b/>
          <w:bCs/>
          <w:sz w:val="24"/>
          <w:szCs w:val="24"/>
        </w:rPr>
        <w:t>19</w:t>
      </w:r>
    </w:p>
    <w:p w14:paraId="0E6FE70C"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Dokumenty konkursowe tj. Specyfikacja istotnych warunków zamówienia i oferta Przyjmującego Zamówienie stanowią integralna część umowy.</w:t>
      </w:r>
    </w:p>
    <w:p w14:paraId="75FF639A" w14:textId="77777777" w:rsidR="00DC5DF3" w:rsidRPr="00282000" w:rsidRDefault="00DC5DF3">
      <w:pPr>
        <w:pStyle w:val="Domylnie"/>
        <w:tabs>
          <w:tab w:val="left" w:pos="2175"/>
        </w:tabs>
        <w:jc w:val="both"/>
        <w:rPr>
          <w:rFonts w:ascii="Calibri" w:hAnsi="Calibri" w:cs="Calibri"/>
          <w:sz w:val="24"/>
          <w:szCs w:val="24"/>
        </w:rPr>
      </w:pPr>
    </w:p>
    <w:p w14:paraId="619D01E4" w14:textId="77777777" w:rsidR="00DC5DF3" w:rsidRPr="00282000" w:rsidRDefault="00DE2A46">
      <w:pPr>
        <w:pStyle w:val="Domylnie"/>
        <w:tabs>
          <w:tab w:val="left" w:pos="2175"/>
        </w:tabs>
        <w:jc w:val="center"/>
        <w:rPr>
          <w:rFonts w:ascii="Calibri" w:hAnsi="Calibri" w:cs="Calibri"/>
          <w:b/>
          <w:bCs/>
          <w:sz w:val="24"/>
          <w:szCs w:val="24"/>
        </w:rPr>
      </w:pPr>
      <w:r w:rsidRPr="00282000">
        <w:rPr>
          <w:rFonts w:ascii="Calibri" w:hAnsi="Calibri" w:cs="Calibri"/>
          <w:b/>
          <w:bCs/>
          <w:sz w:val="24"/>
          <w:szCs w:val="24"/>
        </w:rPr>
        <w:t>§ 2</w:t>
      </w:r>
      <w:r w:rsidR="00470B5C" w:rsidRPr="00282000">
        <w:rPr>
          <w:rFonts w:ascii="Calibri" w:hAnsi="Calibri" w:cs="Calibri"/>
          <w:b/>
          <w:bCs/>
          <w:sz w:val="24"/>
          <w:szCs w:val="24"/>
        </w:rPr>
        <w:t>0</w:t>
      </w:r>
    </w:p>
    <w:p w14:paraId="5F5E827C"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lastRenderedPageBreak/>
        <w:t>1. Umowę sporządzono w dwóch jednobrzmiących egzemplarzach, po jednym dla każdej ze stron.</w:t>
      </w:r>
    </w:p>
    <w:p w14:paraId="47C0B626" w14:textId="77777777" w:rsidR="00857A8D"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 xml:space="preserve">2. Administratorem Danych Osobowych (dalej: ADO) jest Samodzielny Publiczny Zespół Opieki Zdrowotnej w Tomaszowie Lubelskim, Aleje Grunwaldzkie 1, 22-600 Tomaszów Lubelski, KRS; </w:t>
      </w:r>
      <w:r w:rsidRPr="00282000">
        <w:rPr>
          <w:rFonts w:ascii="Calibri" w:hAnsi="Calibri" w:cs="Calibri"/>
          <w:sz w:val="24"/>
          <w:szCs w:val="24"/>
          <w:shd w:val="clear" w:color="auto" w:fill="FFFFFF"/>
        </w:rPr>
        <w:t>0000054328, REGON: 000304444, NIP: 9211645721</w:t>
      </w:r>
      <w:r w:rsidRPr="00282000">
        <w:rPr>
          <w:rFonts w:ascii="Calibri" w:hAnsi="Calibri" w:cs="Calibri"/>
          <w:sz w:val="24"/>
          <w:szCs w:val="24"/>
        </w:rPr>
        <w:t xml:space="preserve">.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w:t>
      </w:r>
    </w:p>
    <w:p w14:paraId="4718A73F" w14:textId="77777777" w:rsidR="00857A8D" w:rsidRPr="00282000" w:rsidRDefault="00857A8D">
      <w:pPr>
        <w:pStyle w:val="Domylnie"/>
        <w:tabs>
          <w:tab w:val="left" w:pos="2175"/>
        </w:tabs>
        <w:jc w:val="both"/>
        <w:rPr>
          <w:rFonts w:ascii="Calibri" w:hAnsi="Calibri" w:cs="Calibri"/>
          <w:sz w:val="24"/>
          <w:szCs w:val="24"/>
        </w:rPr>
      </w:pPr>
    </w:p>
    <w:p w14:paraId="17D4F4C1" w14:textId="77777777" w:rsidR="00857A8D" w:rsidRPr="00282000" w:rsidRDefault="00857A8D">
      <w:pPr>
        <w:pStyle w:val="Domylnie"/>
        <w:tabs>
          <w:tab w:val="left" w:pos="2175"/>
        </w:tabs>
        <w:jc w:val="both"/>
        <w:rPr>
          <w:rFonts w:ascii="Calibri" w:hAnsi="Calibri" w:cs="Calibri"/>
          <w:sz w:val="24"/>
          <w:szCs w:val="24"/>
        </w:rPr>
      </w:pPr>
    </w:p>
    <w:p w14:paraId="5FBE53EC" w14:textId="77777777" w:rsidR="00857A8D" w:rsidRPr="00282000" w:rsidRDefault="00857A8D">
      <w:pPr>
        <w:pStyle w:val="Domylnie"/>
        <w:tabs>
          <w:tab w:val="left" w:pos="2175"/>
        </w:tabs>
        <w:jc w:val="both"/>
        <w:rPr>
          <w:rFonts w:ascii="Calibri" w:hAnsi="Calibri" w:cs="Calibri"/>
          <w:sz w:val="24"/>
          <w:szCs w:val="24"/>
        </w:rPr>
      </w:pPr>
    </w:p>
    <w:p w14:paraId="23A66D56" w14:textId="77777777" w:rsidR="00857A8D" w:rsidRPr="00282000" w:rsidRDefault="00857A8D">
      <w:pPr>
        <w:pStyle w:val="Domylnie"/>
        <w:tabs>
          <w:tab w:val="left" w:pos="2175"/>
        </w:tabs>
        <w:jc w:val="both"/>
        <w:rPr>
          <w:rFonts w:ascii="Calibri" w:hAnsi="Calibri" w:cs="Calibri"/>
          <w:sz w:val="24"/>
          <w:szCs w:val="24"/>
        </w:rPr>
      </w:pPr>
    </w:p>
    <w:p w14:paraId="42BD4599" w14:textId="77777777" w:rsidR="00DC5DF3" w:rsidRPr="00282000" w:rsidRDefault="00DE2A46">
      <w:pPr>
        <w:pStyle w:val="Domylnie"/>
        <w:tabs>
          <w:tab w:val="left" w:pos="2175"/>
        </w:tabs>
        <w:jc w:val="both"/>
        <w:rPr>
          <w:rFonts w:ascii="Calibri" w:hAnsi="Calibri" w:cs="Calibri"/>
          <w:sz w:val="24"/>
          <w:szCs w:val="24"/>
        </w:rPr>
      </w:pPr>
      <w:r w:rsidRPr="00282000">
        <w:rPr>
          <w:rFonts w:ascii="Calibri" w:hAnsi="Calibri" w:cs="Calibri"/>
          <w:sz w:val="24"/>
          <w:szCs w:val="24"/>
        </w:rPr>
        <w:t>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7223D1C0" w14:textId="77777777" w:rsidR="00DC5DF3" w:rsidRPr="00282000" w:rsidRDefault="00DC5DF3">
      <w:pPr>
        <w:pStyle w:val="Domylnie"/>
        <w:tabs>
          <w:tab w:val="left" w:pos="2175"/>
        </w:tabs>
        <w:jc w:val="both"/>
        <w:rPr>
          <w:rFonts w:ascii="Calibri" w:hAnsi="Calibri" w:cs="Calibri"/>
          <w:sz w:val="24"/>
          <w:szCs w:val="24"/>
        </w:rPr>
      </w:pPr>
    </w:p>
    <w:p w14:paraId="6332A46A" w14:textId="77777777" w:rsidR="00DC5DF3" w:rsidRPr="00282000" w:rsidRDefault="00DC5DF3">
      <w:pPr>
        <w:pStyle w:val="Domylnie"/>
        <w:tabs>
          <w:tab w:val="left" w:pos="2175"/>
        </w:tabs>
        <w:jc w:val="both"/>
        <w:rPr>
          <w:rFonts w:ascii="Calibri" w:hAnsi="Calibri" w:cs="Calibri"/>
          <w:sz w:val="24"/>
          <w:szCs w:val="24"/>
        </w:rPr>
      </w:pPr>
    </w:p>
    <w:p w14:paraId="28DA657A" w14:textId="77777777" w:rsidR="00DC5DF3" w:rsidRPr="00282000" w:rsidRDefault="00DC5DF3">
      <w:pPr>
        <w:pStyle w:val="Domylnie"/>
        <w:tabs>
          <w:tab w:val="left" w:pos="2175"/>
        </w:tabs>
        <w:jc w:val="both"/>
        <w:rPr>
          <w:rFonts w:ascii="Calibri" w:hAnsi="Calibri" w:cs="Calibri"/>
          <w:sz w:val="24"/>
          <w:szCs w:val="24"/>
        </w:rPr>
      </w:pPr>
    </w:p>
    <w:p w14:paraId="5D73D388" w14:textId="77777777" w:rsidR="00DC5DF3" w:rsidRPr="00282000" w:rsidRDefault="00DC5DF3">
      <w:pPr>
        <w:pStyle w:val="Domylnie"/>
        <w:tabs>
          <w:tab w:val="left" w:pos="2175"/>
        </w:tabs>
        <w:jc w:val="both"/>
        <w:rPr>
          <w:rFonts w:ascii="Calibri" w:hAnsi="Calibri" w:cs="Calibri"/>
          <w:sz w:val="24"/>
          <w:szCs w:val="24"/>
        </w:rPr>
      </w:pPr>
    </w:p>
    <w:p w14:paraId="3F86FCEC" w14:textId="77777777" w:rsidR="00DC5DF3" w:rsidRPr="00282000" w:rsidRDefault="00DE2A46">
      <w:pPr>
        <w:pStyle w:val="Domylnie"/>
        <w:tabs>
          <w:tab w:val="left" w:pos="2175"/>
        </w:tabs>
        <w:jc w:val="both"/>
        <w:rPr>
          <w:rFonts w:ascii="Calibri" w:hAnsi="Calibri" w:cs="Calibri"/>
          <w:b/>
          <w:bCs/>
          <w:sz w:val="24"/>
          <w:szCs w:val="24"/>
        </w:rPr>
      </w:pPr>
      <w:r w:rsidRPr="00282000">
        <w:rPr>
          <w:rFonts w:ascii="Calibri" w:hAnsi="Calibri" w:cs="Calibri"/>
          <w:sz w:val="24"/>
          <w:szCs w:val="24"/>
        </w:rPr>
        <w:t xml:space="preserve">     </w:t>
      </w:r>
      <w:r w:rsidRPr="00282000">
        <w:rPr>
          <w:rFonts w:ascii="Calibri" w:hAnsi="Calibri" w:cs="Calibri"/>
          <w:b/>
          <w:bCs/>
          <w:sz w:val="24"/>
          <w:szCs w:val="24"/>
        </w:rPr>
        <w:t xml:space="preserve">   Przyjmujący Zamówienie</w:t>
      </w:r>
      <w:r w:rsidRPr="00282000">
        <w:rPr>
          <w:rFonts w:ascii="Calibri" w:hAnsi="Calibri" w:cs="Calibri"/>
          <w:b/>
          <w:bCs/>
          <w:sz w:val="24"/>
          <w:szCs w:val="24"/>
        </w:rPr>
        <w:tab/>
      </w:r>
      <w:r w:rsidRPr="00282000">
        <w:rPr>
          <w:rFonts w:ascii="Calibri" w:hAnsi="Calibri" w:cs="Calibri"/>
          <w:b/>
          <w:bCs/>
          <w:sz w:val="24"/>
          <w:szCs w:val="24"/>
        </w:rPr>
        <w:tab/>
      </w:r>
      <w:r w:rsidRPr="00282000">
        <w:rPr>
          <w:rFonts w:ascii="Calibri" w:hAnsi="Calibri" w:cs="Calibri"/>
          <w:b/>
          <w:bCs/>
          <w:sz w:val="24"/>
          <w:szCs w:val="24"/>
        </w:rPr>
        <w:tab/>
      </w:r>
      <w:r w:rsidRPr="00282000">
        <w:rPr>
          <w:rFonts w:ascii="Calibri" w:hAnsi="Calibri" w:cs="Calibri"/>
          <w:b/>
          <w:bCs/>
          <w:sz w:val="24"/>
          <w:szCs w:val="24"/>
        </w:rPr>
        <w:tab/>
      </w:r>
      <w:r w:rsidRPr="00282000">
        <w:rPr>
          <w:rFonts w:ascii="Calibri" w:hAnsi="Calibri" w:cs="Calibri"/>
          <w:b/>
          <w:bCs/>
          <w:sz w:val="24"/>
          <w:szCs w:val="24"/>
        </w:rPr>
        <w:tab/>
        <w:t>Udzielający Zamówienia</w:t>
      </w:r>
    </w:p>
    <w:p w14:paraId="38A1AE85" w14:textId="77777777" w:rsidR="00DC5DF3" w:rsidRPr="00282000" w:rsidRDefault="00DC5DF3">
      <w:pPr>
        <w:pStyle w:val="Domylnie"/>
        <w:tabs>
          <w:tab w:val="left" w:pos="2175"/>
        </w:tabs>
        <w:jc w:val="both"/>
        <w:rPr>
          <w:rFonts w:ascii="Calibri" w:hAnsi="Calibri" w:cs="Calibri"/>
          <w:b/>
          <w:bCs/>
          <w:i/>
          <w:iCs/>
          <w:sz w:val="24"/>
          <w:szCs w:val="24"/>
        </w:rPr>
      </w:pPr>
    </w:p>
    <w:p w14:paraId="2DB0F46B" w14:textId="77777777" w:rsidR="00DC5DF3" w:rsidRPr="00282000" w:rsidRDefault="00DC5DF3">
      <w:pPr>
        <w:pStyle w:val="Domylnie"/>
        <w:tabs>
          <w:tab w:val="left" w:pos="2175"/>
        </w:tabs>
        <w:jc w:val="both"/>
        <w:rPr>
          <w:rFonts w:ascii="Calibri" w:hAnsi="Calibri" w:cs="Calibri"/>
          <w:b/>
          <w:bCs/>
          <w:i/>
          <w:iCs/>
          <w:sz w:val="24"/>
          <w:szCs w:val="24"/>
        </w:rPr>
      </w:pPr>
    </w:p>
    <w:p w14:paraId="789D6703" w14:textId="77777777" w:rsidR="00DC5DF3" w:rsidRPr="00282000" w:rsidRDefault="00DC5DF3">
      <w:pPr>
        <w:pStyle w:val="Domylnie"/>
        <w:tabs>
          <w:tab w:val="left" w:pos="2175"/>
        </w:tabs>
        <w:jc w:val="both"/>
        <w:rPr>
          <w:rFonts w:ascii="Calibri" w:hAnsi="Calibri" w:cs="Calibri"/>
          <w:b/>
          <w:bCs/>
          <w:i/>
          <w:iCs/>
          <w:sz w:val="24"/>
          <w:szCs w:val="24"/>
        </w:rPr>
      </w:pPr>
    </w:p>
    <w:p w14:paraId="4985DC7E" w14:textId="77777777" w:rsidR="00DC5DF3" w:rsidRPr="00282000" w:rsidRDefault="00DC5DF3">
      <w:pPr>
        <w:pStyle w:val="Domylnie"/>
        <w:tabs>
          <w:tab w:val="left" w:pos="2175"/>
        </w:tabs>
        <w:jc w:val="both"/>
        <w:rPr>
          <w:rFonts w:ascii="Calibri" w:hAnsi="Calibri" w:cs="Calibri"/>
          <w:b/>
          <w:bCs/>
          <w:i/>
          <w:iCs/>
          <w:sz w:val="24"/>
          <w:szCs w:val="24"/>
        </w:rPr>
      </w:pPr>
    </w:p>
    <w:p w14:paraId="2F68B819" w14:textId="77777777" w:rsidR="00DC5DF3" w:rsidRPr="00282000" w:rsidRDefault="00DC5DF3">
      <w:pPr>
        <w:pStyle w:val="Domylnie"/>
        <w:tabs>
          <w:tab w:val="left" w:pos="2175"/>
        </w:tabs>
        <w:jc w:val="both"/>
        <w:rPr>
          <w:rFonts w:ascii="Calibri" w:hAnsi="Calibri" w:cs="Calibri"/>
          <w:b/>
          <w:bCs/>
          <w:i/>
          <w:iCs/>
          <w:sz w:val="24"/>
          <w:szCs w:val="24"/>
        </w:rPr>
      </w:pPr>
    </w:p>
    <w:p w14:paraId="5F6B6741" w14:textId="77777777" w:rsidR="00DC5DF3" w:rsidRPr="00282000" w:rsidRDefault="00DC5DF3">
      <w:pPr>
        <w:pStyle w:val="Domylnie"/>
        <w:tabs>
          <w:tab w:val="left" w:pos="2175"/>
        </w:tabs>
        <w:jc w:val="both"/>
        <w:rPr>
          <w:rFonts w:ascii="Calibri" w:hAnsi="Calibri" w:cs="Calibri"/>
          <w:b/>
          <w:bCs/>
          <w:i/>
          <w:iCs/>
          <w:sz w:val="24"/>
          <w:szCs w:val="24"/>
        </w:rPr>
      </w:pPr>
    </w:p>
    <w:p w14:paraId="36651017" w14:textId="77777777" w:rsidR="00DC5DF3" w:rsidRPr="00282000" w:rsidRDefault="00DC5DF3">
      <w:pPr>
        <w:pStyle w:val="Domylnie"/>
        <w:tabs>
          <w:tab w:val="left" w:pos="2175"/>
        </w:tabs>
        <w:jc w:val="both"/>
        <w:rPr>
          <w:rFonts w:ascii="Calibri" w:hAnsi="Calibri" w:cs="Calibri"/>
          <w:b/>
          <w:bCs/>
          <w:i/>
          <w:iCs/>
          <w:sz w:val="24"/>
          <w:szCs w:val="24"/>
        </w:rPr>
      </w:pPr>
    </w:p>
    <w:p w14:paraId="5E271646" w14:textId="77777777" w:rsidR="00DC5DF3" w:rsidRPr="00282000" w:rsidRDefault="00DC5DF3">
      <w:pPr>
        <w:pStyle w:val="Domylnie"/>
        <w:tabs>
          <w:tab w:val="left" w:pos="2175"/>
        </w:tabs>
        <w:jc w:val="both"/>
        <w:rPr>
          <w:rFonts w:ascii="Calibri" w:hAnsi="Calibri" w:cs="Calibri"/>
          <w:b/>
          <w:bCs/>
          <w:i/>
          <w:iCs/>
          <w:sz w:val="24"/>
          <w:szCs w:val="24"/>
        </w:rPr>
      </w:pPr>
    </w:p>
    <w:p w14:paraId="1C8E660E" w14:textId="77777777" w:rsidR="00DC5DF3" w:rsidRPr="00282000" w:rsidRDefault="00DC5DF3">
      <w:pPr>
        <w:pStyle w:val="Domylnie"/>
        <w:tabs>
          <w:tab w:val="left" w:pos="2175"/>
        </w:tabs>
        <w:jc w:val="both"/>
        <w:rPr>
          <w:rFonts w:ascii="Calibri" w:hAnsi="Calibri" w:cs="Calibri"/>
          <w:b/>
          <w:bCs/>
          <w:i/>
          <w:iCs/>
          <w:sz w:val="24"/>
          <w:szCs w:val="24"/>
        </w:rPr>
      </w:pPr>
    </w:p>
    <w:p w14:paraId="1DEDECC6" w14:textId="77777777" w:rsidR="00DC5DF3" w:rsidRPr="00282000" w:rsidRDefault="00DC5DF3">
      <w:pPr>
        <w:pStyle w:val="Domylnie"/>
        <w:tabs>
          <w:tab w:val="left" w:pos="2175"/>
        </w:tabs>
        <w:jc w:val="both"/>
        <w:rPr>
          <w:rFonts w:ascii="Calibri" w:hAnsi="Calibri" w:cs="Calibri"/>
          <w:b/>
          <w:bCs/>
          <w:i/>
          <w:iCs/>
          <w:sz w:val="24"/>
          <w:szCs w:val="24"/>
        </w:rPr>
      </w:pPr>
    </w:p>
    <w:p w14:paraId="4BA1188F" w14:textId="77777777" w:rsidR="00DC5DF3" w:rsidRPr="00282000" w:rsidRDefault="00DC5DF3">
      <w:pPr>
        <w:pStyle w:val="Domylnie"/>
        <w:tabs>
          <w:tab w:val="left" w:pos="2175"/>
        </w:tabs>
        <w:jc w:val="both"/>
        <w:rPr>
          <w:rFonts w:ascii="Calibri" w:hAnsi="Calibri" w:cs="Calibri"/>
          <w:b/>
          <w:bCs/>
          <w:i/>
          <w:iCs/>
          <w:sz w:val="24"/>
          <w:szCs w:val="24"/>
        </w:rPr>
      </w:pPr>
    </w:p>
    <w:p w14:paraId="7E37FB5D" w14:textId="77777777" w:rsidR="00DC5DF3" w:rsidRPr="00282000" w:rsidRDefault="00DC5DF3">
      <w:pPr>
        <w:pStyle w:val="Domylnie"/>
        <w:tabs>
          <w:tab w:val="left" w:pos="2175"/>
        </w:tabs>
        <w:jc w:val="both"/>
        <w:rPr>
          <w:rFonts w:ascii="Calibri" w:hAnsi="Calibri" w:cs="Calibri"/>
          <w:b/>
          <w:bCs/>
          <w:i/>
          <w:iCs/>
          <w:sz w:val="24"/>
          <w:szCs w:val="24"/>
        </w:rPr>
      </w:pPr>
    </w:p>
    <w:p w14:paraId="44B321AF" w14:textId="77777777" w:rsidR="00DC5DF3" w:rsidRPr="00282000" w:rsidRDefault="00DC5DF3">
      <w:pPr>
        <w:pStyle w:val="Domylnie"/>
        <w:tabs>
          <w:tab w:val="left" w:pos="2175"/>
        </w:tabs>
        <w:jc w:val="both"/>
        <w:rPr>
          <w:rFonts w:ascii="Calibri" w:hAnsi="Calibri" w:cs="Calibri"/>
          <w:b/>
          <w:bCs/>
          <w:i/>
          <w:iCs/>
          <w:sz w:val="24"/>
          <w:szCs w:val="24"/>
        </w:rPr>
      </w:pPr>
    </w:p>
    <w:p w14:paraId="27201D01" w14:textId="77777777" w:rsidR="00DC5DF3" w:rsidRPr="00282000" w:rsidRDefault="00DC5DF3">
      <w:pPr>
        <w:pStyle w:val="Domylnie"/>
        <w:tabs>
          <w:tab w:val="left" w:pos="2175"/>
        </w:tabs>
        <w:jc w:val="both"/>
        <w:rPr>
          <w:rFonts w:ascii="Calibri" w:hAnsi="Calibri" w:cs="Calibri"/>
          <w:b/>
          <w:bCs/>
          <w:i/>
          <w:iCs/>
          <w:sz w:val="24"/>
          <w:szCs w:val="24"/>
        </w:rPr>
      </w:pPr>
    </w:p>
    <w:p w14:paraId="16056E75" w14:textId="77777777" w:rsidR="00DC5DF3" w:rsidRPr="00282000" w:rsidRDefault="00DC5DF3">
      <w:pPr>
        <w:pStyle w:val="Domylnie"/>
        <w:tabs>
          <w:tab w:val="left" w:pos="2175"/>
        </w:tabs>
        <w:jc w:val="both"/>
        <w:rPr>
          <w:rFonts w:ascii="Calibri" w:hAnsi="Calibri" w:cs="Calibri"/>
          <w:b/>
          <w:bCs/>
          <w:i/>
          <w:iCs/>
          <w:sz w:val="24"/>
          <w:szCs w:val="24"/>
        </w:rPr>
      </w:pPr>
    </w:p>
    <w:p w14:paraId="696B2FBB" w14:textId="77777777" w:rsidR="00DC5DF3" w:rsidRPr="00282000" w:rsidRDefault="00DC5DF3">
      <w:pPr>
        <w:pStyle w:val="Domylnie"/>
        <w:tabs>
          <w:tab w:val="left" w:pos="2175"/>
        </w:tabs>
        <w:jc w:val="both"/>
        <w:rPr>
          <w:rFonts w:ascii="Calibri" w:hAnsi="Calibri" w:cs="Calibri"/>
          <w:b/>
          <w:bCs/>
          <w:i/>
          <w:iCs/>
          <w:sz w:val="24"/>
          <w:szCs w:val="24"/>
        </w:rPr>
      </w:pPr>
    </w:p>
    <w:p w14:paraId="5012FFBC" w14:textId="77777777" w:rsidR="00DC5DF3" w:rsidRPr="00282000" w:rsidRDefault="00DC5DF3">
      <w:pPr>
        <w:pStyle w:val="Domylnie"/>
        <w:tabs>
          <w:tab w:val="left" w:pos="2175"/>
        </w:tabs>
        <w:jc w:val="both"/>
        <w:rPr>
          <w:rFonts w:ascii="Calibri" w:hAnsi="Calibri" w:cs="Calibri"/>
          <w:b/>
          <w:bCs/>
          <w:i/>
          <w:iCs/>
          <w:sz w:val="24"/>
          <w:szCs w:val="24"/>
        </w:rPr>
      </w:pPr>
    </w:p>
    <w:p w14:paraId="03E9B13B" w14:textId="77777777" w:rsidR="00DC5DF3" w:rsidRPr="00282000" w:rsidRDefault="00DC5DF3">
      <w:pPr>
        <w:pStyle w:val="Domylnie"/>
        <w:tabs>
          <w:tab w:val="left" w:pos="2175"/>
        </w:tabs>
        <w:jc w:val="both"/>
        <w:rPr>
          <w:rFonts w:ascii="Calibri" w:hAnsi="Calibri" w:cs="Calibri"/>
          <w:b/>
          <w:bCs/>
          <w:i/>
          <w:iCs/>
          <w:sz w:val="24"/>
          <w:szCs w:val="24"/>
        </w:rPr>
      </w:pPr>
    </w:p>
    <w:sectPr w:rsidR="00DC5DF3" w:rsidRPr="00282000">
      <w:headerReference w:type="even" r:id="rId7"/>
      <w:headerReference w:type="default" r:id="rId8"/>
      <w:footerReference w:type="even" r:id="rId9"/>
      <w:footerReference w:type="default" r:id="rId10"/>
      <w:headerReference w:type="first" r:id="rId11"/>
      <w:footerReference w:type="first" r:id="rId12"/>
      <w:pgSz w:w="11900" w:h="16840"/>
      <w:pgMar w:top="720" w:right="1418" w:bottom="720" w:left="1418" w:header="720"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DCCD7" w14:textId="77777777" w:rsidR="00C71C9C" w:rsidRDefault="00C71C9C">
      <w:r>
        <w:separator/>
      </w:r>
    </w:p>
  </w:endnote>
  <w:endnote w:type="continuationSeparator" w:id="0">
    <w:p w14:paraId="02D3F322" w14:textId="77777777" w:rsidR="00C71C9C" w:rsidRDefault="00C7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D5A1" w14:textId="77777777" w:rsidR="006C30A4" w:rsidRDefault="006C30A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519948"/>
      <w:docPartObj>
        <w:docPartGallery w:val="Page Numbers (Bottom of Page)"/>
        <w:docPartUnique/>
      </w:docPartObj>
    </w:sdtPr>
    <w:sdtContent>
      <w:p w14:paraId="5C529648" w14:textId="77777777" w:rsidR="006C30A4" w:rsidRDefault="006C30A4">
        <w:pPr>
          <w:pStyle w:val="Stopka"/>
          <w:jc w:val="right"/>
        </w:pPr>
        <w:r>
          <w:fldChar w:fldCharType="begin"/>
        </w:r>
        <w:r>
          <w:instrText>PAGE   \* MERGEFORMAT</w:instrText>
        </w:r>
        <w:r>
          <w:fldChar w:fldCharType="separate"/>
        </w:r>
        <w:r>
          <w:t>2</w:t>
        </w:r>
        <w:r>
          <w:fldChar w:fldCharType="end"/>
        </w:r>
      </w:p>
    </w:sdtContent>
  </w:sdt>
  <w:p w14:paraId="675C2B0F" w14:textId="77777777" w:rsidR="00DC5DF3" w:rsidRDefault="00DC5DF3">
    <w:pPr>
      <w:pStyle w:val="Stopka"/>
      <w:tabs>
        <w:tab w:val="clear" w:pos="9072"/>
        <w:tab w:val="right" w:pos="9044"/>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F749A" w14:textId="77777777" w:rsidR="006C30A4" w:rsidRDefault="006C30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7CCAE" w14:textId="77777777" w:rsidR="00C71C9C" w:rsidRDefault="00C71C9C">
      <w:r>
        <w:separator/>
      </w:r>
    </w:p>
  </w:footnote>
  <w:footnote w:type="continuationSeparator" w:id="0">
    <w:p w14:paraId="0D88B78D" w14:textId="77777777" w:rsidR="00C71C9C" w:rsidRDefault="00C7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6000" w14:textId="77777777" w:rsidR="006C30A4" w:rsidRDefault="006C30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D40C" w14:textId="77777777" w:rsidR="00DC5DF3" w:rsidRDefault="00DE2A46">
    <w:pPr>
      <w:pStyle w:val="Nagwekistopka"/>
    </w:pPr>
    <w:r>
      <w:rPr>
        <w:noProof/>
      </w:rPr>
      <mc:AlternateContent>
        <mc:Choice Requires="wps">
          <w:drawing>
            <wp:anchor distT="152400" distB="152400" distL="152400" distR="152400" simplePos="0" relativeHeight="251658240" behindDoc="1" locked="0" layoutInCell="1" allowOverlap="1" wp14:anchorId="1731B43A" wp14:editId="68DBC2B3">
              <wp:simplePos x="0" y="0"/>
              <wp:positionH relativeFrom="page">
                <wp:posOffset>0</wp:posOffset>
              </wp:positionH>
              <wp:positionV relativeFrom="page">
                <wp:posOffset>0</wp:posOffset>
              </wp:positionV>
              <wp:extent cx="7556500" cy="10693400"/>
              <wp:effectExtent l="0" t="0" r="0" b="0"/>
              <wp:wrapNone/>
              <wp:docPr id="1073741825" name="officeArt object" descr="Prostokąt"/>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595.0pt;height:84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D8DDB" w14:textId="77777777" w:rsidR="006C30A4" w:rsidRDefault="006C30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8EC"/>
    <w:multiLevelType w:val="hybridMultilevel"/>
    <w:tmpl w:val="B53439B6"/>
    <w:numStyleLink w:val="Numery"/>
  </w:abstractNum>
  <w:abstractNum w:abstractNumId="1" w15:restartNumberingAfterBreak="0">
    <w:nsid w:val="3B0C0419"/>
    <w:multiLevelType w:val="hybridMultilevel"/>
    <w:tmpl w:val="B53439B6"/>
    <w:styleLink w:val="Numery"/>
    <w:lvl w:ilvl="0" w:tplc="779C3B6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DF566794">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FC6E9E34">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AF84DE6C">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7B2CD86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7880247C">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2CCCF6D6">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13AAB8D2">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CC0469BE">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719939355">
    <w:abstractNumId w:val="1"/>
  </w:num>
  <w:num w:numId="2" w16cid:durableId="85687320">
    <w:abstractNumId w:val="0"/>
  </w:num>
  <w:num w:numId="3" w16cid:durableId="1484272060">
    <w:abstractNumId w:val="0"/>
    <w:lvlOverride w:ilvl="0">
      <w:startOverride w:val="1"/>
    </w:lvlOverride>
  </w:num>
  <w:num w:numId="4" w16cid:durableId="1161309466">
    <w:abstractNumId w:val="0"/>
    <w:lvlOverride w:ilvl="0">
      <w:startOverride w:val="1"/>
    </w:lvlOverride>
  </w:num>
  <w:num w:numId="5" w16cid:durableId="907960464">
    <w:abstractNumId w:val="0"/>
    <w:lvlOverride w:ilvl="0">
      <w:startOverride w:val="1"/>
    </w:lvlOverride>
  </w:num>
  <w:num w:numId="6" w16cid:durableId="993992207">
    <w:abstractNumId w:val="0"/>
    <w:lvlOverride w:ilvl="0">
      <w:startOverride w:val="1"/>
    </w:lvlOverride>
  </w:num>
  <w:num w:numId="7" w16cid:durableId="375744133">
    <w:abstractNumId w:val="0"/>
    <w:lvlOverride w:ilvl="0">
      <w:startOverride w:val="1"/>
    </w:lvlOverride>
  </w:num>
  <w:num w:numId="8" w16cid:durableId="2075662879">
    <w:abstractNumId w:val="0"/>
    <w:lvlOverride w:ilvl="0">
      <w:startOverride w:val="1"/>
    </w:lvlOverride>
  </w:num>
  <w:num w:numId="9" w16cid:durableId="1369183818">
    <w:abstractNumId w:val="0"/>
    <w:lvlOverride w:ilvl="0">
      <w:startOverride w:val="1"/>
      <w:lvl w:ilvl="0" w:tplc="F19E057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41CC972">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00D5C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A566FF6">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170B20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2A8271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C01EBC">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E2EB7DE">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4B6B52C">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814181181">
    <w:abstractNumId w:val="0"/>
    <w:lvlOverride w:ilvl="0">
      <w:startOverride w:val="1"/>
      <w:lvl w:ilvl="0" w:tplc="F19E057A">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41CC97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00D5C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A566FF6">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170B206">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2A8271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C01EBC">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E2EB7DE">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4B6B52C">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1371876022">
    <w:abstractNumId w:val="0"/>
    <w:lvlOverride w:ilvl="0">
      <w:startOverride w:val="1"/>
      <w:lvl w:ilvl="0" w:tplc="F19E057A">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41CC97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00D5C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A566FF6">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170B206">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2A8271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C01EBC">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E2EB7DE">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4B6B52C">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1322125780">
    <w:abstractNumId w:val="0"/>
    <w:lvlOverride w:ilvl="0">
      <w:startOverride w:val="1"/>
      <w:lvl w:ilvl="0" w:tplc="F19E057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41CC972">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700D5C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A566FF6">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170B20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2A8271A">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1C01EBC">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E2EB7DE">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4B6B52C">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DF3"/>
    <w:rsid w:val="000136E3"/>
    <w:rsid w:val="00087E75"/>
    <w:rsid w:val="00125407"/>
    <w:rsid w:val="00144186"/>
    <w:rsid w:val="00210398"/>
    <w:rsid w:val="00282000"/>
    <w:rsid w:val="003A55BE"/>
    <w:rsid w:val="00470B5C"/>
    <w:rsid w:val="005B4573"/>
    <w:rsid w:val="005E6525"/>
    <w:rsid w:val="006455B8"/>
    <w:rsid w:val="006878E4"/>
    <w:rsid w:val="006C30A4"/>
    <w:rsid w:val="00857A8D"/>
    <w:rsid w:val="0093190E"/>
    <w:rsid w:val="00994FA0"/>
    <w:rsid w:val="009C6436"/>
    <w:rsid w:val="009E3E3D"/>
    <w:rsid w:val="00C71C9C"/>
    <w:rsid w:val="00DC5DF3"/>
    <w:rsid w:val="00DE2A46"/>
    <w:rsid w:val="00F456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41B53"/>
  <w15:docId w15:val="{86F21910-64CA-46AF-BB3B-C3530F78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link w:val="StopkaZnak"/>
    <w:uiPriority w:val="99"/>
    <w:pPr>
      <w:tabs>
        <w:tab w:val="center" w:pos="4536"/>
        <w:tab w:val="right" w:pos="9072"/>
      </w:tabs>
      <w:suppressAutoHyphens/>
    </w:pPr>
    <w:rPr>
      <w:rFonts w:cs="Arial Unicode MS"/>
      <w:color w:val="000000"/>
      <w:u w:color="000000"/>
    </w:rPr>
  </w:style>
  <w:style w:type="paragraph" w:customStyle="1" w:styleId="Domylnie">
    <w:name w:val="Domyślnie"/>
    <w:pPr>
      <w:suppressAutoHyphens/>
    </w:pPr>
    <w:rPr>
      <w:rFonts w:cs="Arial Unicode MS"/>
      <w:color w:val="000000"/>
      <w:u w:color="000000"/>
    </w:rPr>
  </w:style>
  <w:style w:type="paragraph" w:customStyle="1" w:styleId="Domylne">
    <w:name w:val="Domyślne"/>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Numery">
    <w:name w:val="Numery"/>
    <w:pPr>
      <w:numPr>
        <w:numId w:val="1"/>
      </w:numPr>
    </w:pPr>
  </w:style>
  <w:style w:type="paragraph" w:customStyle="1" w:styleId="Default">
    <w:name w:val="Default"/>
    <w:rsid w:val="009319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character" w:customStyle="1" w:styleId="FontStyle61">
    <w:name w:val="Font Style61"/>
    <w:rsid w:val="006455B8"/>
    <w:rPr>
      <w:rFonts w:ascii="Calibri" w:hAnsi="Calibri" w:cs="Calibri"/>
      <w:sz w:val="22"/>
      <w:szCs w:val="22"/>
    </w:rPr>
  </w:style>
  <w:style w:type="paragraph" w:customStyle="1" w:styleId="Style31">
    <w:name w:val="Style31"/>
    <w:basedOn w:val="Normalny"/>
    <w:rsid w:val="006455B8"/>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after="160" w:line="336" w:lineRule="exact"/>
      <w:ind w:hanging="566"/>
      <w:jc w:val="both"/>
    </w:pPr>
    <w:rPr>
      <w:rFonts w:ascii="Calibri" w:eastAsia="Times New Roman" w:hAnsi="Calibri"/>
      <w:bdr w:val="none" w:sz="0" w:space="0" w:color="auto"/>
      <w:lang w:val="pl-PL" w:eastAsia="zh-CN"/>
    </w:rPr>
  </w:style>
  <w:style w:type="paragraph" w:styleId="Nagwek">
    <w:name w:val="header"/>
    <w:basedOn w:val="Normalny"/>
    <w:link w:val="NagwekZnak"/>
    <w:uiPriority w:val="99"/>
    <w:unhideWhenUsed/>
    <w:rsid w:val="006C30A4"/>
    <w:pPr>
      <w:tabs>
        <w:tab w:val="center" w:pos="4536"/>
        <w:tab w:val="right" w:pos="9072"/>
      </w:tabs>
    </w:pPr>
  </w:style>
  <w:style w:type="character" w:customStyle="1" w:styleId="NagwekZnak">
    <w:name w:val="Nagłówek Znak"/>
    <w:basedOn w:val="Domylnaczcionkaakapitu"/>
    <w:link w:val="Nagwek"/>
    <w:uiPriority w:val="99"/>
    <w:rsid w:val="006C30A4"/>
    <w:rPr>
      <w:sz w:val="24"/>
      <w:szCs w:val="24"/>
      <w:lang w:val="en-US" w:eastAsia="en-US"/>
    </w:rPr>
  </w:style>
  <w:style w:type="character" w:customStyle="1" w:styleId="StopkaZnak">
    <w:name w:val="Stopka Znak"/>
    <w:basedOn w:val="Domylnaczcionkaakapitu"/>
    <w:link w:val="Stopka"/>
    <w:uiPriority w:val="99"/>
    <w:rsid w:val="006C30A4"/>
    <w:rPr>
      <w:rFonts w:cs="Arial Unicode MS"/>
      <w:color w:val="000000"/>
      <w:u w:color="000000"/>
    </w:rPr>
  </w:style>
  <w:style w:type="paragraph" w:styleId="Tekstpodstawowywcity">
    <w:name w:val="Body Text Indent"/>
    <w:basedOn w:val="Normalny"/>
    <w:link w:val="TekstpodstawowywcityZnak"/>
    <w:semiHidden/>
    <w:unhideWhenUsed/>
    <w:rsid w:val="00857A8D"/>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pPr>
    <w:rPr>
      <w:rFonts w:eastAsia="Times New Roman"/>
      <w:sz w:val="28"/>
      <w:bdr w:val="none" w:sz="0" w:space="0" w:color="auto"/>
      <w:lang w:val="pl-PL" w:eastAsia="pl-PL"/>
    </w:rPr>
  </w:style>
  <w:style w:type="character" w:customStyle="1" w:styleId="TekstpodstawowywcityZnak">
    <w:name w:val="Tekst podstawowy wcięty Znak"/>
    <w:basedOn w:val="Domylnaczcionkaakapitu"/>
    <w:link w:val="Tekstpodstawowywcity"/>
    <w:semiHidden/>
    <w:rsid w:val="00857A8D"/>
    <w:rPr>
      <w:rFonts w:eastAsia="Times New Roman"/>
      <w:sz w:val="28"/>
      <w:szCs w:val="24"/>
      <w:bdr w:val="none" w:sz="0" w:space="0" w:color="auto"/>
    </w:rPr>
  </w:style>
  <w:style w:type="paragraph" w:styleId="Tekstdymka">
    <w:name w:val="Balloon Text"/>
    <w:basedOn w:val="Normalny"/>
    <w:link w:val="TekstdymkaZnak"/>
    <w:uiPriority w:val="99"/>
    <w:semiHidden/>
    <w:unhideWhenUsed/>
    <w:rsid w:val="00857A8D"/>
    <w:rPr>
      <w:rFonts w:ascii="Segoe UI" w:hAnsi="Segoe UI" w:cs="Segoe UI"/>
      <w:sz w:val="18"/>
      <w:szCs w:val="18"/>
    </w:rPr>
  </w:style>
  <w:style w:type="character" w:customStyle="1" w:styleId="TekstdymkaZnak">
    <w:name w:val="Tekst dymka Znak"/>
    <w:basedOn w:val="Domylnaczcionkaakapitu"/>
    <w:link w:val="Tekstdymka"/>
    <w:uiPriority w:val="99"/>
    <w:semiHidden/>
    <w:rsid w:val="00857A8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238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1673</Words>
  <Characters>10043</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ODDZIAL</dc:creator>
  <cp:lastModifiedBy>MARCIN PIWKO</cp:lastModifiedBy>
  <cp:revision>14</cp:revision>
  <cp:lastPrinted>2023-06-29T10:58:00Z</cp:lastPrinted>
  <dcterms:created xsi:type="dcterms:W3CDTF">2023-06-27T12:55:00Z</dcterms:created>
  <dcterms:modified xsi:type="dcterms:W3CDTF">2023-07-04T12:31:00Z</dcterms:modified>
</cp:coreProperties>
</file>