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13B2" w14:textId="77777777" w:rsidR="003057BF" w:rsidRPr="0062396A" w:rsidRDefault="003057BF" w:rsidP="005C784B">
      <w:pPr>
        <w:pStyle w:val="Tytu"/>
      </w:pPr>
    </w:p>
    <w:p w14:paraId="5C418296" w14:textId="77777777" w:rsidR="00B70D2D" w:rsidRPr="0062396A" w:rsidRDefault="00B70D2D" w:rsidP="0062396A">
      <w:pPr>
        <w:pStyle w:val="Default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vertAnchor="text" w:tblpX="-673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F852B1" w:rsidRPr="00D10EC3" w14:paraId="5D30213F" w14:textId="77777777" w:rsidTr="00F852B1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C7D6168" w14:textId="77777777" w:rsidR="00F852B1" w:rsidRPr="00D10EC3" w:rsidRDefault="00F852B1" w:rsidP="00F852B1">
            <w:pPr>
              <w:rPr>
                <w:rFonts w:cstheme="minorHAnsi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FB9E7D0" wp14:editId="69FEDFB1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3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310EA042" w14:textId="77777777" w:rsidR="00F852B1" w:rsidRPr="00D10EC3" w:rsidRDefault="00F852B1" w:rsidP="00F852B1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1926D6C6" w14:textId="77777777" w:rsidR="00F852B1" w:rsidRPr="00D10EC3" w:rsidRDefault="00F852B1" w:rsidP="00F852B1">
            <w:pPr>
              <w:ind w:left="175" w:firstLine="143"/>
              <w:rPr>
                <w:rFonts w:cstheme="minorHAnsi"/>
                <w:spacing w:val="-6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71D86DED" wp14:editId="16FE1B21">
                  <wp:extent cx="793115" cy="765175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A38C2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F852B1" w:rsidRPr="00D10EC3" w14:paraId="0B3FEF93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1A7865A1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17DF7FA6" w14:textId="77777777" w:rsidR="00F852B1" w:rsidRPr="00D10EC3" w:rsidRDefault="00F852B1" w:rsidP="00F852B1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7430B295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52B1" w:rsidRPr="00D10EC3" w14:paraId="68DA09E1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ED68E2E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781941E4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proofErr w:type="spellStart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>tel</w:t>
            </w:r>
            <w:proofErr w:type="spellEnd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: (84) 664-44-11,  fax: (84) 664-25-21,  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br/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email: szpital@szpital-tomaszow.pl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,  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www: http://szpital-tomaszow.pl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7C01B718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F3C9F35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CD2F24D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DFE367F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83B8BB5" w14:textId="03A64DAA" w:rsidR="00B70D2D" w:rsidRPr="00F852B1" w:rsidRDefault="00B70D2D" w:rsidP="0062396A">
      <w:pPr>
        <w:pStyle w:val="Default"/>
        <w:jc w:val="center"/>
        <w:rPr>
          <w:rFonts w:asciiTheme="minorHAnsi" w:hAnsiTheme="minorHAnsi" w:cstheme="minorHAnsi"/>
        </w:rPr>
      </w:pPr>
      <w:r w:rsidRPr="00F852B1">
        <w:rPr>
          <w:rFonts w:asciiTheme="minorHAnsi" w:hAnsiTheme="minorHAnsi" w:cstheme="minorHAnsi"/>
          <w:b/>
          <w:bCs/>
        </w:rPr>
        <w:t>SZCZEGÓŁOWE WARUNKI KONKURSU OFERT</w:t>
      </w:r>
    </w:p>
    <w:p w14:paraId="65B752A1" w14:textId="21E1384A" w:rsidR="007F3382" w:rsidRPr="00F852B1" w:rsidRDefault="00B70D2D" w:rsidP="00F852B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F852B1">
        <w:rPr>
          <w:rFonts w:asciiTheme="minorHAnsi" w:hAnsiTheme="minorHAnsi" w:cstheme="minorHAnsi"/>
          <w:b/>
          <w:bCs/>
        </w:rPr>
        <w:t>NA</w:t>
      </w:r>
      <w:r w:rsidR="00F852B1" w:rsidRPr="00F852B1">
        <w:rPr>
          <w:rFonts w:asciiTheme="minorHAnsi" w:hAnsiTheme="minorHAnsi" w:cstheme="minorHAnsi"/>
          <w:b/>
          <w:bCs/>
        </w:rPr>
        <w:t xml:space="preserve"> </w:t>
      </w:r>
      <w:r w:rsidRPr="00F852B1">
        <w:rPr>
          <w:rFonts w:asciiTheme="minorHAnsi" w:hAnsiTheme="minorHAnsi" w:cstheme="minorHAnsi"/>
          <w:b/>
          <w:bCs/>
        </w:rPr>
        <w:t>UDZIELANIE ŚWIADCZEŃ ZDROWOTNYCH</w:t>
      </w:r>
    </w:p>
    <w:p w14:paraId="614CF614" w14:textId="4E2EAA6C" w:rsidR="007F3382" w:rsidRPr="0062396A" w:rsidRDefault="00F852B1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(SWKO)</w:t>
      </w:r>
    </w:p>
    <w:p w14:paraId="79C2130C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1D1B989" w14:textId="77777777" w:rsidR="00445185" w:rsidRPr="00445185" w:rsidRDefault="007876C6" w:rsidP="004451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K</w:t>
      </w:r>
      <w:r w:rsidRPr="00CF43E8">
        <w:rPr>
          <w:rFonts w:cstheme="minorHAnsi"/>
          <w:b/>
          <w:sz w:val="20"/>
          <w:szCs w:val="20"/>
        </w:rPr>
        <w:t>onkur</w:t>
      </w:r>
      <w:r>
        <w:rPr>
          <w:rFonts w:cstheme="minorHAnsi"/>
          <w:b/>
          <w:sz w:val="20"/>
          <w:szCs w:val="20"/>
        </w:rPr>
        <w:t>s</w:t>
      </w:r>
      <w:r w:rsidRPr="00CF43E8">
        <w:rPr>
          <w:rFonts w:cstheme="minorHAnsi"/>
          <w:b/>
          <w:sz w:val="20"/>
          <w:szCs w:val="20"/>
        </w:rPr>
        <w:t xml:space="preserve"> ofert na </w:t>
      </w:r>
      <w:r w:rsidR="00445185" w:rsidRPr="00445185">
        <w:rPr>
          <w:rFonts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</w:p>
    <w:p w14:paraId="00BF939C" w14:textId="50997ECF" w:rsidR="007876C6" w:rsidRPr="00CF2F19" w:rsidRDefault="007876C6" w:rsidP="00787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CF2F19">
        <w:rPr>
          <w:rFonts w:cstheme="minorHAnsi"/>
          <w:b/>
          <w:sz w:val="20"/>
          <w:szCs w:val="20"/>
        </w:rPr>
        <w:t>Nr Konkursu</w:t>
      </w:r>
      <w:r w:rsidR="00CF2F19">
        <w:rPr>
          <w:rFonts w:cstheme="minorHAnsi"/>
          <w:b/>
          <w:sz w:val="20"/>
          <w:szCs w:val="20"/>
        </w:rPr>
        <w:t xml:space="preserve"> 1/KUŚM/2023</w:t>
      </w:r>
    </w:p>
    <w:p w14:paraId="2C55998D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DE837E5" w14:textId="1898C303" w:rsidR="007F3382" w:rsidRPr="0062396A" w:rsidRDefault="007F3382" w:rsidP="00445185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Udzielający Zamówienia:</w:t>
      </w:r>
    </w:p>
    <w:p w14:paraId="4CEC2B59" w14:textId="48168736" w:rsidR="00E02DEA" w:rsidRPr="00D10EC3" w:rsidRDefault="00E02DEA" w:rsidP="00445185">
      <w:pPr>
        <w:pStyle w:val="Akapitzlist"/>
        <w:spacing w:after="0" w:line="240" w:lineRule="auto"/>
        <w:ind w:left="11"/>
        <w:jc w:val="both"/>
        <w:rPr>
          <w:rFonts w:cstheme="minorHAnsi"/>
          <w:color w:val="000000" w:themeColor="text1"/>
          <w:sz w:val="20"/>
          <w:szCs w:val="20"/>
        </w:rPr>
      </w:pPr>
      <w:r w:rsidRPr="00D10EC3">
        <w:rPr>
          <w:rFonts w:cstheme="minorHAnsi"/>
          <w:color w:val="000000" w:themeColor="text1"/>
          <w:sz w:val="20"/>
          <w:szCs w:val="20"/>
        </w:rPr>
        <w:t xml:space="preserve">Nazwa i adres Zamawiającego: </w:t>
      </w:r>
      <w:r w:rsidRPr="00D10EC3">
        <w:rPr>
          <w:rFonts w:cstheme="minorHAnsi"/>
          <w:b/>
          <w:color w:val="000000" w:themeColor="text1"/>
          <w:sz w:val="20"/>
          <w:szCs w:val="20"/>
        </w:rPr>
        <w:t>Samodzielny Publiczny Zespół Opieki Zdrowotnej, 22-600 Tomaszów Lubelski, Aleje Grunwaldzkie 1</w:t>
      </w:r>
      <w:r w:rsidRPr="00D10EC3">
        <w:rPr>
          <w:rFonts w:cstheme="minorHAnsi"/>
          <w:color w:val="000000" w:themeColor="text1"/>
          <w:sz w:val="20"/>
          <w:szCs w:val="20"/>
        </w:rPr>
        <w:t>.</w:t>
      </w:r>
    </w:p>
    <w:p w14:paraId="1B47E3EE" w14:textId="41B12365" w:rsidR="00E02DEA" w:rsidRPr="00E02DEA" w:rsidRDefault="00E02DEA" w:rsidP="00445185">
      <w:pPr>
        <w:pStyle w:val="Akapitzlist"/>
        <w:ind w:left="11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Numer telefonu: </w:t>
      </w:r>
      <w:r w:rsidRPr="00E02DEA">
        <w:rPr>
          <w:rFonts w:cstheme="minorHAnsi"/>
          <w:b/>
          <w:bCs/>
          <w:color w:val="000000" w:themeColor="text1"/>
          <w:sz w:val="20"/>
          <w:szCs w:val="20"/>
        </w:rPr>
        <w:t>(84) 664-44-11 do 19</w:t>
      </w:r>
    </w:p>
    <w:p w14:paraId="2FFFD8D6" w14:textId="720244A5" w:rsidR="00E02DEA" w:rsidRPr="00CF2F19" w:rsidRDefault="00E02DEA" w:rsidP="00445185">
      <w:pPr>
        <w:pStyle w:val="Akapitzlist"/>
        <w:ind w:left="11"/>
        <w:jc w:val="both"/>
        <w:rPr>
          <w:rFonts w:cstheme="minorHAnsi"/>
          <w:b/>
          <w:bCs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>Adres poczty elektroniczn</w:t>
      </w:r>
      <w:r w:rsidRPr="00CF2F19">
        <w:rPr>
          <w:rFonts w:cstheme="minorHAnsi"/>
          <w:color w:val="000000" w:themeColor="text1"/>
          <w:sz w:val="20"/>
          <w:szCs w:val="20"/>
        </w:rPr>
        <w:t xml:space="preserve">ej: </w:t>
      </w:r>
      <w:hyperlink r:id="rId10" w:history="1">
        <w:r w:rsidR="00CF2F19" w:rsidRPr="004A6640">
          <w:rPr>
            <w:rStyle w:val="Hipercze"/>
            <w:rFonts w:cstheme="minorHAnsi"/>
            <w:b/>
            <w:bCs/>
            <w:sz w:val="20"/>
            <w:szCs w:val="20"/>
          </w:rPr>
          <w:t>sekretariat@szpital-tomaszow.pl</w:t>
        </w:r>
      </w:hyperlink>
    </w:p>
    <w:p w14:paraId="052E4623" w14:textId="56B49890" w:rsidR="00E02DEA" w:rsidRPr="00E02DEA" w:rsidRDefault="00E02DEA" w:rsidP="00445185">
      <w:pPr>
        <w:pStyle w:val="Akapitzlist"/>
        <w:ind w:left="11"/>
        <w:jc w:val="both"/>
        <w:rPr>
          <w:rFonts w:cstheme="minorHAnsi"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Adres strony internetowej szpitala: </w:t>
      </w:r>
      <w:hyperlink r:id="rId11" w:history="1">
        <w:r w:rsidRPr="00E02DEA">
          <w:rPr>
            <w:rStyle w:val="Hipercze"/>
            <w:rFonts w:cstheme="minorHAnsi"/>
            <w:b/>
            <w:bCs/>
            <w:sz w:val="20"/>
            <w:szCs w:val="20"/>
          </w:rPr>
          <w:t>http://www.szpital-tomaszow.pl</w:t>
        </w:r>
      </w:hyperlink>
    </w:p>
    <w:p w14:paraId="69CD5176" w14:textId="0E744BF6" w:rsidR="0062396A" w:rsidRPr="0062396A" w:rsidRDefault="0062396A" w:rsidP="00445185">
      <w:pPr>
        <w:pStyle w:val="Default"/>
        <w:numPr>
          <w:ilvl w:val="0"/>
          <w:numId w:val="40"/>
        </w:num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62396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Podstawa prawna  </w:t>
      </w:r>
    </w:p>
    <w:p w14:paraId="04BB00E0" w14:textId="77777777" w:rsidR="0062396A" w:rsidRPr="0062396A" w:rsidRDefault="0062396A" w:rsidP="0044518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Postępowanie konkursowe prowadzone jest na podstawie: </w:t>
      </w:r>
    </w:p>
    <w:p w14:paraId="151D3F29" w14:textId="04DCD95F" w:rsidR="0062396A" w:rsidRDefault="0062396A" w:rsidP="00445185">
      <w:pPr>
        <w:pStyle w:val="Default"/>
        <w:numPr>
          <w:ilvl w:val="0"/>
          <w:numId w:val="5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15 kwietnia 2011 r. o działalności leczniczej (t.j.Dz.U.2022.633 ze zm.), </w:t>
      </w:r>
    </w:p>
    <w:p w14:paraId="1E0CBAB3" w14:textId="39BD3C50" w:rsidR="0062396A" w:rsidRPr="0062396A" w:rsidRDefault="0062396A" w:rsidP="00445185">
      <w:pPr>
        <w:pStyle w:val="Default"/>
        <w:numPr>
          <w:ilvl w:val="0"/>
          <w:numId w:val="57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27 sierpnia 2004 r. o świadczeniach opieki zdrowotnej finansowanych ze środków publicznych (t.j.Dz.U.2022.2561 ze zm.). </w:t>
      </w:r>
    </w:p>
    <w:p w14:paraId="7D21C6EF" w14:textId="77777777" w:rsidR="007F3382" w:rsidRPr="0062396A" w:rsidRDefault="007F3382" w:rsidP="00445185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24CCD27F" w14:textId="0D7C6F47" w:rsidR="007F3382" w:rsidRPr="0062396A" w:rsidRDefault="00497E42" w:rsidP="00445185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Warunki udziału</w:t>
      </w:r>
      <w:r w:rsidR="007F3382" w:rsidRPr="0062396A">
        <w:rPr>
          <w:rFonts w:cstheme="minorHAnsi"/>
          <w:b/>
          <w:bCs/>
          <w:sz w:val="20"/>
          <w:szCs w:val="20"/>
          <w:u w:val="single"/>
        </w:rPr>
        <w:t>:</w:t>
      </w:r>
    </w:p>
    <w:p w14:paraId="5DF639C9" w14:textId="223C9765" w:rsidR="007F3382" w:rsidRPr="0062396A" w:rsidRDefault="007F3382" w:rsidP="00445185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niżej wymienionym podmiotom:</w:t>
      </w:r>
    </w:p>
    <w:p w14:paraId="553E9D1A" w14:textId="77777777" w:rsidR="00FB3CF4" w:rsidRPr="00FB3CF4" w:rsidRDefault="00FB3CF4" w:rsidP="00445185">
      <w:pPr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Zamówienie może być udzielone osobie legitymującej się nabyciem fachowych kwalifikacji do udzielania świadczeń zdrowotnych w określonym zakresie lub określonej dziedzinie medycyny, zgodnie z art. 26 ustawy o działalności leczniczej z dnia 15 kwietnia 2011r. lub podmiotowi wykonującemu działalność leczniczą, który dysponuje takimi osobami.</w:t>
      </w:r>
    </w:p>
    <w:p w14:paraId="4E670C51" w14:textId="77777777" w:rsidR="00FB3CF4" w:rsidRPr="00FB3CF4" w:rsidRDefault="00FB3CF4" w:rsidP="00445185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Świadczenia objęte przedmiotem konkursu nie mogą być udzielane przez osobę, która zatrudniona jest u Udzielającego Zamówienie na podstawie umowy o pracę. Oferta, która przewiduje takie rozwiązanie zostanie odrzucona.</w:t>
      </w:r>
    </w:p>
    <w:p w14:paraId="52D453E1" w14:textId="77777777" w:rsidR="00FB3CF4" w:rsidRPr="00FB3CF4" w:rsidRDefault="00FB3CF4" w:rsidP="00445185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Zamówienie może być wykonywane przez osobę fizyczną spełniającą łącznie poniższe warunki:</w:t>
      </w:r>
    </w:p>
    <w:p w14:paraId="36A2B13C" w14:textId="4CBE5BED" w:rsidR="00FB3CF4" w:rsidRPr="00FB3CF4" w:rsidRDefault="00FB3CF4" w:rsidP="00445185">
      <w:pPr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B3CF4">
        <w:rPr>
          <w:rFonts w:cstheme="minorHAnsi"/>
          <w:sz w:val="20"/>
          <w:szCs w:val="20"/>
        </w:rPr>
        <w:t>posiadającą specjalizację z zakresu anestezjologii i intensywnej terapii</w:t>
      </w:r>
    </w:p>
    <w:p w14:paraId="1A76241D" w14:textId="5B430D31" w:rsidR="00FB3CF4" w:rsidRPr="00FB3CF4" w:rsidRDefault="00FB3CF4" w:rsidP="00445185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B3CF4">
        <w:rPr>
          <w:rFonts w:cstheme="minorHAnsi"/>
          <w:sz w:val="20"/>
          <w:szCs w:val="20"/>
        </w:rPr>
        <w:t>posiadającą co najmniej 5 letnie doświadczenie w pracy na sali operacyjnej, z uwzględnieniem umiejętności znieczulenia pacjenta do operacji z zakresu kardiochirurgii, neurochirurgii i chirurgii klatki piersiowej.</w:t>
      </w:r>
    </w:p>
    <w:p w14:paraId="5C066E40" w14:textId="68174CEB" w:rsidR="002F3D3D" w:rsidRPr="00FB3CF4" w:rsidRDefault="00FD7555" w:rsidP="00445185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Przedmiotem konkursu jest </w:t>
      </w:r>
      <w:bookmarkStart w:id="0" w:name="_Hlk135213007"/>
      <w:r w:rsidR="00FB3CF4" w:rsidRPr="00FB3CF4">
        <w:rPr>
          <w:rFonts w:cstheme="minorHAnsi"/>
          <w:b/>
          <w:sz w:val="20"/>
          <w:szCs w:val="20"/>
        </w:rPr>
        <w:t xml:space="preserve">przejęcie obowiązku udzielania świadczeń zdrowotnych w zakresie  anestezjologii i intensywnej terapii w Samodzielnym Publicznym Zespole Opieki Zdrowotnej w Tomaszowie Lubelskim </w:t>
      </w:r>
      <w:bookmarkEnd w:id="0"/>
    </w:p>
    <w:p w14:paraId="3BBB5C4C" w14:textId="77777777" w:rsidR="00AC6074" w:rsidRPr="0062396A" w:rsidRDefault="002F3D3D" w:rsidP="00445185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 xml:space="preserve">Kod CPV:85.12.12.00-5 </w:t>
      </w:r>
      <w:r w:rsidRPr="0062396A">
        <w:rPr>
          <w:rFonts w:cstheme="minorHAnsi"/>
          <w:sz w:val="20"/>
          <w:szCs w:val="20"/>
        </w:rPr>
        <w:t xml:space="preserve">– </w:t>
      </w:r>
      <w:r w:rsidRPr="00CF2F19">
        <w:rPr>
          <w:rFonts w:cstheme="minorHAnsi"/>
          <w:b/>
          <w:bCs/>
          <w:sz w:val="20"/>
          <w:szCs w:val="20"/>
        </w:rPr>
        <w:t>specjalistyczne usługi medyczne.</w:t>
      </w:r>
    </w:p>
    <w:p w14:paraId="755AF519" w14:textId="77777777" w:rsidR="00E01914" w:rsidRPr="0062396A" w:rsidRDefault="00E01914" w:rsidP="00445185">
      <w:pPr>
        <w:pStyle w:val="Akapitzlist"/>
        <w:spacing w:after="0" w:line="240" w:lineRule="auto"/>
        <w:ind w:left="371"/>
        <w:jc w:val="both"/>
        <w:rPr>
          <w:rFonts w:cstheme="minorHAnsi"/>
          <w:sz w:val="20"/>
          <w:szCs w:val="20"/>
        </w:rPr>
      </w:pPr>
    </w:p>
    <w:p w14:paraId="1066C91E" w14:textId="59E4DB3B" w:rsidR="009C0FBB" w:rsidRPr="0062396A" w:rsidRDefault="009C0FBB" w:rsidP="00445185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Obowiązki przyjmującego Zamówienie</w:t>
      </w:r>
      <w:r w:rsidRPr="0062396A">
        <w:rPr>
          <w:rFonts w:cstheme="minorHAnsi"/>
          <w:sz w:val="20"/>
          <w:szCs w:val="20"/>
          <w:u w:val="single"/>
        </w:rPr>
        <w:t>:</w:t>
      </w:r>
    </w:p>
    <w:p w14:paraId="20329DB4" w14:textId="77777777" w:rsidR="00E01914" w:rsidRDefault="00E01914" w:rsidP="00445185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19FA7163" w14:textId="7EE5CA94" w:rsidR="00FB3CF4" w:rsidRPr="00F31051" w:rsidRDefault="00FB3CF4" w:rsidP="007C37F4">
      <w:pPr>
        <w:spacing w:line="276" w:lineRule="auto"/>
        <w:ind w:left="-142" w:right="115" w:firstLine="50"/>
        <w:jc w:val="both"/>
        <w:rPr>
          <w:sz w:val="20"/>
        </w:rPr>
      </w:pPr>
      <w:r w:rsidRPr="00F31051">
        <w:rPr>
          <w:sz w:val="20"/>
        </w:rPr>
        <w:lastRenderedPageBreak/>
        <w:t>„Przyjmujący Zamówienie” przyjmuje obowiązek udzielania świadczeń zdrowotnych w zakresie anestezjologii i intensywnej terapii u „Udzielającego Zamówienia</w:t>
      </w:r>
      <w:r w:rsidR="00CF2F19">
        <w:rPr>
          <w:sz w:val="20"/>
        </w:rPr>
        <w:t>”</w:t>
      </w:r>
      <w:r w:rsidRPr="00F31051">
        <w:rPr>
          <w:sz w:val="20"/>
        </w:rPr>
        <w:t xml:space="preserve"> w szczególności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poprzez:</w:t>
      </w:r>
    </w:p>
    <w:p w14:paraId="37DC9B9D" w14:textId="77777777" w:rsidR="00FB3CF4" w:rsidRPr="00F31051" w:rsidRDefault="00FB3CF4" w:rsidP="007C37F4">
      <w:pPr>
        <w:pStyle w:val="Akapitzlist"/>
        <w:widowControl w:val="0"/>
        <w:numPr>
          <w:ilvl w:val="2"/>
          <w:numId w:val="60"/>
        </w:numPr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jc w:val="both"/>
        <w:rPr>
          <w:sz w:val="20"/>
        </w:rPr>
      </w:pPr>
      <w:r w:rsidRPr="00F31051">
        <w:rPr>
          <w:sz w:val="20"/>
        </w:rPr>
        <w:t xml:space="preserve">sprawowanie opieki lekarskiej nad pacjentami hospitalizowanymi w Oddziale oraz przebywającymi w Salach Operacyjnych oraz Salach </w:t>
      </w:r>
      <w:proofErr w:type="spellStart"/>
      <w:r w:rsidRPr="00F31051">
        <w:rPr>
          <w:sz w:val="20"/>
        </w:rPr>
        <w:t>Wybudzeń</w:t>
      </w:r>
      <w:proofErr w:type="spellEnd"/>
      <w:r w:rsidRPr="00F31051">
        <w:rPr>
          <w:sz w:val="20"/>
        </w:rPr>
        <w:t xml:space="preserve"> w siedzibie „Udzielającego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Zamówienia”,</w:t>
      </w:r>
    </w:p>
    <w:p w14:paraId="254A95CD" w14:textId="77777777" w:rsidR="00FB3CF4" w:rsidRPr="00F31051" w:rsidRDefault="00FB3CF4" w:rsidP="007C37F4">
      <w:pPr>
        <w:pStyle w:val="Akapitzlist"/>
        <w:widowControl w:val="0"/>
        <w:numPr>
          <w:ilvl w:val="2"/>
          <w:numId w:val="60"/>
        </w:numPr>
        <w:tabs>
          <w:tab w:val="left" w:pos="819"/>
        </w:tabs>
        <w:autoSpaceDE w:val="0"/>
        <w:autoSpaceDN w:val="0"/>
        <w:spacing w:after="0" w:line="276" w:lineRule="auto"/>
        <w:ind w:left="-142" w:right="119"/>
        <w:contextualSpacing w:val="0"/>
        <w:jc w:val="both"/>
        <w:rPr>
          <w:sz w:val="20"/>
        </w:rPr>
      </w:pPr>
      <w:r w:rsidRPr="00F31051">
        <w:rPr>
          <w:sz w:val="20"/>
        </w:rPr>
        <w:t>ustalanie zakresu niezbędnych konsultacji lekarskich, badań, procedur lub zabiegów, ich zlecenie i dołożenie należytej staranności by zostały one</w:t>
      </w:r>
      <w:r w:rsidRPr="00F31051">
        <w:rPr>
          <w:spacing w:val="-3"/>
          <w:sz w:val="20"/>
        </w:rPr>
        <w:t xml:space="preserve"> </w:t>
      </w:r>
      <w:r w:rsidRPr="00F31051">
        <w:rPr>
          <w:sz w:val="20"/>
        </w:rPr>
        <w:t>wykonane,</w:t>
      </w:r>
    </w:p>
    <w:p w14:paraId="3961A30E" w14:textId="77777777" w:rsidR="00FB3CF4" w:rsidRPr="00F31051" w:rsidRDefault="00FB3CF4" w:rsidP="007C37F4">
      <w:pPr>
        <w:pStyle w:val="Akapitzlist"/>
        <w:widowControl w:val="0"/>
        <w:numPr>
          <w:ilvl w:val="2"/>
          <w:numId w:val="60"/>
        </w:numPr>
        <w:tabs>
          <w:tab w:val="left" w:pos="819"/>
        </w:tabs>
        <w:autoSpaceDE w:val="0"/>
        <w:autoSpaceDN w:val="0"/>
        <w:spacing w:after="0" w:line="276" w:lineRule="auto"/>
        <w:ind w:left="-142" w:right="107"/>
        <w:contextualSpacing w:val="0"/>
        <w:jc w:val="both"/>
        <w:rPr>
          <w:sz w:val="20"/>
        </w:rPr>
      </w:pPr>
      <w:r w:rsidRPr="00F31051">
        <w:rPr>
          <w:sz w:val="20"/>
        </w:rPr>
        <w:t>wykonywanie specjalistycznych konsultacji, reanimacji, transportów pacjentów wymagających sztucznej wentylacji płuc oraz w bezpośrednim zagrożeniu życia i innych procedur medycznych z zakresu anestezjologii i intensywnej terapii w innych komórkach organizacyjnych „Udzielającego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Zamówienia”,</w:t>
      </w:r>
    </w:p>
    <w:p w14:paraId="71B911CC" w14:textId="77777777" w:rsidR="00FB3CF4" w:rsidRPr="00F31051" w:rsidRDefault="00FB3CF4" w:rsidP="007C37F4">
      <w:pPr>
        <w:pStyle w:val="Akapitzlist"/>
        <w:widowControl w:val="0"/>
        <w:numPr>
          <w:ilvl w:val="2"/>
          <w:numId w:val="60"/>
        </w:numPr>
        <w:tabs>
          <w:tab w:val="left" w:pos="819"/>
        </w:tabs>
        <w:autoSpaceDE w:val="0"/>
        <w:autoSpaceDN w:val="0"/>
        <w:spacing w:after="0" w:line="276" w:lineRule="auto"/>
        <w:ind w:left="-142" w:right="109"/>
        <w:contextualSpacing w:val="0"/>
        <w:jc w:val="both"/>
        <w:rPr>
          <w:sz w:val="20"/>
        </w:rPr>
      </w:pPr>
      <w:r w:rsidRPr="00F31051">
        <w:rPr>
          <w:sz w:val="20"/>
        </w:rPr>
        <w:t>wykonywanie operacyjnych procedur medycznych z dziedziny anestezjologii i intensywnej terapii, w tym wykonywanie znieczuleń na Salach operacyjnych w siedzibie „Udzielającego Zamówienia”, procedury medycznej oraz innego badania wykonywanego w trybie planowym,</w:t>
      </w:r>
    </w:p>
    <w:p w14:paraId="3BE653F0" w14:textId="3420F297" w:rsidR="00FB3CF4" w:rsidRPr="00F31051" w:rsidRDefault="00FB3CF4" w:rsidP="007C37F4">
      <w:pPr>
        <w:spacing w:line="276" w:lineRule="auto"/>
        <w:ind w:left="-142" w:right="109"/>
        <w:jc w:val="both"/>
        <w:rPr>
          <w:sz w:val="20"/>
        </w:rPr>
      </w:pPr>
      <w:r w:rsidRPr="00F31051">
        <w:rPr>
          <w:sz w:val="20"/>
        </w:rPr>
        <w:t>W ramach sprawowania opieki nad pacjentami hospitalizowanymi w siedzibie „Udzielającego Zamówienia”, w tym w Oddziale, do obowiązków „Przyjmującego Zamówienie” należy wykonywanie wszystkich czynności służących zachowaniu</w:t>
      </w:r>
      <w:r>
        <w:rPr>
          <w:sz w:val="20"/>
        </w:rPr>
        <w:t xml:space="preserve"> </w:t>
      </w:r>
      <w:r w:rsidRPr="00F31051">
        <w:rPr>
          <w:sz w:val="20"/>
        </w:rPr>
        <w:t>lub poprawie zdrowia pacjenta zgodnie z profilem działalności danej komórki organizacyjnej „Udzielającego Zamówienia”, w szczególności poprzez:</w:t>
      </w:r>
    </w:p>
    <w:p w14:paraId="0E2EFF5F" w14:textId="77777777" w:rsidR="00FB3CF4" w:rsidRPr="00F31051" w:rsidRDefault="00FB3CF4" w:rsidP="007C37F4">
      <w:pPr>
        <w:pStyle w:val="Akapitzlist"/>
        <w:widowControl w:val="0"/>
        <w:numPr>
          <w:ilvl w:val="0"/>
          <w:numId w:val="58"/>
        </w:numPr>
        <w:tabs>
          <w:tab w:val="left" w:pos="819"/>
        </w:tabs>
        <w:autoSpaceDE w:val="0"/>
        <w:autoSpaceDN w:val="0"/>
        <w:spacing w:after="0" w:line="276" w:lineRule="auto"/>
        <w:ind w:left="-142" w:right="109"/>
        <w:contextualSpacing w:val="0"/>
        <w:jc w:val="both"/>
        <w:rPr>
          <w:sz w:val="20"/>
        </w:rPr>
      </w:pPr>
      <w:r w:rsidRPr="00F31051">
        <w:rPr>
          <w:sz w:val="20"/>
        </w:rPr>
        <w:t>odbywanie codziennych wizyt u pacjentów powierzonych opiece „Przyjmującego Zamówienie” według ustalonego harmonogramu realizacji świadczeń, tj. w każdy dzień, w którym „Przyjmujący Zamówienie” będzie świadczył usługi na rzecz „Udzielającego Zamówienia”,</w:t>
      </w:r>
    </w:p>
    <w:p w14:paraId="3C07A98B" w14:textId="77777777" w:rsidR="00FB3CF4" w:rsidRPr="00F31051" w:rsidRDefault="00FB3CF4" w:rsidP="007C37F4">
      <w:pPr>
        <w:pStyle w:val="Akapitzlist"/>
        <w:widowControl w:val="0"/>
        <w:numPr>
          <w:ilvl w:val="0"/>
          <w:numId w:val="58"/>
        </w:numPr>
        <w:tabs>
          <w:tab w:val="left" w:pos="819"/>
        </w:tabs>
        <w:autoSpaceDE w:val="0"/>
        <w:autoSpaceDN w:val="0"/>
        <w:spacing w:before="1" w:after="0" w:line="240" w:lineRule="auto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badanie chorego stosownie do</w:t>
      </w:r>
      <w:r w:rsidRPr="00F31051">
        <w:rPr>
          <w:spacing w:val="1"/>
          <w:sz w:val="20"/>
        </w:rPr>
        <w:t xml:space="preserve"> </w:t>
      </w:r>
      <w:r w:rsidRPr="00F31051">
        <w:rPr>
          <w:sz w:val="20"/>
        </w:rPr>
        <w:t>potrzeb,</w:t>
      </w:r>
    </w:p>
    <w:p w14:paraId="0CFFFEA9" w14:textId="77777777" w:rsidR="00FB3CF4" w:rsidRPr="00F31051" w:rsidRDefault="00FB3CF4" w:rsidP="007C37F4">
      <w:pPr>
        <w:pStyle w:val="Akapitzlist"/>
        <w:widowControl w:val="0"/>
        <w:numPr>
          <w:ilvl w:val="0"/>
          <w:numId w:val="58"/>
        </w:numPr>
        <w:tabs>
          <w:tab w:val="left" w:pos="819"/>
        </w:tabs>
        <w:autoSpaceDE w:val="0"/>
        <w:autoSpaceDN w:val="0"/>
        <w:spacing w:before="34" w:after="0" w:line="240" w:lineRule="auto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zlecanie badań</w:t>
      </w:r>
      <w:r w:rsidRPr="00F31051">
        <w:rPr>
          <w:spacing w:val="-2"/>
          <w:sz w:val="20"/>
        </w:rPr>
        <w:t xml:space="preserve"> </w:t>
      </w:r>
      <w:r w:rsidRPr="00F31051">
        <w:rPr>
          <w:sz w:val="20"/>
        </w:rPr>
        <w:t>diagnostycznych,</w:t>
      </w:r>
    </w:p>
    <w:p w14:paraId="53D93F9B" w14:textId="77777777" w:rsidR="00FB3CF4" w:rsidRPr="00F31051" w:rsidRDefault="00FB3CF4" w:rsidP="007C37F4">
      <w:pPr>
        <w:pStyle w:val="Akapitzlist"/>
        <w:widowControl w:val="0"/>
        <w:numPr>
          <w:ilvl w:val="0"/>
          <w:numId w:val="58"/>
        </w:numPr>
        <w:tabs>
          <w:tab w:val="left" w:pos="819"/>
        </w:tabs>
        <w:autoSpaceDE w:val="0"/>
        <w:autoSpaceDN w:val="0"/>
        <w:spacing w:before="34" w:after="0" w:line="240" w:lineRule="auto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bieżące prowadzenie dokumentacji medycznej (obserwacje, wyniki badań, karty statystycznej,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itp.),</w:t>
      </w:r>
    </w:p>
    <w:p w14:paraId="506A0F93" w14:textId="77777777" w:rsidR="00FB3CF4" w:rsidRPr="00F31051" w:rsidRDefault="00FB3CF4" w:rsidP="007C37F4">
      <w:pPr>
        <w:pStyle w:val="Akapitzlist"/>
        <w:widowControl w:val="0"/>
        <w:numPr>
          <w:ilvl w:val="0"/>
          <w:numId w:val="58"/>
        </w:numPr>
        <w:tabs>
          <w:tab w:val="left" w:pos="819"/>
        </w:tabs>
        <w:autoSpaceDE w:val="0"/>
        <w:autoSpaceDN w:val="0"/>
        <w:spacing w:before="36" w:after="0" w:line="276" w:lineRule="auto"/>
        <w:ind w:left="-142" w:right="118"/>
        <w:contextualSpacing w:val="0"/>
        <w:jc w:val="both"/>
        <w:rPr>
          <w:sz w:val="20"/>
        </w:rPr>
      </w:pPr>
      <w:r w:rsidRPr="00F31051">
        <w:rPr>
          <w:sz w:val="20"/>
        </w:rPr>
        <w:t>informowanie pacjenta i upoważnionych przez niego osób o stanie zdrowia, przebiegu leczenia, rokowaniach na przyszłość (ewentualnie o występujących</w:t>
      </w:r>
      <w:r w:rsidRPr="00F31051">
        <w:rPr>
          <w:spacing w:val="1"/>
          <w:sz w:val="20"/>
        </w:rPr>
        <w:t xml:space="preserve"> </w:t>
      </w:r>
      <w:r w:rsidRPr="00F31051">
        <w:rPr>
          <w:sz w:val="20"/>
        </w:rPr>
        <w:t>komplikacjach).</w:t>
      </w:r>
    </w:p>
    <w:p w14:paraId="0FE45452" w14:textId="77777777" w:rsidR="00FB3CF4" w:rsidRPr="00F31051" w:rsidRDefault="00FB3CF4" w:rsidP="007C37F4">
      <w:pPr>
        <w:spacing w:line="276" w:lineRule="auto"/>
        <w:ind w:left="-142"/>
        <w:jc w:val="both"/>
        <w:rPr>
          <w:sz w:val="20"/>
        </w:rPr>
      </w:pPr>
      <w:r w:rsidRPr="00F31051">
        <w:rPr>
          <w:sz w:val="20"/>
        </w:rPr>
        <w:t>„Przyjmujący Zamówienie” zobowiązany jest do wykonywania czynności z zakresu anestezjologii i intensywnej terapii wymaganych przez „Udzielającego Zamówienia”, w szczególności:</w:t>
      </w:r>
    </w:p>
    <w:p w14:paraId="45838011" w14:textId="77777777" w:rsidR="00FB3CF4" w:rsidRPr="00F31051" w:rsidRDefault="00FB3CF4" w:rsidP="007C37F4">
      <w:pPr>
        <w:pStyle w:val="Akapitzlist"/>
        <w:widowControl w:val="0"/>
        <w:numPr>
          <w:ilvl w:val="0"/>
          <w:numId w:val="59"/>
        </w:numPr>
        <w:tabs>
          <w:tab w:val="left" w:pos="819"/>
        </w:tabs>
        <w:autoSpaceDE w:val="0"/>
        <w:autoSpaceDN w:val="0"/>
        <w:spacing w:after="0" w:line="229" w:lineRule="exact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w zakresie obowiązków w ramach zadań na Sali Operacyjnej oraz Sali</w:t>
      </w:r>
      <w:r w:rsidRPr="00F31051">
        <w:rPr>
          <w:spacing w:val="-12"/>
          <w:sz w:val="20"/>
        </w:rPr>
        <w:t xml:space="preserve"> </w:t>
      </w:r>
      <w:proofErr w:type="spellStart"/>
      <w:r w:rsidRPr="00F31051">
        <w:rPr>
          <w:sz w:val="20"/>
        </w:rPr>
        <w:t>Wybudzeń</w:t>
      </w:r>
      <w:proofErr w:type="spellEnd"/>
      <w:r w:rsidRPr="00F31051">
        <w:rPr>
          <w:sz w:val="20"/>
        </w:rPr>
        <w:t>:</w:t>
      </w:r>
    </w:p>
    <w:p w14:paraId="60D4E171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6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sprawdzenie sprzętu niezbędnego do wykonania znieczulenia;</w:t>
      </w:r>
    </w:p>
    <w:p w14:paraId="61D9A103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4" w:after="0" w:line="276" w:lineRule="auto"/>
        <w:ind w:left="-142" w:right="116"/>
        <w:contextualSpacing w:val="0"/>
        <w:jc w:val="both"/>
        <w:rPr>
          <w:sz w:val="20"/>
        </w:rPr>
      </w:pPr>
      <w:r w:rsidRPr="00F31051">
        <w:rPr>
          <w:sz w:val="20"/>
        </w:rPr>
        <w:t>bezpieczne znieczulanie pacjenta do operacji, zabiegów, procedur medycznych oraz badań realizowanych we wszystkich zakresach „Udzielającego</w:t>
      </w:r>
      <w:r w:rsidRPr="00F31051">
        <w:rPr>
          <w:spacing w:val="1"/>
          <w:sz w:val="20"/>
        </w:rPr>
        <w:t xml:space="preserve"> </w:t>
      </w:r>
      <w:r w:rsidRPr="00F31051">
        <w:rPr>
          <w:sz w:val="20"/>
        </w:rPr>
        <w:t>Zamówienia”;</w:t>
      </w:r>
    </w:p>
    <w:p w14:paraId="7502DEAE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after="0" w:line="276" w:lineRule="auto"/>
        <w:ind w:left="-142" w:right="113"/>
        <w:contextualSpacing w:val="0"/>
        <w:jc w:val="both"/>
        <w:rPr>
          <w:sz w:val="20"/>
        </w:rPr>
      </w:pPr>
      <w:r w:rsidRPr="00F31051">
        <w:rPr>
          <w:sz w:val="20"/>
        </w:rPr>
        <w:t>obserwacja funkcji życiowych pacjenta w czasie zabiegu operacyjnego oraz szybkie reagowanie na stany zagrażające życiu i</w:t>
      </w:r>
      <w:r w:rsidRPr="00F31051">
        <w:rPr>
          <w:spacing w:val="-3"/>
          <w:sz w:val="20"/>
        </w:rPr>
        <w:t xml:space="preserve"> </w:t>
      </w:r>
      <w:r w:rsidRPr="00F31051">
        <w:rPr>
          <w:sz w:val="20"/>
        </w:rPr>
        <w:t>zdrowiu;</w:t>
      </w:r>
    </w:p>
    <w:p w14:paraId="0A25BD50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1" w:after="0" w:line="276" w:lineRule="auto"/>
        <w:ind w:left="-142" w:right="119"/>
        <w:contextualSpacing w:val="0"/>
        <w:jc w:val="both"/>
        <w:rPr>
          <w:sz w:val="20"/>
        </w:rPr>
      </w:pPr>
      <w:r w:rsidRPr="00F31051">
        <w:rPr>
          <w:sz w:val="20"/>
        </w:rPr>
        <w:t xml:space="preserve">pomoc przy transporcie chorego przed i po zabiegu operacyjnym oraz leczenie bólu pooperacyjnego w ramach Sali </w:t>
      </w:r>
      <w:proofErr w:type="spellStart"/>
      <w:r w:rsidRPr="00F31051">
        <w:rPr>
          <w:sz w:val="20"/>
        </w:rPr>
        <w:t>Wybudzeń</w:t>
      </w:r>
      <w:proofErr w:type="spellEnd"/>
      <w:r w:rsidRPr="00F31051">
        <w:rPr>
          <w:sz w:val="20"/>
        </w:rPr>
        <w:t>;</w:t>
      </w:r>
    </w:p>
    <w:p w14:paraId="64DC6287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after="0" w:line="229" w:lineRule="exact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transport wewnętrzny pacjenta krytycznie chorego w ramach budynku „Udzielającego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Zamówienia”;</w:t>
      </w:r>
    </w:p>
    <w:p w14:paraId="75BCC548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prowadzenie dokumentacji medycznej w trakcie zabiegów zgodnie z obowiązującymi standardami i</w:t>
      </w:r>
      <w:r w:rsidRPr="00F31051">
        <w:rPr>
          <w:spacing w:val="-11"/>
          <w:sz w:val="20"/>
        </w:rPr>
        <w:t xml:space="preserve"> </w:t>
      </w:r>
      <w:r w:rsidRPr="00F31051">
        <w:rPr>
          <w:sz w:val="20"/>
        </w:rPr>
        <w:t>przepisami;</w:t>
      </w:r>
    </w:p>
    <w:p w14:paraId="65E95F1A" w14:textId="77777777" w:rsidR="00FB3CF4" w:rsidRPr="00F31051" w:rsidRDefault="00FB3CF4" w:rsidP="007C37F4">
      <w:pPr>
        <w:pStyle w:val="Akapitzlist"/>
        <w:widowControl w:val="0"/>
        <w:numPr>
          <w:ilvl w:val="0"/>
          <w:numId w:val="59"/>
        </w:numPr>
        <w:tabs>
          <w:tab w:val="left" w:pos="819"/>
        </w:tabs>
        <w:autoSpaceDE w:val="0"/>
        <w:autoSpaceDN w:val="0"/>
        <w:spacing w:before="36" w:after="0" w:line="276" w:lineRule="auto"/>
        <w:ind w:left="-142" w:right="117"/>
        <w:contextualSpacing w:val="0"/>
        <w:jc w:val="both"/>
        <w:rPr>
          <w:sz w:val="20"/>
        </w:rPr>
      </w:pPr>
      <w:r w:rsidRPr="00F31051">
        <w:rPr>
          <w:sz w:val="20"/>
        </w:rPr>
        <w:t xml:space="preserve">w zakresie gotowości do uczestnictwa przy zabiegu w godzinach realizacji świadczeń zaplanowanych do realizacji zadań na Sali Operacyjnej oraz Sali </w:t>
      </w:r>
      <w:proofErr w:type="spellStart"/>
      <w:r w:rsidRPr="00F31051">
        <w:rPr>
          <w:sz w:val="20"/>
        </w:rPr>
        <w:t>Wybudzeń</w:t>
      </w:r>
      <w:proofErr w:type="spellEnd"/>
      <w:r w:rsidRPr="00F31051">
        <w:rPr>
          <w:sz w:val="20"/>
        </w:rPr>
        <w:t>, z zastrzeżeniem, że konieczność uczestnictwa przy zabiegu zostanie zgłoszona z wyprzedzeniem umożliwiającym przybycie do Sali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Operacyjnej:</w:t>
      </w:r>
    </w:p>
    <w:p w14:paraId="44F263B4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after="0" w:line="229" w:lineRule="exact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badanie</w:t>
      </w:r>
      <w:r w:rsidRPr="00F31051">
        <w:rPr>
          <w:spacing w:val="-1"/>
          <w:sz w:val="20"/>
        </w:rPr>
        <w:t xml:space="preserve"> </w:t>
      </w:r>
      <w:r w:rsidRPr="00F31051">
        <w:rPr>
          <w:sz w:val="20"/>
        </w:rPr>
        <w:t>przedoperacyjne;</w:t>
      </w:r>
    </w:p>
    <w:p w14:paraId="21E7C284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kontrola wyników badan laboratoryjnych niezbędnych do wykonania bezpiecznego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znieczulenia;</w:t>
      </w:r>
    </w:p>
    <w:p w14:paraId="531DF86D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7" w:after="0" w:line="276" w:lineRule="auto"/>
        <w:ind w:left="-142" w:right="106"/>
        <w:contextualSpacing w:val="0"/>
        <w:jc w:val="both"/>
        <w:rPr>
          <w:sz w:val="20"/>
        </w:rPr>
      </w:pPr>
      <w:r w:rsidRPr="00F31051">
        <w:rPr>
          <w:sz w:val="20"/>
        </w:rPr>
        <w:t>sprawdzenia dostępności preparatów krwi w banku krwi dla chorych, u których zajdzie konieczność śródoperacyjnego uzupełnienia preparatami</w:t>
      </w:r>
      <w:r w:rsidRPr="00F31051">
        <w:rPr>
          <w:spacing w:val="-1"/>
          <w:sz w:val="20"/>
        </w:rPr>
        <w:t xml:space="preserve"> </w:t>
      </w:r>
      <w:r w:rsidRPr="00F31051">
        <w:rPr>
          <w:sz w:val="20"/>
        </w:rPr>
        <w:t>krwi;</w:t>
      </w:r>
    </w:p>
    <w:p w14:paraId="3FD04976" w14:textId="77777777" w:rsidR="00FB3CF4" w:rsidRPr="00F31051" w:rsidRDefault="00FB3CF4" w:rsidP="007C37F4">
      <w:pPr>
        <w:pStyle w:val="Akapitzlist"/>
        <w:widowControl w:val="0"/>
        <w:numPr>
          <w:ilvl w:val="0"/>
          <w:numId w:val="59"/>
        </w:numPr>
        <w:tabs>
          <w:tab w:val="left" w:pos="819"/>
        </w:tabs>
        <w:autoSpaceDE w:val="0"/>
        <w:autoSpaceDN w:val="0"/>
        <w:spacing w:after="0" w:line="229" w:lineRule="exact"/>
        <w:ind w:left="-142"/>
        <w:contextualSpacing w:val="0"/>
        <w:jc w:val="both"/>
        <w:rPr>
          <w:sz w:val="20"/>
        </w:rPr>
      </w:pPr>
      <w:r w:rsidRPr="00F31051">
        <w:rPr>
          <w:sz w:val="20"/>
        </w:rPr>
        <w:t>w zakresie obowiązków w ramach zadań wykonywanych na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Oddziale:</w:t>
      </w:r>
    </w:p>
    <w:p w14:paraId="349F01DE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badanie</w:t>
      </w:r>
      <w:r w:rsidRPr="00F31051">
        <w:rPr>
          <w:spacing w:val="-1"/>
          <w:sz w:val="20"/>
        </w:rPr>
        <w:t xml:space="preserve"> </w:t>
      </w:r>
      <w:r w:rsidRPr="00F31051">
        <w:rPr>
          <w:sz w:val="20"/>
        </w:rPr>
        <w:t>pacjentów;</w:t>
      </w:r>
    </w:p>
    <w:p w14:paraId="53177EDC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wdrożenie sztucznej wentylacji płuc oraz prawidłowe jej</w:t>
      </w:r>
      <w:r w:rsidRPr="00F31051">
        <w:rPr>
          <w:spacing w:val="3"/>
          <w:sz w:val="20"/>
        </w:rPr>
        <w:t xml:space="preserve"> </w:t>
      </w:r>
      <w:r w:rsidRPr="00F31051">
        <w:rPr>
          <w:sz w:val="20"/>
        </w:rPr>
        <w:t>prowadzenie;</w:t>
      </w:r>
    </w:p>
    <w:p w14:paraId="476A9643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założenie wszystkich niezbędnych dostępów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naczyniowych;</w:t>
      </w:r>
    </w:p>
    <w:p w14:paraId="5F136819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lastRenderedPageBreak/>
        <w:t>interpretacja uzyskanych wyników badań laboratoryjnych oraz</w:t>
      </w:r>
      <w:r w:rsidRPr="00F31051">
        <w:rPr>
          <w:spacing w:val="-9"/>
          <w:sz w:val="20"/>
        </w:rPr>
        <w:t xml:space="preserve"> </w:t>
      </w:r>
      <w:r w:rsidRPr="00F31051">
        <w:rPr>
          <w:sz w:val="20"/>
        </w:rPr>
        <w:t>diagnostycznych;</w:t>
      </w:r>
    </w:p>
    <w:p w14:paraId="068D662B" w14:textId="396C8F86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4" w:after="0" w:line="240" w:lineRule="auto"/>
        <w:ind w:left="-142" w:hanging="287"/>
        <w:contextualSpacing w:val="0"/>
        <w:jc w:val="both"/>
        <w:rPr>
          <w:sz w:val="20"/>
        </w:rPr>
      </w:pPr>
      <w:r w:rsidRPr="00F31051">
        <w:rPr>
          <w:sz w:val="20"/>
        </w:rPr>
        <w:t>analiza stanu</w:t>
      </w:r>
      <w:r w:rsidRPr="00F31051">
        <w:rPr>
          <w:spacing w:val="-1"/>
          <w:sz w:val="20"/>
        </w:rPr>
        <w:t xml:space="preserve"> </w:t>
      </w:r>
      <w:r w:rsidRPr="00F31051">
        <w:rPr>
          <w:sz w:val="20"/>
        </w:rPr>
        <w:t>pacjenta;</w:t>
      </w:r>
    </w:p>
    <w:p w14:paraId="7995465A" w14:textId="77777777" w:rsidR="00FB3CF4" w:rsidRPr="00F31051" w:rsidRDefault="00FB3CF4" w:rsidP="007C37F4">
      <w:pPr>
        <w:pStyle w:val="Akapitzlist"/>
        <w:widowControl w:val="0"/>
        <w:numPr>
          <w:ilvl w:val="1"/>
          <w:numId w:val="59"/>
        </w:numPr>
        <w:tabs>
          <w:tab w:val="left" w:pos="1105"/>
        </w:tabs>
        <w:autoSpaceDE w:val="0"/>
        <w:autoSpaceDN w:val="0"/>
        <w:spacing w:before="36" w:after="0" w:line="276" w:lineRule="auto"/>
        <w:ind w:left="-142" w:right="113"/>
        <w:contextualSpacing w:val="0"/>
        <w:jc w:val="both"/>
        <w:rPr>
          <w:sz w:val="20"/>
        </w:rPr>
      </w:pPr>
      <w:r w:rsidRPr="00F31051">
        <w:rPr>
          <w:sz w:val="20"/>
        </w:rPr>
        <w:t>wykonanie wszystkich zaleceń lekarzy prowadzących, które „Przyjmujący Zamówienie” otrzyma w formie pisemnej - potwierdzonej pieczątką i podpisem lekarza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prowadzącego;</w:t>
      </w:r>
    </w:p>
    <w:p w14:paraId="440A6E7A" w14:textId="77777777" w:rsidR="00FB3CF4" w:rsidRDefault="00FB3CF4" w:rsidP="007C37F4">
      <w:pPr>
        <w:pStyle w:val="Akapitzlist"/>
        <w:widowControl w:val="0"/>
        <w:numPr>
          <w:ilvl w:val="0"/>
          <w:numId w:val="59"/>
        </w:numPr>
        <w:tabs>
          <w:tab w:val="left" w:pos="819"/>
        </w:tabs>
        <w:autoSpaceDE w:val="0"/>
        <w:autoSpaceDN w:val="0"/>
        <w:spacing w:before="34" w:after="0" w:line="276" w:lineRule="auto"/>
        <w:ind w:left="-142" w:right="116"/>
        <w:contextualSpacing w:val="0"/>
        <w:jc w:val="both"/>
        <w:rPr>
          <w:sz w:val="20"/>
        </w:rPr>
      </w:pPr>
      <w:r w:rsidRPr="00F31051">
        <w:rPr>
          <w:sz w:val="20"/>
        </w:rPr>
        <w:t>w zakresie asysty przy transporcie pacjentów do/z podmiotów innych niż „Udzielający Zamówienia” po zleceniu tych czynności przez lekarza kierującego Oddziałem lub osobę przez niego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upoważnioną.</w:t>
      </w:r>
    </w:p>
    <w:p w14:paraId="481394B3" w14:textId="6F074D50" w:rsidR="00FB3CF4" w:rsidRDefault="00FB3CF4" w:rsidP="00CF2F19">
      <w:pPr>
        <w:pStyle w:val="Akapitzlist"/>
        <w:widowControl w:val="0"/>
        <w:numPr>
          <w:ilvl w:val="0"/>
          <w:numId w:val="59"/>
        </w:numPr>
        <w:tabs>
          <w:tab w:val="left" w:pos="819"/>
        </w:tabs>
        <w:autoSpaceDE w:val="0"/>
        <w:autoSpaceDN w:val="0"/>
        <w:spacing w:before="34" w:after="0" w:line="276" w:lineRule="auto"/>
        <w:ind w:left="-142" w:right="116"/>
        <w:contextualSpacing w:val="0"/>
        <w:jc w:val="both"/>
        <w:rPr>
          <w:sz w:val="20"/>
        </w:rPr>
      </w:pPr>
      <w:r w:rsidRPr="00CF2F19">
        <w:rPr>
          <w:sz w:val="20"/>
        </w:rPr>
        <w:t>„Przyjmujący Zamówienie” zobowiązuje się do udzielania świadczeń zdrowotnych w Oddziale od poniedziałku do piątku w godzinach od 8.00-15.35.</w:t>
      </w:r>
    </w:p>
    <w:p w14:paraId="1097C2B7" w14:textId="1B86DBF6" w:rsidR="00FB3CF4" w:rsidRPr="00CF2F19" w:rsidRDefault="00FB3CF4" w:rsidP="00CF2F19">
      <w:pPr>
        <w:pStyle w:val="Akapitzlist"/>
        <w:widowControl w:val="0"/>
        <w:numPr>
          <w:ilvl w:val="0"/>
          <w:numId w:val="59"/>
        </w:numPr>
        <w:tabs>
          <w:tab w:val="left" w:pos="819"/>
        </w:tabs>
        <w:autoSpaceDE w:val="0"/>
        <w:autoSpaceDN w:val="0"/>
        <w:spacing w:before="34" w:after="0" w:line="276" w:lineRule="auto"/>
        <w:ind w:left="-142" w:right="116"/>
        <w:contextualSpacing w:val="0"/>
        <w:jc w:val="both"/>
        <w:rPr>
          <w:sz w:val="20"/>
        </w:rPr>
      </w:pPr>
      <w:r w:rsidRPr="00CF2F19">
        <w:rPr>
          <w:sz w:val="20"/>
        </w:rPr>
        <w:t xml:space="preserve">„Przyjmujący Zamówienie” zobowiązany jest do udzielania świadczeń zdrowotnych z zachowaniem należytej staranności, zgodnie ze wskazaniami aktualnej wiedzy medycznej, dostępnymi środkami technicznymi i farmaceutycznymi. </w:t>
      </w:r>
    </w:p>
    <w:p w14:paraId="2D9BE9EC" w14:textId="2FB3BE14" w:rsidR="00445185" w:rsidRDefault="00445185" w:rsidP="007C37F4">
      <w:pPr>
        <w:spacing w:line="276" w:lineRule="auto"/>
        <w:ind w:left="-142" w:firstLine="50"/>
        <w:jc w:val="both"/>
        <w:rPr>
          <w:rFonts w:cstheme="minorHAnsi"/>
          <w:sz w:val="20"/>
          <w:szCs w:val="20"/>
        </w:rPr>
      </w:pPr>
      <w:r w:rsidRPr="00F31051">
        <w:rPr>
          <w:sz w:val="20"/>
        </w:rPr>
        <w:t>„Udzielający Zamówienia” oddaje do dyspozycji „Przyjmującego Zamówienie” aparaturę, sprzęt medyczny stanowiący wyposażenie „Udzielającego Zamówienia” i inne środki techniczne oraz pomocnicze niezbędne do realizacji niniejszej umowy</w:t>
      </w:r>
      <w:r>
        <w:rPr>
          <w:sz w:val="20"/>
        </w:rPr>
        <w:t>.</w:t>
      </w:r>
    </w:p>
    <w:p w14:paraId="34EE625B" w14:textId="77777777" w:rsidR="00E01914" w:rsidRPr="0062396A" w:rsidRDefault="004A31E3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 xml:space="preserve">Czas trwania umowy </w:t>
      </w:r>
    </w:p>
    <w:p w14:paraId="69A3AD30" w14:textId="6962863F" w:rsidR="00FB3CF4" w:rsidRPr="00CF2F19" w:rsidRDefault="00FB3CF4" w:rsidP="00FB3CF4">
      <w:pPr>
        <w:spacing w:before="34"/>
        <w:ind w:left="252"/>
        <w:jc w:val="both"/>
        <w:rPr>
          <w:sz w:val="20"/>
        </w:rPr>
      </w:pPr>
      <w:r w:rsidRPr="00CF2F19">
        <w:rPr>
          <w:sz w:val="20"/>
        </w:rPr>
        <w:t>Umowa zostanie zawarta na czas określony od dnia podpisania umowy do dnia 31 grudnia 202</w:t>
      </w:r>
      <w:r w:rsidR="005C784B">
        <w:rPr>
          <w:sz w:val="20"/>
        </w:rPr>
        <w:t>4</w:t>
      </w:r>
      <w:r w:rsidRPr="00CF2F19">
        <w:rPr>
          <w:sz w:val="20"/>
        </w:rPr>
        <w:t xml:space="preserve"> roku </w:t>
      </w:r>
    </w:p>
    <w:p w14:paraId="29B97E4A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</w:rPr>
      </w:pPr>
    </w:p>
    <w:p w14:paraId="20E3F6D8" w14:textId="69C9443B" w:rsidR="004A31E3" w:rsidRPr="0062396A" w:rsidRDefault="004A31E3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Treść oferty.</w:t>
      </w:r>
    </w:p>
    <w:p w14:paraId="0DCC30D8" w14:textId="0DD2E6B1" w:rsidR="004A31E3" w:rsidRPr="0062396A" w:rsidRDefault="004A31E3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Składana oferta musi zawierać:</w:t>
      </w:r>
    </w:p>
    <w:p w14:paraId="4E1D82D1" w14:textId="77777777" w:rsidR="00445185" w:rsidRPr="00445185" w:rsidRDefault="00445185" w:rsidP="00445185">
      <w:pPr>
        <w:pStyle w:val="Akapitzlist"/>
        <w:numPr>
          <w:ilvl w:val="0"/>
          <w:numId w:val="61"/>
        </w:numPr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Dane oferenta: nazwa, siedziba lub imię i nazwisko, adres, numer telefonu do kontaktu</w:t>
      </w:r>
    </w:p>
    <w:p w14:paraId="5D30610B" w14:textId="77777777" w:rsidR="00445185" w:rsidRPr="00445185" w:rsidRDefault="00445185" w:rsidP="00445185">
      <w:pPr>
        <w:pStyle w:val="Akapitzlist"/>
        <w:numPr>
          <w:ilvl w:val="0"/>
          <w:numId w:val="61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konkursu, ( co najmniej wydruk pierwszej strony)</w:t>
      </w:r>
    </w:p>
    <w:p w14:paraId="2407CA06" w14:textId="77777777" w:rsidR="00445185" w:rsidRPr="00445185" w:rsidRDefault="00445185" w:rsidP="00445185">
      <w:pPr>
        <w:pStyle w:val="Akapitzlist"/>
        <w:numPr>
          <w:ilvl w:val="0"/>
          <w:numId w:val="61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Aktualny wypis z CEIDG lub Krajowego Rejestru Sądowego Przyjmującego Zamówienie,</w:t>
      </w:r>
    </w:p>
    <w:p w14:paraId="59DE18A7" w14:textId="77777777" w:rsidR="00445185" w:rsidRPr="00445185" w:rsidRDefault="00445185" w:rsidP="00445185">
      <w:pPr>
        <w:pStyle w:val="Akapitzlist"/>
        <w:numPr>
          <w:ilvl w:val="0"/>
          <w:numId w:val="61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Dane dotyczące liczby i kwalifikacji zawodowych osób udzielających świadczenia będące przedmiotem oferty (w formularzu oferty należy podać nazwiska tych osób) – potwierdzające minimalne wymagania w zakresie przedmiotu konkursu. Wymaga się dołączenia dokumentów potwierdzających kwalifikacje do udzielania świadczeń zdrowotnych stanowiących przedmiot konkursu (dyplom, prawo wykonywania zawodu, dokument potwierdzający uzyskanie specjalizacji i inne). Dodatkowo - dla potrzeb oceny ofert należy przedłożyć dokument potwierdzający doświadczenie Oferenta związane z przedmiotem konkursu co najmniej w formie oświadczenia / zaświadczenia przełożonego/pracodawcy, a zaleca się również opis własny lub kopię zaświadczeń z odbytych kursów.</w:t>
      </w:r>
    </w:p>
    <w:p w14:paraId="38649BA8" w14:textId="4B586B9D" w:rsidR="00445185" w:rsidRPr="00445185" w:rsidRDefault="00445185" w:rsidP="00445185">
      <w:pPr>
        <w:pStyle w:val="Akapitzlist"/>
        <w:numPr>
          <w:ilvl w:val="0"/>
          <w:numId w:val="61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Propozycje należności za realizację świadczeń zdrowotnych</w:t>
      </w:r>
      <w:r w:rsidR="00CF2F19"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– zgodnie z odpowiednim projektem umowy i wzorem szablonu „Oferty”:</w:t>
      </w:r>
    </w:p>
    <w:p w14:paraId="06B43F78" w14:textId="77777777" w:rsidR="00445185" w:rsidRPr="00445185" w:rsidRDefault="00445185" w:rsidP="00445185">
      <w:pPr>
        <w:pStyle w:val="Akapitzlist"/>
        <w:numPr>
          <w:ilvl w:val="0"/>
          <w:numId w:val="61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Oświadczenia oferenta o zapoznaniu się z treścią ogłoszenia i materiałami informacyjnymi oraz wzorami umów</w:t>
      </w:r>
    </w:p>
    <w:p w14:paraId="4BF3A45A" w14:textId="77777777" w:rsidR="00445185" w:rsidRPr="00445185" w:rsidRDefault="00445185" w:rsidP="00445185">
      <w:pPr>
        <w:pStyle w:val="Akapitzlist"/>
        <w:numPr>
          <w:ilvl w:val="0"/>
          <w:numId w:val="61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Oświadczenie o możliwości realizacji przedmiotu zamówienia zgodnie z wymogami NFZ i poddaniu się kontroli prowadzonej przez NFZ oraz Udzielającego Zamówienia</w:t>
      </w:r>
    </w:p>
    <w:p w14:paraId="5CF4EEA7" w14:textId="77777777" w:rsidR="00445185" w:rsidRPr="00445185" w:rsidRDefault="00445185" w:rsidP="00445185">
      <w:pPr>
        <w:pStyle w:val="Akapitzlist"/>
        <w:numPr>
          <w:ilvl w:val="0"/>
          <w:numId w:val="61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Oświadczenie o posiadaniu możliwości wykonania świadczeń na warunkach podanych w materiałach konkursowych oraz wzorze umowy</w:t>
      </w:r>
    </w:p>
    <w:p w14:paraId="3B747454" w14:textId="77777777" w:rsidR="00445185" w:rsidRPr="00445185" w:rsidRDefault="00445185" w:rsidP="00445185">
      <w:pPr>
        <w:pStyle w:val="Akapitzlist"/>
        <w:numPr>
          <w:ilvl w:val="0"/>
          <w:numId w:val="61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Podpis osoby uprawnionej do reprezentowania oferenta.</w:t>
      </w:r>
    </w:p>
    <w:p w14:paraId="7D9F976C" w14:textId="77777777" w:rsidR="00445185" w:rsidRPr="00445185" w:rsidRDefault="00445185" w:rsidP="00445185">
      <w:pPr>
        <w:pStyle w:val="Akapitzlist"/>
        <w:ind w:left="11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Przy składaniu oferty można wykorzystać formularz stanowiący załącznik nr 1 do materiałów informacyjnych</w:t>
      </w:r>
    </w:p>
    <w:p w14:paraId="6E81136D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</w:p>
    <w:p w14:paraId="68D32CEA" w14:textId="77777777" w:rsidR="00445185" w:rsidRPr="00445185" w:rsidRDefault="00445185" w:rsidP="00445185">
      <w:pPr>
        <w:pStyle w:val="Akapitzlist"/>
        <w:spacing w:line="240" w:lineRule="auto"/>
        <w:ind w:left="11"/>
        <w:rPr>
          <w:rFonts w:cstheme="minorHAnsi"/>
          <w:sz w:val="20"/>
          <w:szCs w:val="20"/>
        </w:rPr>
      </w:pPr>
      <w:r w:rsidRPr="00445185">
        <w:rPr>
          <w:rFonts w:cstheme="minorHAnsi"/>
          <w:b/>
          <w:sz w:val="20"/>
          <w:szCs w:val="20"/>
        </w:rPr>
        <w:t xml:space="preserve">UWAGA: </w:t>
      </w:r>
      <w:r w:rsidRPr="00445185">
        <w:rPr>
          <w:rFonts w:cstheme="minorHAnsi"/>
          <w:sz w:val="20"/>
          <w:szCs w:val="20"/>
        </w:rPr>
        <w:t>Przyjmujący Zamówienie dokona obowiązkowego ubezpieczenia odpowiedzialności cywilnej za szkody będące następstwem udzielania świadczeń zdrowotnych na rzecz „Udzielającego Zamówienie” albo niezgodnego z prawem zaniechania udzielania świadczenia zdrowotnego na kwotę nie niższą niż wynikająca z odrębnych przepisów.</w:t>
      </w:r>
    </w:p>
    <w:p w14:paraId="086EF1A4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</w:p>
    <w:p w14:paraId="2338D1E2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  <w:u w:val="single"/>
        </w:rPr>
        <w:t xml:space="preserve">Przyjmujący Zamówienie przedkłada wraz z ofertą </w:t>
      </w:r>
      <w:r w:rsidRPr="00445185">
        <w:rPr>
          <w:rFonts w:cstheme="minorHAnsi"/>
          <w:b/>
          <w:sz w:val="20"/>
          <w:szCs w:val="20"/>
          <w:u w:val="single"/>
        </w:rPr>
        <w:t xml:space="preserve">lub </w:t>
      </w:r>
      <w:r w:rsidRPr="00445185">
        <w:rPr>
          <w:rFonts w:cstheme="minorHAnsi"/>
          <w:sz w:val="20"/>
          <w:szCs w:val="20"/>
          <w:u w:val="single"/>
        </w:rPr>
        <w:t>nie później niż w dniu podpisania kontraktu :</w:t>
      </w:r>
    </w:p>
    <w:p w14:paraId="55D89282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 aktualną polisę ubezpieczeniową</w:t>
      </w:r>
    </w:p>
    <w:p w14:paraId="70796309" w14:textId="1D8FC63B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lastRenderedPageBreak/>
        <w:t>-</w:t>
      </w:r>
      <w:r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orzeczenie wydane przez lekarza medycyny pracy dla osoby udzielającej świadczenia</w:t>
      </w:r>
    </w:p>
    <w:p w14:paraId="7BD939FD" w14:textId="2FB48B6B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</w:t>
      </w:r>
      <w:r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zaświadczenie o szkoleniu BHP osoby udzielającej świadczenia</w:t>
      </w:r>
    </w:p>
    <w:p w14:paraId="5792AA80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pod rygorem odstąpienia od podpisania umowy przez Udzielającego Zamówienie w trybie natychmiastowym.</w:t>
      </w:r>
    </w:p>
    <w:p w14:paraId="3B294306" w14:textId="77777777" w:rsidR="009A03E5" w:rsidRPr="0062396A" w:rsidRDefault="009A03E5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61492266" w14:textId="73470BA9" w:rsidR="009A03E5" w:rsidRPr="0062396A" w:rsidRDefault="009A03E5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Miejsce i termin składania ofert;</w:t>
      </w:r>
    </w:p>
    <w:p w14:paraId="3F4BFC20" w14:textId="48B6544D" w:rsidR="005F2E37" w:rsidRPr="00FF2B63" w:rsidRDefault="009A03E5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Oferty należy </w:t>
      </w:r>
      <w:r w:rsidRPr="0063748F">
        <w:rPr>
          <w:rFonts w:cstheme="minorHAnsi"/>
          <w:sz w:val="20"/>
          <w:szCs w:val="20"/>
        </w:rPr>
        <w:t xml:space="preserve">złożyć do dnia </w:t>
      </w:r>
      <w:r w:rsidR="005C784B">
        <w:rPr>
          <w:rFonts w:cstheme="minorHAnsi"/>
          <w:sz w:val="20"/>
          <w:szCs w:val="20"/>
        </w:rPr>
        <w:t>9 czerwca</w:t>
      </w:r>
      <w:r w:rsidR="0063748F">
        <w:rPr>
          <w:rFonts w:cstheme="minorHAnsi"/>
          <w:sz w:val="20"/>
          <w:szCs w:val="20"/>
        </w:rPr>
        <w:t xml:space="preserve"> 2023 roku </w:t>
      </w:r>
      <w:r w:rsidRPr="0063748F">
        <w:rPr>
          <w:rFonts w:cstheme="minorHAnsi"/>
          <w:sz w:val="20"/>
          <w:szCs w:val="20"/>
        </w:rPr>
        <w:t>do godz. 9:00</w:t>
      </w:r>
      <w:r w:rsidRPr="000E3FB2">
        <w:rPr>
          <w:rFonts w:cstheme="minorHAnsi"/>
          <w:color w:val="FF0000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 xml:space="preserve">w Sekretariacie Samodzielnego Publicznego Zespołu Opieki Zdrowotnej w Tomaszowie Lubelskim w zamkniętej kopercie oznaczonej: </w:t>
      </w:r>
      <w:r w:rsidRPr="00FF2B63">
        <w:rPr>
          <w:rFonts w:cstheme="minorHAnsi"/>
          <w:b/>
          <w:bCs/>
          <w:sz w:val="20"/>
          <w:szCs w:val="20"/>
        </w:rPr>
        <w:t>„Konkurs ofert</w:t>
      </w:r>
      <w:r w:rsidR="00445185">
        <w:rPr>
          <w:rFonts w:cstheme="minorHAnsi"/>
          <w:b/>
          <w:bCs/>
          <w:sz w:val="20"/>
          <w:szCs w:val="20"/>
        </w:rPr>
        <w:t xml:space="preserve"> na</w:t>
      </w:r>
      <w:r w:rsidRPr="00FF2B63">
        <w:rPr>
          <w:rFonts w:cstheme="minorHAnsi"/>
          <w:b/>
          <w:bCs/>
          <w:sz w:val="20"/>
          <w:szCs w:val="20"/>
        </w:rPr>
        <w:t xml:space="preserve"> </w:t>
      </w:r>
      <w:r w:rsidR="00445185" w:rsidRPr="00445185">
        <w:rPr>
          <w:rFonts w:cstheme="minorHAnsi"/>
          <w:b/>
          <w:bCs/>
          <w:sz w:val="20"/>
          <w:szCs w:val="20"/>
        </w:rPr>
        <w:t>przejęcie obowiązku udzielania świadczeń zdrowotnych w zakresie anestezjologii i intensywnej terapii w Samodzielnym Publicznym Zespole Opieki Zdrowotnej w Tomaszowie Lubelskim</w:t>
      </w:r>
      <w:r w:rsidRPr="00FF2B63">
        <w:rPr>
          <w:rFonts w:cstheme="minorHAnsi"/>
          <w:b/>
          <w:bCs/>
          <w:sz w:val="20"/>
          <w:szCs w:val="20"/>
        </w:rPr>
        <w:t>”</w:t>
      </w:r>
      <w:r w:rsidR="00E01914" w:rsidRPr="00FF2B63">
        <w:rPr>
          <w:rFonts w:cstheme="minorHAnsi"/>
          <w:b/>
          <w:bCs/>
          <w:sz w:val="20"/>
          <w:szCs w:val="20"/>
        </w:rPr>
        <w:t>.</w:t>
      </w:r>
    </w:p>
    <w:p w14:paraId="0BB70EC0" w14:textId="77777777" w:rsidR="00E01914" w:rsidRPr="0062396A" w:rsidRDefault="00E01914" w:rsidP="0062396A">
      <w:pPr>
        <w:pStyle w:val="Akapitzlist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7CEEDC0B" w14:textId="4B8EC5ED" w:rsidR="009A03E5" w:rsidRPr="0062396A" w:rsidRDefault="009A03E5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Otwarcie ofert:</w:t>
      </w:r>
    </w:p>
    <w:p w14:paraId="08889978" w14:textId="4C682BF0" w:rsidR="009A03E5" w:rsidRPr="0062396A" w:rsidRDefault="009A03E5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Otwarcie ofert nastąpi </w:t>
      </w:r>
      <w:r w:rsidRPr="0063748F">
        <w:rPr>
          <w:rFonts w:cstheme="minorHAnsi"/>
          <w:sz w:val="20"/>
          <w:szCs w:val="20"/>
        </w:rPr>
        <w:t xml:space="preserve">dnia </w:t>
      </w:r>
      <w:r w:rsidR="005C784B">
        <w:rPr>
          <w:rFonts w:cstheme="minorHAnsi"/>
          <w:sz w:val="20"/>
          <w:szCs w:val="20"/>
        </w:rPr>
        <w:t>9 czerwca</w:t>
      </w:r>
      <w:r w:rsidR="0063748F">
        <w:rPr>
          <w:rFonts w:cstheme="minorHAnsi"/>
          <w:sz w:val="20"/>
          <w:szCs w:val="20"/>
        </w:rPr>
        <w:t xml:space="preserve"> </w:t>
      </w:r>
      <w:r w:rsidRPr="0063748F">
        <w:rPr>
          <w:rFonts w:cstheme="minorHAnsi"/>
          <w:sz w:val="20"/>
          <w:szCs w:val="20"/>
        </w:rPr>
        <w:t xml:space="preserve">  o godzinie 9:</w:t>
      </w:r>
      <w:r w:rsidR="005F2E37" w:rsidRPr="0063748F">
        <w:rPr>
          <w:rFonts w:cstheme="minorHAnsi"/>
          <w:sz w:val="20"/>
          <w:szCs w:val="20"/>
        </w:rPr>
        <w:t>30</w:t>
      </w:r>
      <w:r w:rsidRPr="0063748F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w</w:t>
      </w:r>
      <w:r w:rsidR="005F2E37" w:rsidRPr="0062396A">
        <w:rPr>
          <w:rFonts w:cstheme="minorHAnsi"/>
          <w:sz w:val="20"/>
          <w:szCs w:val="20"/>
        </w:rPr>
        <w:t xml:space="preserve"> Świetlicy Samodzielnego Publicznego Zespołu Opieki Zdrowotnej w Tomaszowie Lubelskim</w:t>
      </w:r>
      <w:r w:rsidRPr="0062396A">
        <w:rPr>
          <w:rFonts w:cstheme="minorHAnsi"/>
          <w:sz w:val="20"/>
          <w:szCs w:val="20"/>
        </w:rPr>
        <w:t>. W otwarciu obecna jest Komisja Konkursowa, która stwierdza:</w:t>
      </w:r>
    </w:p>
    <w:p w14:paraId="4F480762" w14:textId="18934E0B" w:rsidR="009A03E5" w:rsidRPr="0062396A" w:rsidRDefault="005F2E37" w:rsidP="0062396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S</w:t>
      </w:r>
      <w:r w:rsidR="009A03E5" w:rsidRPr="0062396A">
        <w:rPr>
          <w:rFonts w:cstheme="minorHAnsi"/>
          <w:sz w:val="20"/>
          <w:szCs w:val="20"/>
        </w:rPr>
        <w:t>twierdza prawidłowość ogłoszenia konkursu oraz liczbę otrzymanych ofert,</w:t>
      </w:r>
    </w:p>
    <w:p w14:paraId="384016D7" w14:textId="7593C7E5" w:rsidR="005F2E37" w:rsidRPr="0062396A" w:rsidRDefault="009A03E5" w:rsidP="0062396A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Otwiera koperty z ofertami i podaje nazwy i </w:t>
      </w:r>
      <w:r w:rsidR="00940020" w:rsidRPr="0062396A">
        <w:rPr>
          <w:rFonts w:cstheme="minorHAnsi"/>
          <w:sz w:val="20"/>
          <w:szCs w:val="20"/>
        </w:rPr>
        <w:t>adresy oraz zaproponowane stawki oferentów</w:t>
      </w:r>
      <w:r w:rsidR="00E01914" w:rsidRPr="0062396A">
        <w:rPr>
          <w:rFonts w:cstheme="minorHAnsi"/>
          <w:sz w:val="20"/>
          <w:szCs w:val="20"/>
        </w:rPr>
        <w:t>.</w:t>
      </w:r>
    </w:p>
    <w:p w14:paraId="6519824D" w14:textId="77777777" w:rsidR="00E01914" w:rsidRPr="0062396A" w:rsidRDefault="00E01914" w:rsidP="0062396A">
      <w:pPr>
        <w:pStyle w:val="Akapitzlist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2F90D2" w14:textId="6AE04190" w:rsidR="00940020" w:rsidRPr="0062396A" w:rsidRDefault="00940020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Termin związania ofertą</w:t>
      </w:r>
    </w:p>
    <w:p w14:paraId="1C94A46E" w14:textId="4CD7FBE0" w:rsidR="005F2E37" w:rsidRPr="0062396A" w:rsidRDefault="00940020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Termin związania ofertą wynosi </w:t>
      </w:r>
      <w:r w:rsidR="00BE6A91" w:rsidRPr="0062396A">
        <w:rPr>
          <w:rFonts w:cstheme="minorHAnsi"/>
          <w:sz w:val="20"/>
          <w:szCs w:val="20"/>
        </w:rPr>
        <w:t>30  dni</w:t>
      </w:r>
      <w:r w:rsidRPr="0062396A">
        <w:rPr>
          <w:rFonts w:cstheme="minorHAnsi"/>
          <w:sz w:val="20"/>
          <w:szCs w:val="20"/>
        </w:rPr>
        <w:t xml:space="preserve"> od upływu terminu do składania ofert.</w:t>
      </w:r>
    </w:p>
    <w:p w14:paraId="1C42051F" w14:textId="77777777" w:rsidR="00B70D2D" w:rsidRPr="0062396A" w:rsidRDefault="00B70D2D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830074" w14:textId="37D25F09" w:rsidR="00940020" w:rsidRPr="0062396A" w:rsidRDefault="00940020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Kryteria wyboru ofert.</w:t>
      </w:r>
    </w:p>
    <w:p w14:paraId="492D7E88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48718D40" w14:textId="77777777" w:rsidR="00D43B38" w:rsidRDefault="003057BF" w:rsidP="0062396A">
      <w:pPr>
        <w:pStyle w:val="Akapitzlist"/>
        <w:numPr>
          <w:ilvl w:val="0"/>
          <w:numId w:val="54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Wybierając najkorzystniejszą  ofertę komisja konkursowa będzie brała pod uwagę</w:t>
      </w:r>
      <w:r w:rsidR="00D43B38" w:rsidRPr="0062396A">
        <w:rPr>
          <w:rFonts w:cstheme="minorHAnsi"/>
          <w:sz w:val="20"/>
          <w:szCs w:val="20"/>
        </w:rPr>
        <w:t xml:space="preserve"> poniższe kryteria:</w:t>
      </w:r>
    </w:p>
    <w:p w14:paraId="38BA321C" w14:textId="77777777" w:rsidR="0097166C" w:rsidRPr="0062396A" w:rsidRDefault="0097166C" w:rsidP="0097166C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-349" w:type="dxa"/>
        <w:tblLook w:val="04A0" w:firstRow="1" w:lastRow="0" w:firstColumn="1" w:lastColumn="0" w:noHBand="0" w:noVBand="1"/>
      </w:tblPr>
      <w:tblGrid>
        <w:gridCol w:w="609"/>
        <w:gridCol w:w="5320"/>
        <w:gridCol w:w="2915"/>
      </w:tblGrid>
      <w:tr w:rsidR="00D43B38" w:rsidRPr="0062396A" w14:paraId="4E1D36FC" w14:textId="77777777" w:rsidTr="00B70D2D">
        <w:tc>
          <w:tcPr>
            <w:tcW w:w="609" w:type="dxa"/>
            <w:shd w:val="clear" w:color="auto" w:fill="D9D9D9" w:themeFill="background1" w:themeFillShade="D9"/>
          </w:tcPr>
          <w:p w14:paraId="2B1F5F1F" w14:textId="1380EC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5320" w:type="dxa"/>
            <w:shd w:val="clear" w:color="auto" w:fill="D9D9D9" w:themeFill="background1" w:themeFillShade="D9"/>
          </w:tcPr>
          <w:p w14:paraId="6D90E5A0" w14:textId="1620108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Kryterium</w:t>
            </w:r>
          </w:p>
        </w:tc>
        <w:tc>
          <w:tcPr>
            <w:tcW w:w="2915" w:type="dxa"/>
            <w:shd w:val="clear" w:color="auto" w:fill="D9D9D9" w:themeFill="background1" w:themeFillShade="D9"/>
          </w:tcPr>
          <w:p w14:paraId="6AC62242" w14:textId="42FCF91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Ranga w%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=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max.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pkt.</w:t>
            </w:r>
          </w:p>
        </w:tc>
      </w:tr>
      <w:tr w:rsidR="00D43B38" w:rsidRPr="0062396A" w14:paraId="5DF42108" w14:textId="77777777" w:rsidTr="00B70D2D">
        <w:tc>
          <w:tcPr>
            <w:tcW w:w="609" w:type="dxa"/>
          </w:tcPr>
          <w:p w14:paraId="51D348DF" w14:textId="7E6D4A6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5320" w:type="dxa"/>
          </w:tcPr>
          <w:p w14:paraId="319F7F5C" w14:textId="73CB3E7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2915" w:type="dxa"/>
          </w:tcPr>
          <w:p w14:paraId="76185D6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90% = 90 pkt.</w:t>
            </w:r>
          </w:p>
          <w:p w14:paraId="4EE5B8EC" w14:textId="159E0536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1322EF6E" w14:textId="77777777" w:rsidTr="00B70D2D">
        <w:tc>
          <w:tcPr>
            <w:tcW w:w="609" w:type="dxa"/>
          </w:tcPr>
          <w:p w14:paraId="79A40DF0" w14:textId="2FD5952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5320" w:type="dxa"/>
          </w:tcPr>
          <w:p w14:paraId="25B7AED1" w14:textId="2850789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Jakość świadczenia</w:t>
            </w:r>
          </w:p>
        </w:tc>
        <w:tc>
          <w:tcPr>
            <w:tcW w:w="2915" w:type="dxa"/>
          </w:tcPr>
          <w:p w14:paraId="1ADE2B47" w14:textId="4682A9F3" w:rsidR="00D43B38" w:rsidRPr="0062396A" w:rsidRDefault="006262A0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% = 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 pkt.</w:t>
            </w:r>
          </w:p>
          <w:p w14:paraId="12BA60DE" w14:textId="3F1B343E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662144A7" w14:textId="77777777" w:rsidTr="00B70D2D">
        <w:tc>
          <w:tcPr>
            <w:tcW w:w="609" w:type="dxa"/>
          </w:tcPr>
          <w:p w14:paraId="3E480D14" w14:textId="317D90DF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5320" w:type="dxa"/>
          </w:tcPr>
          <w:p w14:paraId="6D2A81FE" w14:textId="6AA429C4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Kompleksowość świadczeń</w:t>
            </w:r>
          </w:p>
        </w:tc>
        <w:tc>
          <w:tcPr>
            <w:tcW w:w="2915" w:type="dxa"/>
          </w:tcPr>
          <w:p w14:paraId="1E6DD27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12C9E34A" w14:textId="1920AD9F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7FEBB30A" w14:textId="77777777" w:rsidTr="00B70D2D">
        <w:tc>
          <w:tcPr>
            <w:tcW w:w="609" w:type="dxa"/>
          </w:tcPr>
          <w:p w14:paraId="2553B268" w14:textId="36DCD3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5320" w:type="dxa"/>
          </w:tcPr>
          <w:p w14:paraId="16EFFD4D" w14:textId="1FB540FB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Dostępność świadczeń</w:t>
            </w:r>
          </w:p>
        </w:tc>
        <w:tc>
          <w:tcPr>
            <w:tcW w:w="2915" w:type="dxa"/>
          </w:tcPr>
          <w:p w14:paraId="7C2A22C7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0FD52B52" w14:textId="1BF25A17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219AD22C" w14:textId="77777777" w:rsidTr="00B70D2D">
        <w:tc>
          <w:tcPr>
            <w:tcW w:w="609" w:type="dxa"/>
          </w:tcPr>
          <w:p w14:paraId="10408710" w14:textId="21E4619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5320" w:type="dxa"/>
          </w:tcPr>
          <w:p w14:paraId="168A312E" w14:textId="7EE3664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Ciągłość świadczeń</w:t>
            </w:r>
          </w:p>
        </w:tc>
        <w:tc>
          <w:tcPr>
            <w:tcW w:w="2915" w:type="dxa"/>
          </w:tcPr>
          <w:p w14:paraId="4C508724" w14:textId="5E448C9D" w:rsidR="00D43B38" w:rsidRPr="0062396A" w:rsidRDefault="006262A0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% =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 pkt.</w:t>
            </w:r>
          </w:p>
          <w:p w14:paraId="4E8D664F" w14:textId="0974703B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22BDEB4B" w14:textId="6D9D5923" w:rsidR="003057BF" w:rsidRPr="0062396A" w:rsidRDefault="003057BF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3A8A5086" w14:textId="40327DC8" w:rsidR="009A03E5" w:rsidRPr="0062396A" w:rsidRDefault="004B0E3A" w:rsidP="0062396A">
      <w:pPr>
        <w:pStyle w:val="Akapitzlist"/>
        <w:numPr>
          <w:ilvl w:val="0"/>
          <w:numId w:val="54"/>
        </w:numPr>
        <w:spacing w:after="0" w:line="240" w:lineRule="auto"/>
        <w:ind w:left="426" w:hanging="426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Sposoby oceny poszczególnych kryteriów;</w:t>
      </w:r>
    </w:p>
    <w:p w14:paraId="7066DB55" w14:textId="77777777" w:rsidR="007C37F4" w:rsidRDefault="007C37F4" w:rsidP="007C37F4">
      <w:pPr>
        <w:pStyle w:val="Akapitzlist"/>
        <w:widowControl w:val="0"/>
        <w:tabs>
          <w:tab w:val="left" w:pos="759"/>
        </w:tabs>
        <w:autoSpaceDE w:val="0"/>
        <w:autoSpaceDN w:val="0"/>
        <w:spacing w:before="34" w:after="0" w:line="240" w:lineRule="auto"/>
        <w:ind w:left="0"/>
        <w:contextualSpacing w:val="0"/>
        <w:jc w:val="both"/>
        <w:rPr>
          <w:rFonts w:cstheme="minorHAnsi"/>
          <w:b/>
          <w:bCs/>
          <w:sz w:val="20"/>
          <w:szCs w:val="20"/>
        </w:rPr>
      </w:pPr>
    </w:p>
    <w:p w14:paraId="3A453373" w14:textId="0C675E8B" w:rsidR="000210A2" w:rsidRPr="00F31051" w:rsidRDefault="0063748F" w:rsidP="007C37F4">
      <w:pPr>
        <w:pStyle w:val="Akapitzlist"/>
        <w:widowControl w:val="0"/>
        <w:tabs>
          <w:tab w:val="left" w:pos="759"/>
        </w:tabs>
        <w:autoSpaceDE w:val="0"/>
        <w:autoSpaceDN w:val="0"/>
        <w:spacing w:before="34" w:after="0" w:line="240" w:lineRule="auto"/>
        <w:ind w:left="0"/>
        <w:contextualSpacing w:val="0"/>
        <w:jc w:val="both"/>
        <w:rPr>
          <w:sz w:val="20"/>
        </w:rPr>
      </w:pPr>
      <w:r>
        <w:rPr>
          <w:b/>
          <w:spacing w:val="-5"/>
          <w:sz w:val="20"/>
        </w:rPr>
        <w:t>o</w:t>
      </w:r>
      <w:r w:rsidR="000210A2" w:rsidRPr="00F31051">
        <w:rPr>
          <w:b/>
          <w:spacing w:val="-5"/>
          <w:sz w:val="20"/>
        </w:rPr>
        <w:t xml:space="preserve">cena </w:t>
      </w:r>
      <w:r w:rsidR="000210A2" w:rsidRPr="00F31051">
        <w:rPr>
          <w:sz w:val="20"/>
        </w:rPr>
        <w:t xml:space="preserve">= </w:t>
      </w:r>
      <w:r w:rsidR="000210A2" w:rsidRPr="00F31051">
        <w:rPr>
          <w:spacing w:val="-4"/>
          <w:sz w:val="20"/>
        </w:rPr>
        <w:t xml:space="preserve">90% </w:t>
      </w:r>
      <w:r w:rsidR="000210A2" w:rsidRPr="00F31051">
        <w:rPr>
          <w:sz w:val="20"/>
        </w:rPr>
        <w:t xml:space="preserve">x </w:t>
      </w:r>
      <w:r w:rsidR="000210A2" w:rsidRPr="00F31051">
        <w:rPr>
          <w:spacing w:val="-6"/>
          <w:sz w:val="20"/>
        </w:rPr>
        <w:t xml:space="preserve">(najniższa oferta cenowa </w:t>
      </w:r>
      <w:r w:rsidR="000210A2" w:rsidRPr="00F31051">
        <w:rPr>
          <w:spacing w:val="-5"/>
          <w:sz w:val="20"/>
        </w:rPr>
        <w:t xml:space="preserve">*)/ </w:t>
      </w:r>
      <w:r w:rsidR="000210A2" w:rsidRPr="00F31051">
        <w:rPr>
          <w:spacing w:val="-6"/>
          <w:sz w:val="20"/>
        </w:rPr>
        <w:t xml:space="preserve">analizowana </w:t>
      </w:r>
      <w:r w:rsidR="000210A2" w:rsidRPr="00F31051">
        <w:rPr>
          <w:spacing w:val="-5"/>
          <w:sz w:val="20"/>
        </w:rPr>
        <w:t xml:space="preserve">oferta </w:t>
      </w:r>
      <w:r w:rsidR="000210A2" w:rsidRPr="00F31051">
        <w:rPr>
          <w:spacing w:val="-6"/>
          <w:sz w:val="20"/>
        </w:rPr>
        <w:t>cenowa*))</w:t>
      </w:r>
      <w:r w:rsidR="000210A2" w:rsidRPr="00F31051">
        <w:rPr>
          <w:spacing w:val="-11"/>
          <w:sz w:val="20"/>
        </w:rPr>
        <w:t xml:space="preserve"> </w:t>
      </w:r>
      <w:r w:rsidR="000210A2" w:rsidRPr="00F31051">
        <w:rPr>
          <w:spacing w:val="-5"/>
          <w:sz w:val="20"/>
        </w:rPr>
        <w:t>x100</w:t>
      </w:r>
    </w:p>
    <w:p w14:paraId="5B7F737A" w14:textId="74A2C0B3" w:rsidR="000210A2" w:rsidRDefault="000210A2" w:rsidP="000210A2">
      <w:pPr>
        <w:spacing w:before="34" w:line="276" w:lineRule="auto"/>
        <w:ind w:right="279" w:hanging="24"/>
        <w:jc w:val="both"/>
        <w:rPr>
          <w:i/>
          <w:spacing w:val="-4"/>
          <w:sz w:val="20"/>
        </w:rPr>
      </w:pPr>
      <w:r w:rsidRPr="00F31051">
        <w:rPr>
          <w:i/>
          <w:sz w:val="20"/>
        </w:rPr>
        <w:t>*)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4"/>
          <w:sz w:val="20"/>
        </w:rPr>
        <w:t>przy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więcej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pacing w:val="-3"/>
          <w:sz w:val="20"/>
        </w:rPr>
        <w:t>niż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4"/>
          <w:sz w:val="20"/>
        </w:rPr>
        <w:t>jednej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pacing w:val="-5"/>
          <w:sz w:val="20"/>
        </w:rPr>
        <w:t>cenie</w:t>
      </w:r>
      <w:r w:rsidRPr="00F31051">
        <w:rPr>
          <w:i/>
          <w:spacing w:val="-12"/>
          <w:sz w:val="20"/>
        </w:rPr>
        <w:t xml:space="preserve"> </w:t>
      </w:r>
      <w:r w:rsidRPr="00F31051">
        <w:rPr>
          <w:i/>
          <w:spacing w:val="-5"/>
          <w:sz w:val="20"/>
        </w:rPr>
        <w:t>proponowanej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z w:val="20"/>
        </w:rPr>
        <w:t>w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konkursie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z w:val="20"/>
        </w:rPr>
        <w:t>–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5"/>
          <w:sz w:val="20"/>
        </w:rPr>
        <w:t>ocenie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będzie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podlegała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każda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z w:val="20"/>
        </w:rPr>
        <w:t>z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cen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z w:val="20"/>
        </w:rPr>
        <w:t>a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4"/>
          <w:sz w:val="20"/>
        </w:rPr>
        <w:t>punkty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ostateczne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4"/>
          <w:sz w:val="20"/>
        </w:rPr>
        <w:t xml:space="preserve">będą </w:t>
      </w:r>
      <w:r w:rsidRPr="00F31051">
        <w:rPr>
          <w:i/>
          <w:spacing w:val="-5"/>
          <w:sz w:val="20"/>
        </w:rPr>
        <w:t xml:space="preserve">obliczane </w:t>
      </w:r>
      <w:r w:rsidRPr="00F31051">
        <w:rPr>
          <w:i/>
          <w:spacing w:val="-4"/>
          <w:sz w:val="20"/>
        </w:rPr>
        <w:t xml:space="preserve">jako </w:t>
      </w:r>
      <w:r w:rsidRPr="00F31051">
        <w:rPr>
          <w:i/>
          <w:spacing w:val="-5"/>
          <w:sz w:val="20"/>
        </w:rPr>
        <w:t>średnia</w:t>
      </w:r>
      <w:r w:rsidRPr="00F31051">
        <w:rPr>
          <w:i/>
          <w:spacing w:val="-25"/>
          <w:sz w:val="20"/>
        </w:rPr>
        <w:t xml:space="preserve"> </w:t>
      </w:r>
      <w:r w:rsidRPr="0063748F">
        <w:rPr>
          <w:i/>
          <w:spacing w:val="-4"/>
          <w:sz w:val="20"/>
        </w:rPr>
        <w:t>ocena</w:t>
      </w:r>
      <w:r w:rsidR="00456E16" w:rsidRPr="0063748F">
        <w:rPr>
          <w:i/>
          <w:spacing w:val="-4"/>
          <w:kern w:val="0"/>
          <w:sz w:val="20"/>
          <w14:ligatures w14:val="none"/>
        </w:rPr>
        <w:t>)</w:t>
      </w:r>
    </w:p>
    <w:p w14:paraId="14C03235" w14:textId="35BF4DE6" w:rsidR="00F05B63" w:rsidRDefault="000210A2" w:rsidP="00F05B63">
      <w:pPr>
        <w:spacing w:before="34" w:line="276" w:lineRule="auto"/>
        <w:ind w:right="279" w:hanging="24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jakość świadczeń </w:t>
      </w:r>
      <w:r w:rsidRPr="00F31051">
        <w:rPr>
          <w:sz w:val="20"/>
        </w:rPr>
        <w:t xml:space="preserve">– </w:t>
      </w:r>
      <w:r w:rsidRPr="00F31051">
        <w:rPr>
          <w:spacing w:val="-4"/>
          <w:sz w:val="20"/>
        </w:rPr>
        <w:t xml:space="preserve">ocena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przedstawione wraz </w:t>
      </w:r>
      <w:r w:rsidRPr="00F31051">
        <w:rPr>
          <w:sz w:val="20"/>
        </w:rPr>
        <w:t xml:space="preserve">z </w:t>
      </w:r>
      <w:r w:rsidRPr="00F31051">
        <w:rPr>
          <w:spacing w:val="-3"/>
          <w:sz w:val="20"/>
        </w:rPr>
        <w:t xml:space="preserve">ofertą </w:t>
      </w:r>
      <w:r w:rsidRPr="00F31051">
        <w:rPr>
          <w:sz w:val="20"/>
        </w:rPr>
        <w:t xml:space="preserve">dokumenty dotyczące doświadczenia osoby realizującej świadczenia; oferta, w której osoba typowana do realizacji świadczeń, </w:t>
      </w:r>
      <w:r w:rsidRPr="00F31051">
        <w:rPr>
          <w:spacing w:val="-3"/>
          <w:sz w:val="20"/>
        </w:rPr>
        <w:t xml:space="preserve">która </w:t>
      </w:r>
      <w:r w:rsidRPr="00F31051">
        <w:rPr>
          <w:sz w:val="20"/>
        </w:rPr>
        <w:t>posiada doświadczenie</w:t>
      </w:r>
      <w:r w:rsidRPr="00F31051">
        <w:rPr>
          <w:spacing w:val="-5"/>
          <w:sz w:val="20"/>
        </w:rPr>
        <w:t xml:space="preserve"> </w:t>
      </w:r>
      <w:r w:rsidRPr="00F31051">
        <w:rPr>
          <w:spacing w:val="-2"/>
          <w:sz w:val="20"/>
        </w:rPr>
        <w:t>najwyższe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–</w:t>
      </w:r>
      <w:r w:rsidRPr="00F31051">
        <w:rPr>
          <w:spacing w:val="-3"/>
          <w:sz w:val="20"/>
        </w:rPr>
        <w:t xml:space="preserve"> uzyska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5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pkt;</w:t>
      </w:r>
      <w:r w:rsidRPr="00F31051">
        <w:rPr>
          <w:spacing w:val="-7"/>
          <w:sz w:val="20"/>
        </w:rPr>
        <w:t xml:space="preserve"> </w:t>
      </w:r>
      <w:r w:rsidRPr="00F31051">
        <w:rPr>
          <w:spacing w:val="-2"/>
          <w:sz w:val="20"/>
        </w:rPr>
        <w:t>pozostałe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oferty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otrzymają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proporcjonalnie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niższą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ocenę,</w:t>
      </w:r>
      <w:r w:rsidR="0097166C">
        <w:rPr>
          <w:sz w:val="20"/>
        </w:rPr>
        <w:t xml:space="preserve"> według wzoru:</w:t>
      </w:r>
      <w:r w:rsidR="00456E16">
        <w:rPr>
          <w:sz w:val="20"/>
        </w:rPr>
        <w:t xml:space="preserve"> </w:t>
      </w:r>
    </w:p>
    <w:p w14:paraId="0D6AAB71" w14:textId="4CC900BB" w:rsidR="00F05B63" w:rsidRPr="0063748F" w:rsidRDefault="00F05B63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5 lat – 1 punkt </w:t>
      </w:r>
    </w:p>
    <w:p w14:paraId="79207DCB" w14:textId="08101FF7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6 lat – 2 punkty </w:t>
      </w:r>
    </w:p>
    <w:p w14:paraId="3A17846D" w14:textId="77B51DC4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7 lat – 3 punkty </w:t>
      </w:r>
    </w:p>
    <w:p w14:paraId="27B2D63D" w14:textId="2F1FF2DF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8 lat – 4 punkty </w:t>
      </w:r>
    </w:p>
    <w:p w14:paraId="0622EC90" w14:textId="1265DAA8" w:rsidR="0097166C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>9 lat i powyżej – 5 punkt</w:t>
      </w:r>
      <w:r>
        <w:rPr>
          <w:sz w:val="20"/>
        </w:rPr>
        <w:t xml:space="preserve"> </w:t>
      </w:r>
    </w:p>
    <w:p w14:paraId="0F69F12D" w14:textId="22C79ACD" w:rsidR="0097166C" w:rsidRPr="00F31051" w:rsidRDefault="00456E16" w:rsidP="00456E16">
      <w:pPr>
        <w:spacing w:after="0" w:line="240" w:lineRule="auto"/>
        <w:jc w:val="both"/>
        <w:rPr>
          <w:sz w:val="20"/>
        </w:rPr>
      </w:pPr>
      <w:r w:rsidRPr="00456E16">
        <w:rPr>
          <w:i/>
          <w:sz w:val="20"/>
        </w:rPr>
        <w:t>(</w:t>
      </w:r>
      <w:r>
        <w:rPr>
          <w:i/>
          <w:sz w:val="20"/>
        </w:rPr>
        <w:t xml:space="preserve">na dowód </w:t>
      </w:r>
      <w:r w:rsidRPr="00456E16">
        <w:rPr>
          <w:i/>
          <w:sz w:val="20"/>
        </w:rPr>
        <w:t>należy</w:t>
      </w:r>
      <w:r>
        <w:rPr>
          <w:i/>
          <w:sz w:val="20"/>
        </w:rPr>
        <w:t xml:space="preserve"> dołączyć do oferty dokumenty potwierdzające</w:t>
      </w:r>
      <w:r w:rsidRPr="00456E16">
        <w:rPr>
          <w:i/>
          <w:sz w:val="20"/>
        </w:rPr>
        <w:t xml:space="preserve"> </w:t>
      </w:r>
      <w:r w:rsidRPr="00FB3CF4">
        <w:rPr>
          <w:rFonts w:cstheme="minorHAnsi"/>
          <w:sz w:val="20"/>
          <w:szCs w:val="20"/>
        </w:rPr>
        <w:t xml:space="preserve">doświadczenie w pracy na sali operacyjnej, z uwzględnieniem umiejętności znieczulenia pacjenta </w:t>
      </w:r>
    </w:p>
    <w:p w14:paraId="324D22D8" w14:textId="0A93C919" w:rsidR="000210A2" w:rsidRDefault="000210A2" w:rsidP="007C37F4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0" w:right="103"/>
        <w:contextualSpacing w:val="0"/>
        <w:jc w:val="both"/>
        <w:rPr>
          <w:sz w:val="20"/>
        </w:rPr>
      </w:pPr>
      <w:r w:rsidRPr="00F31051">
        <w:rPr>
          <w:b/>
          <w:spacing w:val="-5"/>
          <w:sz w:val="20"/>
        </w:rPr>
        <w:lastRenderedPageBreak/>
        <w:t xml:space="preserve">kompleksowość świadczeń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złożone </w:t>
      </w:r>
      <w:r w:rsidRPr="00F31051">
        <w:rPr>
          <w:sz w:val="20"/>
        </w:rPr>
        <w:t xml:space="preserve">w formularzu „Oferty” oświadczenie Przyjmującego zamówienie dotyczące realizacji świadczeń zdrowotnych będących przedmiotem umowy bez udziału podwykonawców; oferta, w której zaznaczono odpowiedź „TAK” – uzyska 2 pkt; brak </w:t>
      </w:r>
      <w:r w:rsidRPr="00F31051">
        <w:rPr>
          <w:spacing w:val="-3"/>
          <w:sz w:val="20"/>
        </w:rPr>
        <w:t xml:space="preserve">wyboru </w:t>
      </w:r>
      <w:r w:rsidRPr="00F31051">
        <w:rPr>
          <w:sz w:val="20"/>
        </w:rPr>
        <w:t>lub odpowiedź „NIE” oznacza przyznanie 0 punktów za</w:t>
      </w:r>
      <w:r w:rsidRPr="00F31051">
        <w:rPr>
          <w:spacing w:val="-25"/>
          <w:sz w:val="20"/>
        </w:rPr>
        <w:t xml:space="preserve"> </w:t>
      </w:r>
      <w:proofErr w:type="spellStart"/>
      <w:r w:rsidRPr="0063748F">
        <w:rPr>
          <w:sz w:val="20"/>
        </w:rPr>
        <w:t>podkryterium</w:t>
      </w:r>
      <w:proofErr w:type="spellEnd"/>
      <w:r w:rsidR="00456E16" w:rsidRPr="0063748F">
        <w:rPr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8 załącznika nr 1 – formularz ofertowy)</w:t>
      </w:r>
    </w:p>
    <w:p w14:paraId="581B5F23" w14:textId="77777777" w:rsidR="00F05B63" w:rsidRPr="00F31051" w:rsidRDefault="00F05B63" w:rsidP="007C37F4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0" w:right="103"/>
        <w:contextualSpacing w:val="0"/>
        <w:jc w:val="both"/>
        <w:rPr>
          <w:sz w:val="20"/>
        </w:rPr>
      </w:pPr>
    </w:p>
    <w:p w14:paraId="543E7AA1" w14:textId="13C7D35A" w:rsidR="000210A2" w:rsidRDefault="000210A2" w:rsidP="007C37F4">
      <w:pPr>
        <w:pStyle w:val="Akapitzlist"/>
        <w:widowControl w:val="0"/>
        <w:tabs>
          <w:tab w:val="left" w:pos="831"/>
        </w:tabs>
        <w:autoSpaceDE w:val="0"/>
        <w:autoSpaceDN w:val="0"/>
        <w:spacing w:after="0" w:line="276" w:lineRule="auto"/>
        <w:ind w:left="0" w:right="103"/>
        <w:contextualSpacing w:val="0"/>
        <w:jc w:val="both"/>
        <w:rPr>
          <w:spacing w:val="-3"/>
          <w:sz w:val="20"/>
        </w:rPr>
      </w:pPr>
      <w:r w:rsidRPr="00F31051">
        <w:rPr>
          <w:b/>
          <w:spacing w:val="-5"/>
          <w:sz w:val="20"/>
        </w:rPr>
        <w:t xml:space="preserve">dostępność świadczeń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złożone </w:t>
      </w:r>
      <w:r w:rsidRPr="00F31051">
        <w:rPr>
          <w:sz w:val="20"/>
        </w:rPr>
        <w:t xml:space="preserve">w formularzu </w:t>
      </w:r>
      <w:r w:rsidRPr="00F31051">
        <w:rPr>
          <w:spacing w:val="-3"/>
          <w:sz w:val="20"/>
        </w:rPr>
        <w:t xml:space="preserve">„Oferty” </w:t>
      </w:r>
      <w:r w:rsidRPr="00F31051">
        <w:rPr>
          <w:sz w:val="20"/>
        </w:rPr>
        <w:t xml:space="preserve">oświadczenie dotyczące </w:t>
      </w:r>
      <w:r w:rsidRPr="00F31051">
        <w:rPr>
          <w:spacing w:val="-3"/>
          <w:sz w:val="20"/>
        </w:rPr>
        <w:t xml:space="preserve">harmonogramu; </w:t>
      </w:r>
      <w:r w:rsidRPr="00F31051">
        <w:rPr>
          <w:sz w:val="20"/>
        </w:rPr>
        <w:t xml:space="preserve">oferta, w której zaznaczono odpowiedź </w:t>
      </w:r>
      <w:r w:rsidRPr="00F31051">
        <w:rPr>
          <w:spacing w:val="-3"/>
          <w:sz w:val="20"/>
        </w:rPr>
        <w:t xml:space="preserve">„TAK” </w:t>
      </w:r>
      <w:r w:rsidRPr="00F31051">
        <w:rPr>
          <w:sz w:val="20"/>
        </w:rPr>
        <w:t xml:space="preserve">– uzyska 2 pkt; brak </w:t>
      </w:r>
      <w:r w:rsidRPr="00F31051">
        <w:rPr>
          <w:spacing w:val="-3"/>
          <w:sz w:val="20"/>
        </w:rPr>
        <w:t xml:space="preserve">wyboru </w:t>
      </w:r>
      <w:r w:rsidRPr="00F31051">
        <w:rPr>
          <w:sz w:val="20"/>
        </w:rPr>
        <w:t>lub odpowiedź „NIE” oznacza przyznanie 0 punktów za</w:t>
      </w:r>
      <w:r w:rsidRPr="00F31051">
        <w:rPr>
          <w:spacing w:val="-23"/>
          <w:sz w:val="20"/>
        </w:rPr>
        <w:t xml:space="preserve"> </w:t>
      </w:r>
      <w:proofErr w:type="spellStart"/>
      <w:r w:rsidRPr="00F31051">
        <w:rPr>
          <w:spacing w:val="-3"/>
          <w:sz w:val="20"/>
        </w:rPr>
        <w:t>podkryterium</w:t>
      </w:r>
      <w:proofErr w:type="spellEnd"/>
      <w:r w:rsidRPr="00F31051">
        <w:rPr>
          <w:spacing w:val="-3"/>
          <w:sz w:val="20"/>
        </w:rPr>
        <w:t>,</w:t>
      </w:r>
      <w:r w:rsidR="00456E16">
        <w:rPr>
          <w:spacing w:val="-3"/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9 załącznika nr 1 – formularz ofertowy)</w:t>
      </w:r>
    </w:p>
    <w:p w14:paraId="6749EDEC" w14:textId="77777777" w:rsidR="00F05B63" w:rsidRPr="00F31051" w:rsidRDefault="00F05B63" w:rsidP="007C37F4">
      <w:pPr>
        <w:pStyle w:val="Akapitzlist"/>
        <w:widowControl w:val="0"/>
        <w:tabs>
          <w:tab w:val="left" w:pos="831"/>
        </w:tabs>
        <w:autoSpaceDE w:val="0"/>
        <w:autoSpaceDN w:val="0"/>
        <w:spacing w:after="0" w:line="276" w:lineRule="auto"/>
        <w:ind w:left="0" w:right="103"/>
        <w:contextualSpacing w:val="0"/>
        <w:jc w:val="both"/>
        <w:rPr>
          <w:sz w:val="20"/>
        </w:rPr>
      </w:pPr>
    </w:p>
    <w:p w14:paraId="7A545C34" w14:textId="443239B8" w:rsidR="00BE6A91" w:rsidRDefault="000210A2" w:rsidP="007C37F4">
      <w:pPr>
        <w:pStyle w:val="Akapitzlist"/>
        <w:widowControl w:val="0"/>
        <w:tabs>
          <w:tab w:val="left" w:pos="776"/>
        </w:tabs>
        <w:autoSpaceDE w:val="0"/>
        <w:autoSpaceDN w:val="0"/>
        <w:spacing w:before="1" w:after="0" w:line="276" w:lineRule="auto"/>
        <w:ind w:left="0" w:right="103"/>
        <w:contextualSpacing w:val="0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ciągłość świadczeń </w:t>
      </w:r>
      <w:r w:rsidRPr="00F31051">
        <w:rPr>
          <w:sz w:val="20"/>
        </w:rPr>
        <w:t>- dokonywana będzie w oparciu o złożone w formularzu „Oferty” oświadczenie dotyczące realizacji świadczeń, oferta w której osoba typowana do realizacji świadczeń posiadała dotychczas umowę z Udzielającym Zamówienie– uzyska 1 pkt; brak wyboru lub odpowiedź „NIE” oznacza przyznanie 0 punktów</w:t>
      </w:r>
      <w:r w:rsidRPr="00F31051">
        <w:rPr>
          <w:spacing w:val="-37"/>
          <w:sz w:val="20"/>
        </w:rPr>
        <w:t xml:space="preserve"> </w:t>
      </w:r>
      <w:r w:rsidRPr="00F31051">
        <w:rPr>
          <w:sz w:val="20"/>
        </w:rPr>
        <w:t xml:space="preserve">za </w:t>
      </w:r>
      <w:proofErr w:type="spellStart"/>
      <w:r w:rsidRPr="00F31051">
        <w:rPr>
          <w:sz w:val="20"/>
        </w:rPr>
        <w:t>podkryterium</w:t>
      </w:r>
      <w:proofErr w:type="spellEnd"/>
      <w:r w:rsidRPr="00F31051">
        <w:rPr>
          <w:sz w:val="20"/>
        </w:rPr>
        <w:t>.</w:t>
      </w:r>
      <w:r w:rsidR="00456E16">
        <w:rPr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10 załącznika nr 1 – formularz ofertowy)</w:t>
      </w:r>
    </w:p>
    <w:p w14:paraId="5CE2B8BE" w14:textId="77777777" w:rsidR="000210A2" w:rsidRPr="000210A2" w:rsidRDefault="000210A2" w:rsidP="000210A2">
      <w:pPr>
        <w:pStyle w:val="Akapitzlist"/>
        <w:widowControl w:val="0"/>
        <w:tabs>
          <w:tab w:val="left" w:pos="776"/>
        </w:tabs>
        <w:autoSpaceDE w:val="0"/>
        <w:autoSpaceDN w:val="0"/>
        <w:spacing w:before="1" w:after="0" w:line="276" w:lineRule="auto"/>
        <w:ind w:left="0" w:right="103"/>
        <w:contextualSpacing w:val="0"/>
        <w:jc w:val="both"/>
        <w:rPr>
          <w:sz w:val="20"/>
        </w:rPr>
      </w:pPr>
    </w:p>
    <w:p w14:paraId="4062B53B" w14:textId="56C7152D" w:rsidR="00206FD0" w:rsidRDefault="00206FD0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Rozstrzygnięcie konkursu.</w:t>
      </w:r>
    </w:p>
    <w:p w14:paraId="61C6A173" w14:textId="77777777" w:rsid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34F01A2" w14:textId="556C7F35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1. </w:t>
      </w:r>
      <w:r w:rsidR="007C37F4" w:rsidRPr="007C37F4">
        <w:rPr>
          <w:rFonts w:cstheme="minorHAnsi"/>
          <w:sz w:val="20"/>
          <w:szCs w:val="20"/>
        </w:rPr>
        <w:t>Rozstrzygnięcia konkursu dokona komisja konkursowa powołana przez Dyrektora Samodzielnego Publicznego Zespołu Opieki Zdrowotnej w Tomaszowie Lubelskim. Komisja konkursowa, przystępując do rozstrzygnięcia konkursu, dokonuje następujących czynności:</w:t>
      </w:r>
    </w:p>
    <w:p w14:paraId="48FE8050" w14:textId="65F7ECD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stwierdza prawidłowość ogłoszenia konkursu oraz liczbę otrzymanych ofert</w:t>
      </w:r>
    </w:p>
    <w:p w14:paraId="668D5C72" w14:textId="58A14715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otwiera koperty z ofertami</w:t>
      </w:r>
    </w:p>
    <w:p w14:paraId="58206405" w14:textId="752F7D16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ustala, która z ofert spełnia warunki wymagane przez Udzielającego Zamówienie</w:t>
      </w:r>
    </w:p>
    <w:p w14:paraId="6DA9EF27" w14:textId="2BE07EB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odrzuca oferty nie spełniające wymaganych warunków lub wpływające po terminie</w:t>
      </w:r>
    </w:p>
    <w:p w14:paraId="2B48951E" w14:textId="040B57B1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wybiera najkorzystniejszą ofertę albo nie przyjmuje żadnej z ofert</w:t>
      </w:r>
    </w:p>
    <w:p w14:paraId="58FAA781" w14:textId="77777777" w:rsidR="008C3411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Komisja działa na posiedzeniach zamkniętych bez udziału oferentów z wyjątkiem czynności wskazanych w pkt.1 i 2.</w:t>
      </w:r>
    </w:p>
    <w:p w14:paraId="1A8D73BF" w14:textId="38E20CC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Rozstrzygnięcie konkursu nastą</w:t>
      </w:r>
      <w:r w:rsidR="0063748F">
        <w:rPr>
          <w:rFonts w:cstheme="minorHAnsi"/>
          <w:sz w:val="20"/>
          <w:szCs w:val="20"/>
        </w:rPr>
        <w:t xml:space="preserve"> </w:t>
      </w:r>
      <w:r w:rsidRPr="0063748F">
        <w:rPr>
          <w:rFonts w:cstheme="minorHAnsi"/>
          <w:sz w:val="20"/>
          <w:szCs w:val="20"/>
        </w:rPr>
        <w:t xml:space="preserve">w ciągu </w:t>
      </w:r>
      <w:r w:rsidR="005C784B">
        <w:rPr>
          <w:rFonts w:cstheme="minorHAnsi"/>
          <w:sz w:val="20"/>
          <w:szCs w:val="20"/>
        </w:rPr>
        <w:t>10</w:t>
      </w:r>
      <w:r w:rsidRPr="0063748F">
        <w:rPr>
          <w:rFonts w:cstheme="minorHAnsi"/>
          <w:sz w:val="20"/>
          <w:szCs w:val="20"/>
        </w:rPr>
        <w:t xml:space="preserve"> dni</w:t>
      </w:r>
      <w:r w:rsidRPr="007C37F4">
        <w:rPr>
          <w:rFonts w:cstheme="minorHAnsi"/>
          <w:sz w:val="20"/>
          <w:szCs w:val="20"/>
        </w:rPr>
        <w:t xml:space="preserve"> od dnia otwarcia ofert.</w:t>
      </w:r>
    </w:p>
    <w:p w14:paraId="3F9E23AE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W przypadku gdy Oferent nie przedstawił wszystkich wymaganych dokumentów lub gdy oferta zawiera braki formalne, komisja wzywa oferenta do usunięcia tych braków w wyznaczonym terminie pod rygorem odrzucenia oferty.</w:t>
      </w:r>
    </w:p>
    <w:p w14:paraId="72CC6CA9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0CB9404" w14:textId="19E49FA0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2. </w:t>
      </w:r>
      <w:r w:rsidR="007C37F4" w:rsidRPr="007C37F4">
        <w:rPr>
          <w:rFonts w:cstheme="minorHAnsi"/>
          <w:sz w:val="20"/>
          <w:szCs w:val="20"/>
        </w:rPr>
        <w:t>Komisja konkursowa odrzuca ofertę:</w:t>
      </w:r>
    </w:p>
    <w:p w14:paraId="0CFA3413" w14:textId="771A04B6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złożoną przez Oferenta po terminie,</w:t>
      </w:r>
    </w:p>
    <w:p w14:paraId="75AC6F7A" w14:textId="277FAD8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zawierającą nieprawdziwe informacje,</w:t>
      </w:r>
    </w:p>
    <w:p w14:paraId="733D8C76" w14:textId="449C5918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nie określił przedmiotu oferty lub nie podał proponowanej ceny świadczeń opieki zdrowotnej,</w:t>
      </w:r>
    </w:p>
    <w:p w14:paraId="1B426F80" w14:textId="1270824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zawiera rażąco niską cenę w stosunku do przedmiotu zamówienia,</w:t>
      </w:r>
    </w:p>
    <w:p w14:paraId="5EBC32E0" w14:textId="06C2844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jest nieważna na podstawie odrębnych przepisów,</w:t>
      </w:r>
    </w:p>
    <w:p w14:paraId="74F8B01C" w14:textId="4D97DE3B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6)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złożył ofertę alternatywną,</w:t>
      </w:r>
    </w:p>
    <w:p w14:paraId="0389223A" w14:textId="6363F003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7)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lub oferta nie spełniają wymaganych warunków określonych w przepisach prawa oraz warunków określonych w materiałach informacyjnych</w:t>
      </w:r>
    </w:p>
    <w:p w14:paraId="3EF2CEE1" w14:textId="58701DF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8)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złożoną przez oferenta, z którym w okresie 5 lat poprzedzających ogłoszenie postępowania, została rozwiązana przez Udzielającego Zamówienie umowa o udzielanie świadczeń opieki zdrowotnej w zakresie lub rodzaju odpowiadającym przedmiotowi ogłoszenia, bez zachowania okresu wypowiedzenia z przyczyn leżących po stronie Oferenta.</w:t>
      </w:r>
    </w:p>
    <w:p w14:paraId="480BB7FF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3F77658" w14:textId="27717E6C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3. </w:t>
      </w:r>
      <w:r w:rsidR="007C37F4" w:rsidRPr="007C37F4">
        <w:rPr>
          <w:rFonts w:cstheme="minorHAnsi"/>
          <w:sz w:val="20"/>
          <w:szCs w:val="20"/>
        </w:rPr>
        <w:t>Dyrektor unieważnia konkurs gdy:</w:t>
      </w:r>
    </w:p>
    <w:p w14:paraId="4783B0F6" w14:textId="1E1E1308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nie wpłynęła żadna oferta,</w:t>
      </w:r>
    </w:p>
    <w:p w14:paraId="2228A08A" w14:textId="05F5BA05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wpłynęła jedna oferta niepodlegająca odrzuceniu, z zastrzeżeniem pkt. 9.4</w:t>
      </w:r>
    </w:p>
    <w:p w14:paraId="1E422638" w14:textId="049E8569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odrzucono wszystkie oferty,</w:t>
      </w:r>
    </w:p>
    <w:p w14:paraId="6AC10596" w14:textId="694DF7B1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kwota najkorzystniejszej oferty przewyższa kwotę którą Udzielający Zamówienia przeznaczył na finansowanie świadczeń opieki zdrowotnej w danym postępowaniu.</w:t>
      </w:r>
    </w:p>
    <w:p w14:paraId="0A004421" w14:textId="5B11B92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lastRenderedPageBreak/>
        <w:t>5)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nastąpiła istotna zmiana okoliczności powodująca, że prowadzenie postępowania lub zawarcia umowy nie leży w interesie ubezpieczonych, czego nie można było wcześniej przewidzieć.</w:t>
      </w:r>
    </w:p>
    <w:p w14:paraId="3E2B9E55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7426A66" w14:textId="76A54A98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4. </w:t>
      </w:r>
      <w:r w:rsidR="007C37F4" w:rsidRPr="007C37F4">
        <w:rPr>
          <w:rFonts w:cstheme="minorHAnsi"/>
          <w:sz w:val="20"/>
          <w:szCs w:val="20"/>
        </w:rPr>
        <w:t>Jeżeli w toku konkursu ofert wpłynęła tylko jedna oferta niepodlegająca odrzuceniu, komisja może przyjąć tę ofertę, gdy z okoliczności wynika, że na ogłoszony ponownie na tych samych warunkach konkurs ofert nie wpłynie więcej ofert.</w:t>
      </w:r>
    </w:p>
    <w:p w14:paraId="2512F6BA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9F89EAC" w14:textId="2A65F91F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5. </w:t>
      </w:r>
      <w:r w:rsidR="007C37F4" w:rsidRPr="007C37F4">
        <w:rPr>
          <w:rFonts w:cstheme="minorHAnsi"/>
          <w:sz w:val="20"/>
          <w:szCs w:val="20"/>
        </w:rPr>
        <w:t>Jeżeli nie nastąpiło unieważnienie postępowania w sprawie zawarcia umowy o udzielanie świadczeń zdrowotnych Komisja konkursowa ogłasza o rozstrzygnięciu postępowania.</w:t>
      </w:r>
    </w:p>
    <w:p w14:paraId="31EC2199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Niezwłocznie po rozstrzygnięciu Komisja konkursowa zawiadamia wszystkich oferentów o zakończeniu i wynikach konkursu. Informacja ta zostanie zamieszczona na stronie internetowej Szpitala oraz zostanie przekazana pocztą do wykonawców składających ofertę.</w:t>
      </w:r>
    </w:p>
    <w:p w14:paraId="4AD1C0C0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Wszystkie te czynności nastąpią w tym samym dniu i data ta zostanie przyjęta, jako dzień zakończenia konkursu ofert Udzielający Zamówienia zawrze umowę z oferentem, którego oferta odpowiada warunkom formalnym oraz zostanie uznana za najkorzystniejszą w oparciu o ustalone kryteria oceny ofert.</w:t>
      </w:r>
    </w:p>
    <w:p w14:paraId="24F3E177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B2C9C9" w14:textId="638FF697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6. </w:t>
      </w:r>
      <w:r w:rsidR="007C37F4" w:rsidRPr="007C37F4">
        <w:rPr>
          <w:rFonts w:cstheme="minorHAnsi"/>
          <w:sz w:val="20"/>
          <w:szCs w:val="20"/>
        </w:rPr>
        <w:t>Dopuszcza się możliwość udzielenia zamówienia na świadczenia zdrowotne więcej niż jednemu podmiotowi – jeżeli Komisja Konkursowa uzna to za konieczne ze względu na liczbę i częstotliwość lub nieplanowość świadczenia.</w:t>
      </w:r>
    </w:p>
    <w:p w14:paraId="155E9E9F" w14:textId="77777777" w:rsidR="007C37F4" w:rsidRDefault="007C37F4" w:rsidP="007C37F4">
      <w:p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7637D725" w14:textId="04D9D19E" w:rsidR="006613EA" w:rsidRPr="0062396A" w:rsidRDefault="006613EA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Środki odwoławcze</w:t>
      </w:r>
    </w:p>
    <w:p w14:paraId="68DB7E46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</w:p>
    <w:p w14:paraId="47883D56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Informacje dotyczące ochrony osób fizycznych w związku z przetwarzaniem danych osobowych i w sprawie swobodnego przepływu takich danych:</w:t>
      </w:r>
    </w:p>
    <w:p w14:paraId="50A5FA63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</w:t>
      </w:r>
    </w:p>
    <w:p w14:paraId="7228CCBB" w14:textId="1A55D39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administratorem Pani/Pana danych osobowych jest Samodzielny Publiczny Zespół Opieki Zdrowotnej w Tomaszowie Lubelskim, Al. Grunwaldzkie 1, 22-600 Tomaszów Lubelski, , NIP: 921-16-45-721, REGON: 000304444, tel. : 84 664 21 84, adres e-mail: sekretariat@szpital-tomaszow.pl;</w:t>
      </w:r>
    </w:p>
    <w:p w14:paraId="224308F6" w14:textId="4CFCDB60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inspektorem ochrony danych osobowych w Samodzielnym Publicznym Zespole Opieki Zdrowotnej w Tomaszowie Lubelskim jest Pan Marcin Piwko;</w:t>
      </w:r>
    </w:p>
    <w:p w14:paraId="377315F7" w14:textId="55973C44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Pani/Pana dane osobowe przetwarzane będą na podstawie art. 6 ust. 1 lit. c RODO w celu związanym z niniejszym postępowaniem;</w:t>
      </w:r>
    </w:p>
    <w:p w14:paraId="551E640C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odbiorcami Pani/Pana danych osobowych będą osoby lub podmioty, którym udostępniona zostanie dokumentacja postępowania;</w:t>
      </w:r>
    </w:p>
    <w:p w14:paraId="09F0F1F6" w14:textId="12B1E27C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Pani/Pana dane osobowe będą przechowywane przez okres 4 lat od dnia zakończenia postępowania, nie krótszy jednak niż cały czas trwania umowy;</w:t>
      </w:r>
    </w:p>
    <w:p w14:paraId="7B7F166C" w14:textId="38DC7448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obowiązek podania przez Panią/Pana danych osobowych bezpośrednio Pani/Pana dotyczących jest wymogiem ustawowym, związanym z udziałem w postępowaniu; konsekwencje niepodania określonych danych wynikają z ustawy o działalności leczniczej i aktów wykonawczych;</w:t>
      </w:r>
    </w:p>
    <w:p w14:paraId="558C25F1" w14:textId="7F2B7023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 w</w:t>
      </w:r>
      <w:r w:rsidRPr="00F05B63">
        <w:rPr>
          <w:rFonts w:cstheme="minorHAnsi"/>
          <w:sz w:val="20"/>
          <w:szCs w:val="20"/>
        </w:rPr>
        <w:t xml:space="preserve"> odniesieniu do Pani/Pana danych osobowych decyzje nie będą podejmowane w sposób zautomatyzowany, stosowanie do art. 22 RODO;</w:t>
      </w:r>
    </w:p>
    <w:p w14:paraId="7C98805D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posiada Pani/Pan:</w:t>
      </w:r>
    </w:p>
    <w:p w14:paraId="01816C9F" w14:textId="217357AC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15 RODO prawo dostępu do danych osobowych Pani/Pana dotyczących;</w:t>
      </w:r>
    </w:p>
    <w:p w14:paraId="5D30B48D" w14:textId="06E559C0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16 RODO prawo do sprostowania Pani/Pana danych osobowych (skorzystanie z prawa do sprostowania nie może skutkować zmianą wyniku postępowania ani zmianą postanowień umowy oraz nie może naruszać integralności protokołu oraz jego załączników);</w:t>
      </w:r>
    </w:p>
    <w:p w14:paraId="308B662F" w14:textId="559015FF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18 RODO prawo żądania od administratora ograniczenia przetwarzania danych osobowych z zastrzeżeniem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6EDBD9A9" w14:textId="5C84E66A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prawo do wniesienia skargi do Prezesa Urzędu Ochrony Danych Osobowych, gdy uzna Pani/Pan,</w:t>
      </w:r>
      <w:r w:rsidR="0097166C">
        <w:rPr>
          <w:rFonts w:cstheme="minorHAnsi"/>
          <w:sz w:val="20"/>
          <w:szCs w:val="20"/>
        </w:rPr>
        <w:t xml:space="preserve"> </w:t>
      </w:r>
      <w:r w:rsidRPr="00F05B63">
        <w:rPr>
          <w:rFonts w:cstheme="minorHAnsi"/>
          <w:sz w:val="20"/>
          <w:szCs w:val="20"/>
        </w:rPr>
        <w:t>że przetwarzanie danych osobowych Pani/Pana dotyczących narusza przepisy RODO;</w:t>
      </w:r>
    </w:p>
    <w:p w14:paraId="033A1844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lastRenderedPageBreak/>
        <w:t>nie przysługuje Pani/Panu:</w:t>
      </w:r>
    </w:p>
    <w:p w14:paraId="66C1A385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w związku z art. 17 ust. 3 lit. b, d lub e RODO prawo do usunięcia danych osobowych;</w:t>
      </w:r>
    </w:p>
    <w:p w14:paraId="2DAB15B6" w14:textId="2DEA9C3B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prawo do przenoszenia danych osobowych, o którym mowa w art. 20 RODO;</w:t>
      </w:r>
    </w:p>
    <w:p w14:paraId="176CC348" w14:textId="708FDBEB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14:paraId="428C64AB" w14:textId="1D50744A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w przypadku dojścia do zawarcia umowy dane osobowe osób fizycznych, w szczególności osób reprezentujących oraz wskazanych do kontaktu, związanych z wykonaniem umowy, pozyskane bezpośrednio lub pośrednio, będą przetwarzane przez Strony umowy w celu i okresie jej realizacji, a także w celach związanych z rozliczaniem umowy, celach archiwalnych oraz ustalenia i dochodzenia ewentualnych roszczeń w okresie przewidzianym przepisami prawa, na podstawie i w związku z realizacją obowiązków nałożonych na administratora danych przez te przepisy. Dane te nie będą przedmiotem sprzedaży i udostępniania podmiotom zewnętrznym, za wyjątkiem przypadków przewidzianych przepisami prawa, nie będą również przekazywane do państw trzecich i organizacji międzynarodowych. Mogą one zostać przekazane podmiotom współpracującym ze Szpitalem w oparciu o umowy powierzenia zawarte zgodnie z 28 RODO, m.in. w związku ze wsparciem w zakresie IT, czy obsługą korespondencji. W pozostałym zakresie zasady i sposób postępowania z danymi został opisany powyżej.</w:t>
      </w:r>
    </w:p>
    <w:p w14:paraId="1EFEC0DA" w14:textId="5A1339D8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Administrator danych zobowiązuje Wykonawcę do poinformowania o zasadach i sposobie przetwarzania danych wszystkie osoby fizyczne zaangażowane w realizację umowy.</w:t>
      </w:r>
    </w:p>
    <w:p w14:paraId="2E391EAC" w14:textId="260D92D1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W przypadku, gdy wykonanie obowiązku, o którym mowa w art. 15 ust. 1 – 3 RODO, wymagałoby niewspółmiernie dużego wysiłku, Zamawiający może żądać od osoby, której dane dotyczą wskazania dodatkowych informacji mających na celu sprecyzowanie żądania, w szczególności podania daty lub nazwy postępowania o udzielenie zamówienia publicznego. Wystąpienie z żądaniem, o którym mowa w art. 18 ust. 1 RODO nie ogranicza przetwarzania danych osobowych do czasu zakończenia niniejszego postępowania</w:t>
      </w:r>
    </w:p>
    <w:p w14:paraId="21BF40C5" w14:textId="77777777" w:rsidR="00FD6A14" w:rsidRPr="0062396A" w:rsidRDefault="00FD6A14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660854D" w14:textId="3E3C54E8" w:rsidR="00B80F0A" w:rsidRPr="0062396A" w:rsidRDefault="00B80F0A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Umowa</w:t>
      </w:r>
    </w:p>
    <w:p w14:paraId="038CFE50" w14:textId="2131C7EB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Zawarcie umowy z oferentem składającym najkorzystniejszą ofertę następuje w terminie do 10 dni od dnia rozstrzygnięcia konkursu ofert.</w:t>
      </w:r>
    </w:p>
    <w:p w14:paraId="639EDCFD" w14:textId="77777777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F420A68" w14:textId="5DB3E409" w:rsidR="00B80F0A" w:rsidRPr="0062396A" w:rsidRDefault="00B80F0A" w:rsidP="0062396A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Szczególne wymagania Zamawiającego.</w:t>
      </w:r>
    </w:p>
    <w:p w14:paraId="5C8402CA" w14:textId="77777777" w:rsidR="00B70D2D" w:rsidRPr="0062396A" w:rsidRDefault="00B80F0A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</w:t>
      </w:r>
      <w:r w:rsidR="00AA017E" w:rsidRPr="0062396A">
        <w:rPr>
          <w:rFonts w:cstheme="minorHAnsi"/>
          <w:sz w:val="20"/>
          <w:szCs w:val="20"/>
        </w:rPr>
        <w:t xml:space="preserve">  </w:t>
      </w:r>
      <w:r w:rsidRPr="0062396A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  <w:r w:rsidR="00AA017E" w:rsidRPr="0062396A">
        <w:rPr>
          <w:rFonts w:cstheme="minorHAnsi"/>
          <w:sz w:val="20"/>
          <w:szCs w:val="20"/>
        </w:rPr>
        <w:t xml:space="preserve"> </w:t>
      </w:r>
    </w:p>
    <w:p w14:paraId="7EF78B01" w14:textId="77777777" w:rsidR="00B70D2D" w:rsidRPr="0062396A" w:rsidRDefault="00B70D2D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</w:p>
    <w:p w14:paraId="1C608784" w14:textId="77777777" w:rsidR="00AA017E" w:rsidRPr="00236CE8" w:rsidRDefault="00FD6A14" w:rsidP="000E3FB2">
      <w:pPr>
        <w:pStyle w:val="Akapitzlist"/>
        <w:numPr>
          <w:ilvl w:val="0"/>
          <w:numId w:val="40"/>
        </w:numPr>
        <w:spacing w:after="0" w:line="240" w:lineRule="auto"/>
        <w:ind w:left="-709" w:firstLine="283"/>
        <w:jc w:val="both"/>
        <w:rPr>
          <w:rFonts w:cstheme="minorHAnsi"/>
          <w:b/>
          <w:bCs/>
          <w:sz w:val="20"/>
          <w:szCs w:val="20"/>
          <w:u w:val="single"/>
        </w:rPr>
      </w:pPr>
      <w:r w:rsidRPr="00236CE8">
        <w:rPr>
          <w:rFonts w:cstheme="minorHAnsi"/>
          <w:b/>
          <w:bCs/>
          <w:sz w:val="20"/>
          <w:szCs w:val="20"/>
          <w:u w:val="single"/>
        </w:rPr>
        <w:t>Osoba uprawniona do kontaktu z Oferentami</w:t>
      </w:r>
    </w:p>
    <w:p w14:paraId="157BD9E8" w14:textId="44C886EE" w:rsidR="00FD6A14" w:rsidRPr="00083620" w:rsidRDefault="00083620" w:rsidP="00083620">
      <w:pPr>
        <w:spacing w:after="0" w:line="240" w:lineRule="auto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sz w:val="20"/>
          <w:szCs w:val="20"/>
        </w:rPr>
        <w:t>Joanna Wawryca</w:t>
      </w:r>
      <w:r w:rsidR="00AA017E" w:rsidRPr="00083620">
        <w:rPr>
          <w:rFonts w:cstheme="minorHAnsi"/>
          <w:sz w:val="20"/>
          <w:szCs w:val="20"/>
        </w:rPr>
        <w:t xml:space="preserve"> tel. </w:t>
      </w:r>
      <w:r>
        <w:rPr>
          <w:rFonts w:cstheme="minorHAnsi"/>
          <w:sz w:val="20"/>
          <w:szCs w:val="20"/>
        </w:rPr>
        <w:t xml:space="preserve">84 664 44 11 w.444 </w:t>
      </w:r>
      <w:r w:rsidR="0097166C" w:rsidRPr="00083620">
        <w:rPr>
          <w:rFonts w:cstheme="minorHAnsi"/>
          <w:sz w:val="20"/>
          <w:szCs w:val="20"/>
        </w:rPr>
        <w:t>email</w:t>
      </w:r>
      <w:r>
        <w:rPr>
          <w:rFonts w:cstheme="minorHAnsi"/>
          <w:sz w:val="20"/>
          <w:szCs w:val="20"/>
        </w:rPr>
        <w:t xml:space="preserve"> hr@szpital-tomaszow.pl</w:t>
      </w:r>
    </w:p>
    <w:p w14:paraId="3D19CDEA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100377FC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62D7566A" w14:textId="50307128" w:rsidR="00FD6A14" w:rsidRPr="00311E23" w:rsidRDefault="00FD6A14" w:rsidP="0062396A">
      <w:pPr>
        <w:spacing w:after="0" w:line="240" w:lineRule="auto"/>
        <w:ind w:left="-709"/>
        <w:jc w:val="both"/>
        <w:rPr>
          <w:rFonts w:cstheme="minorHAnsi"/>
          <w:b/>
          <w:bCs/>
          <w:sz w:val="20"/>
          <w:szCs w:val="20"/>
          <w:u w:val="single"/>
        </w:rPr>
      </w:pPr>
      <w:r w:rsidRPr="00311E23">
        <w:rPr>
          <w:rFonts w:cstheme="minorHAnsi"/>
          <w:b/>
          <w:bCs/>
          <w:sz w:val="20"/>
          <w:szCs w:val="20"/>
          <w:u w:val="single"/>
        </w:rPr>
        <w:t>Załączniki:</w:t>
      </w:r>
    </w:p>
    <w:p w14:paraId="43F530A5" w14:textId="5DFFD930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1 do SWKO - </w:t>
      </w:r>
      <w:r w:rsidR="002335BC">
        <w:rPr>
          <w:rFonts w:cstheme="minorHAnsi"/>
          <w:sz w:val="20"/>
          <w:szCs w:val="20"/>
        </w:rPr>
        <w:t>F</w:t>
      </w:r>
      <w:r w:rsidR="00FD6A14" w:rsidRPr="0062396A">
        <w:rPr>
          <w:rFonts w:cstheme="minorHAnsi"/>
          <w:sz w:val="20"/>
          <w:szCs w:val="20"/>
        </w:rPr>
        <w:t xml:space="preserve">ormularz ofertowy </w:t>
      </w:r>
    </w:p>
    <w:p w14:paraId="663C49D4" w14:textId="1E512334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2 do SWKO - Projekt</w:t>
      </w:r>
      <w:r w:rsidR="00FD6A14" w:rsidRPr="0062396A">
        <w:rPr>
          <w:rFonts w:cstheme="minorHAnsi"/>
          <w:sz w:val="20"/>
          <w:szCs w:val="20"/>
        </w:rPr>
        <w:t xml:space="preserve"> umowy </w:t>
      </w:r>
    </w:p>
    <w:p w14:paraId="2C9A8069" w14:textId="1C0A6B50" w:rsidR="00C63CA5" w:rsidRPr="0062396A" w:rsidRDefault="00236CE8" w:rsidP="00236CE8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3 do SWKO - </w:t>
      </w:r>
      <w:r w:rsidR="002335BC">
        <w:rPr>
          <w:rFonts w:cstheme="minorHAnsi"/>
          <w:sz w:val="20"/>
          <w:szCs w:val="20"/>
        </w:rPr>
        <w:t xml:space="preserve">Klauzula informacyjna </w:t>
      </w:r>
    </w:p>
    <w:p w14:paraId="491F4F1B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6AA4C4AC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34EBF28" w14:textId="02D1EFBB" w:rsidR="00C63CA5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                                                                                                </w:t>
      </w:r>
      <w:r w:rsidR="0097166C">
        <w:rPr>
          <w:rFonts w:cstheme="minorHAnsi"/>
          <w:sz w:val="20"/>
          <w:szCs w:val="20"/>
        </w:rPr>
        <w:tab/>
      </w:r>
      <w:r w:rsidR="0097166C">
        <w:rPr>
          <w:rFonts w:cstheme="minorHAnsi"/>
          <w:sz w:val="20"/>
          <w:szCs w:val="20"/>
        </w:rPr>
        <w:tab/>
      </w:r>
      <w:r w:rsidR="0097166C">
        <w:rPr>
          <w:rFonts w:cstheme="minorHAnsi"/>
          <w:sz w:val="20"/>
          <w:szCs w:val="20"/>
        </w:rPr>
        <w:tab/>
      </w:r>
      <w:r w:rsidRPr="0062396A">
        <w:rPr>
          <w:rFonts w:cstheme="minorHAnsi"/>
          <w:sz w:val="20"/>
          <w:szCs w:val="20"/>
        </w:rPr>
        <w:t>Zatwierdzam</w:t>
      </w:r>
      <w:r w:rsidR="00236CE8">
        <w:rPr>
          <w:rFonts w:cstheme="minorHAnsi"/>
          <w:sz w:val="20"/>
          <w:szCs w:val="20"/>
        </w:rPr>
        <w:t>:</w:t>
      </w:r>
    </w:p>
    <w:p w14:paraId="5AA48DBA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E983897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DA61E70" w14:textId="77777777" w:rsidR="00236CE8" w:rsidRPr="0062396A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77D2DAA" w14:textId="77777777" w:rsidR="00C63CA5" w:rsidRPr="00D31063" w:rsidRDefault="00C63CA5" w:rsidP="00D3106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80BC8BB" w14:textId="77777777" w:rsidR="00C63CA5" w:rsidRPr="00311E23" w:rsidRDefault="00C63CA5" w:rsidP="00311E2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sectPr w:rsidR="00C63CA5" w:rsidRPr="00311E23" w:rsidSect="00AA017E">
      <w:footerReference w:type="default" r:id="rId12"/>
      <w:pgSz w:w="11906" w:h="16838" w:code="9"/>
      <w:pgMar w:top="1417" w:right="1417" w:bottom="1417" w:left="1417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4A453" w14:textId="77777777" w:rsidR="00D80D94" w:rsidRDefault="00D80D94">
      <w:pPr>
        <w:spacing w:after="0" w:line="240" w:lineRule="auto"/>
      </w:pPr>
      <w:r>
        <w:separator/>
      </w:r>
    </w:p>
  </w:endnote>
  <w:endnote w:type="continuationSeparator" w:id="0">
    <w:p w14:paraId="03FB6B35" w14:textId="77777777" w:rsidR="00D80D94" w:rsidRDefault="00D8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C8F9" w14:textId="77777777" w:rsidR="00FB3CF4" w:rsidRDefault="00FB3CF4">
    <w:pPr>
      <w:pStyle w:val="Tekstpodstawowy"/>
      <w:spacing w:line="14" w:lineRule="auto"/>
      <w:ind w:left="0" w:firstLine="0"/>
      <w:jc w:val="left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EED323" wp14:editId="4E26E864">
              <wp:simplePos x="0" y="0"/>
              <wp:positionH relativeFrom="page">
                <wp:posOffset>6271895</wp:posOffset>
              </wp:positionH>
              <wp:positionV relativeFrom="page">
                <wp:posOffset>10086975</wp:posOffset>
              </wp:positionV>
              <wp:extent cx="764540" cy="165735"/>
              <wp:effectExtent l="0" t="0" r="0" b="0"/>
              <wp:wrapNone/>
              <wp:docPr id="12871879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4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A864F4" w14:textId="77777777" w:rsidR="00FB3CF4" w:rsidRDefault="00FB3CF4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z 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ED3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3.85pt;margin-top:794.25pt;width:60.2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" filled="f" stroked="f">
              <v:textbox inset="0,0,0,0">
                <w:txbxContent>
                  <w:p w14:paraId="56A864F4" w14:textId="77777777" w:rsidR="00FB3CF4" w:rsidRDefault="00FB3CF4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 xml:space="preserve"> z 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317D" w14:textId="77777777" w:rsidR="00D80D94" w:rsidRDefault="00D80D94">
      <w:pPr>
        <w:spacing w:after="0" w:line="240" w:lineRule="auto"/>
      </w:pPr>
      <w:r>
        <w:separator/>
      </w:r>
    </w:p>
  </w:footnote>
  <w:footnote w:type="continuationSeparator" w:id="0">
    <w:p w14:paraId="2E33178F" w14:textId="77777777" w:rsidR="00D80D94" w:rsidRDefault="00D80D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9E436B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0D8DDAF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186462"/>
    <w:multiLevelType w:val="multilevel"/>
    <w:tmpl w:val="1C6487A2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imes New Roman" w:eastAsia="Times New Roman" w:hAnsi="Times New Roman" w:cs="Times New Roman"/>
        <w:strike w:val="0"/>
        <w:dstrike w:val="0"/>
        <w:color w:val="000000"/>
        <w:spacing w:val="-3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3FE625F"/>
    <w:multiLevelType w:val="hybridMultilevel"/>
    <w:tmpl w:val="BD7A72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AA6021"/>
    <w:multiLevelType w:val="hybridMultilevel"/>
    <w:tmpl w:val="045A5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32AC6"/>
    <w:multiLevelType w:val="hybridMultilevel"/>
    <w:tmpl w:val="29782572"/>
    <w:lvl w:ilvl="0" w:tplc="52ECC23C">
      <w:start w:val="1"/>
      <w:numFmt w:val="decimal"/>
      <w:lvlText w:val="%1)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 w15:restartNumberingAfterBreak="0">
    <w:nsid w:val="0AA507B2"/>
    <w:multiLevelType w:val="multilevel"/>
    <w:tmpl w:val="C8723DDC"/>
    <w:lvl w:ilvl="0">
      <w:start w:val="1"/>
      <w:numFmt w:val="decimal"/>
      <w:lvlText w:val="%1."/>
      <w:lvlJc w:val="left"/>
      <w:pPr>
        <w:tabs>
          <w:tab w:val="decimal" w:pos="288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6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0D175B09"/>
    <w:multiLevelType w:val="hybridMultilevel"/>
    <w:tmpl w:val="0866A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B80B7D"/>
    <w:multiLevelType w:val="hybridMultilevel"/>
    <w:tmpl w:val="ECECDFFA"/>
    <w:lvl w:ilvl="0" w:tplc="0415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9" w15:restartNumberingAfterBreak="0">
    <w:nsid w:val="0ED36FE3"/>
    <w:multiLevelType w:val="hybridMultilevel"/>
    <w:tmpl w:val="504A9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56EB3"/>
    <w:multiLevelType w:val="hybridMultilevel"/>
    <w:tmpl w:val="3918CE4E"/>
    <w:lvl w:ilvl="0" w:tplc="0415000F">
      <w:start w:val="1"/>
      <w:numFmt w:val="decimal"/>
      <w:lvlText w:val="%1.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1" w15:restartNumberingAfterBreak="0">
    <w:nsid w:val="13543892"/>
    <w:multiLevelType w:val="hybridMultilevel"/>
    <w:tmpl w:val="07A82F2E"/>
    <w:lvl w:ilvl="0" w:tplc="DD3A8E48">
      <w:start w:val="1"/>
      <w:numFmt w:val="decimal"/>
      <w:lvlText w:val="%1)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2" w15:restartNumberingAfterBreak="0">
    <w:nsid w:val="15993999"/>
    <w:multiLevelType w:val="hybridMultilevel"/>
    <w:tmpl w:val="B836A2A4"/>
    <w:lvl w:ilvl="0" w:tplc="0415000F">
      <w:start w:val="1"/>
      <w:numFmt w:val="decimal"/>
      <w:lvlText w:val="%1.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3" w15:restartNumberingAfterBreak="0">
    <w:nsid w:val="175A0E43"/>
    <w:multiLevelType w:val="hybridMultilevel"/>
    <w:tmpl w:val="8FB22D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0B56F7"/>
    <w:multiLevelType w:val="hybridMultilevel"/>
    <w:tmpl w:val="044E8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304F64"/>
    <w:multiLevelType w:val="hybridMultilevel"/>
    <w:tmpl w:val="F25EB2EE"/>
    <w:lvl w:ilvl="0" w:tplc="FFFFFFFF">
      <w:start w:val="1"/>
      <w:numFmt w:val="decimal"/>
      <w:lvlText w:val="%1."/>
      <w:lvlJc w:val="left"/>
      <w:pPr>
        <w:ind w:left="470" w:hanging="360"/>
      </w:p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16" w15:restartNumberingAfterBreak="0">
    <w:nsid w:val="1C372E42"/>
    <w:multiLevelType w:val="hybridMultilevel"/>
    <w:tmpl w:val="9C341CA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1DEB71CD"/>
    <w:multiLevelType w:val="hybridMultilevel"/>
    <w:tmpl w:val="0E30AF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C57739"/>
    <w:multiLevelType w:val="hybridMultilevel"/>
    <w:tmpl w:val="35821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EA4F2C"/>
    <w:multiLevelType w:val="hybridMultilevel"/>
    <w:tmpl w:val="3EAA4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1302D9"/>
    <w:multiLevelType w:val="hybridMultilevel"/>
    <w:tmpl w:val="F8A21342"/>
    <w:lvl w:ilvl="0" w:tplc="440A88D4">
      <w:start w:val="1"/>
      <w:numFmt w:val="decimal"/>
      <w:lvlText w:val="%1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CF161C7A">
      <w:start w:val="1"/>
      <w:numFmt w:val="lowerLetter"/>
      <w:lvlText w:val="%2)"/>
      <w:lvlJc w:val="left"/>
      <w:pPr>
        <w:ind w:left="1104" w:hanging="28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2" w:tplc="E666837E">
      <w:numFmt w:val="bullet"/>
      <w:lvlText w:val="•"/>
      <w:lvlJc w:val="left"/>
      <w:pPr>
        <w:ind w:left="2151" w:hanging="286"/>
      </w:pPr>
      <w:rPr>
        <w:rFonts w:hint="default"/>
        <w:lang w:val="pl-PL" w:eastAsia="en-US" w:bidi="ar-SA"/>
      </w:rPr>
    </w:lvl>
    <w:lvl w:ilvl="3" w:tplc="FA6A5518">
      <w:numFmt w:val="bullet"/>
      <w:lvlText w:val="•"/>
      <w:lvlJc w:val="left"/>
      <w:pPr>
        <w:ind w:left="3203" w:hanging="286"/>
      </w:pPr>
      <w:rPr>
        <w:rFonts w:hint="default"/>
        <w:lang w:val="pl-PL" w:eastAsia="en-US" w:bidi="ar-SA"/>
      </w:rPr>
    </w:lvl>
    <w:lvl w:ilvl="4" w:tplc="DB7222B2">
      <w:numFmt w:val="bullet"/>
      <w:lvlText w:val="•"/>
      <w:lvlJc w:val="left"/>
      <w:pPr>
        <w:ind w:left="4255" w:hanging="286"/>
      </w:pPr>
      <w:rPr>
        <w:rFonts w:hint="default"/>
        <w:lang w:val="pl-PL" w:eastAsia="en-US" w:bidi="ar-SA"/>
      </w:rPr>
    </w:lvl>
    <w:lvl w:ilvl="5" w:tplc="658416B2">
      <w:numFmt w:val="bullet"/>
      <w:lvlText w:val="•"/>
      <w:lvlJc w:val="left"/>
      <w:pPr>
        <w:ind w:left="5307" w:hanging="286"/>
      </w:pPr>
      <w:rPr>
        <w:rFonts w:hint="default"/>
        <w:lang w:val="pl-PL" w:eastAsia="en-US" w:bidi="ar-SA"/>
      </w:rPr>
    </w:lvl>
    <w:lvl w:ilvl="6" w:tplc="0658AE0C">
      <w:numFmt w:val="bullet"/>
      <w:lvlText w:val="•"/>
      <w:lvlJc w:val="left"/>
      <w:pPr>
        <w:ind w:left="6359" w:hanging="286"/>
      </w:pPr>
      <w:rPr>
        <w:rFonts w:hint="default"/>
        <w:lang w:val="pl-PL" w:eastAsia="en-US" w:bidi="ar-SA"/>
      </w:rPr>
    </w:lvl>
    <w:lvl w:ilvl="7" w:tplc="714E2EDE">
      <w:numFmt w:val="bullet"/>
      <w:lvlText w:val="•"/>
      <w:lvlJc w:val="left"/>
      <w:pPr>
        <w:ind w:left="7410" w:hanging="286"/>
      </w:pPr>
      <w:rPr>
        <w:rFonts w:hint="default"/>
        <w:lang w:val="pl-PL" w:eastAsia="en-US" w:bidi="ar-SA"/>
      </w:rPr>
    </w:lvl>
    <w:lvl w:ilvl="8" w:tplc="58F0639C">
      <w:numFmt w:val="bullet"/>
      <w:lvlText w:val="•"/>
      <w:lvlJc w:val="left"/>
      <w:pPr>
        <w:ind w:left="8462" w:hanging="286"/>
      </w:pPr>
      <w:rPr>
        <w:rFonts w:hint="default"/>
        <w:lang w:val="pl-PL" w:eastAsia="en-US" w:bidi="ar-SA"/>
      </w:rPr>
    </w:lvl>
  </w:abstractNum>
  <w:abstractNum w:abstractNumId="21" w15:restartNumberingAfterBreak="0">
    <w:nsid w:val="25765A1A"/>
    <w:multiLevelType w:val="multilevel"/>
    <w:tmpl w:val="DDA6A4AC"/>
    <w:lvl w:ilvl="0">
      <w:start w:val="1"/>
      <w:numFmt w:val="decimal"/>
      <w:lvlText w:val="%1.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8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26246B6A"/>
    <w:multiLevelType w:val="hybridMultilevel"/>
    <w:tmpl w:val="D0328F12"/>
    <w:lvl w:ilvl="0" w:tplc="64266346">
      <w:start w:val="1"/>
      <w:numFmt w:val="lowerLetter"/>
      <w:lvlText w:val="%1)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3" w15:restartNumberingAfterBreak="0">
    <w:nsid w:val="26497B53"/>
    <w:multiLevelType w:val="hybridMultilevel"/>
    <w:tmpl w:val="CB425C24"/>
    <w:lvl w:ilvl="0" w:tplc="04150013">
      <w:start w:val="1"/>
      <w:numFmt w:val="upperRoman"/>
      <w:lvlText w:val="%1."/>
      <w:lvlJc w:val="righ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4" w15:restartNumberingAfterBreak="0">
    <w:nsid w:val="283A7184"/>
    <w:multiLevelType w:val="multilevel"/>
    <w:tmpl w:val="4C500D70"/>
    <w:lvl w:ilvl="0">
      <w:start w:val="1"/>
      <w:numFmt w:val="decimal"/>
      <w:lvlText w:val="%1.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9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2AC04813"/>
    <w:multiLevelType w:val="hybridMultilevel"/>
    <w:tmpl w:val="6464C304"/>
    <w:lvl w:ilvl="0" w:tplc="04150017">
      <w:start w:val="1"/>
      <w:numFmt w:val="lowerLetter"/>
      <w:lvlText w:val="%1)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6" w15:restartNumberingAfterBreak="0">
    <w:nsid w:val="2BD96FFB"/>
    <w:multiLevelType w:val="hybridMultilevel"/>
    <w:tmpl w:val="9D508C4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2D1B231B"/>
    <w:multiLevelType w:val="hybridMultilevel"/>
    <w:tmpl w:val="ED94D4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DB4586"/>
    <w:multiLevelType w:val="hybridMultilevel"/>
    <w:tmpl w:val="88D60ECE"/>
    <w:lvl w:ilvl="0" w:tplc="D5EEB872">
      <w:start w:val="1"/>
      <w:numFmt w:val="lowerLetter"/>
      <w:lvlText w:val="%1)"/>
      <w:lvlJc w:val="left"/>
      <w:pPr>
        <w:ind w:left="3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9" w15:restartNumberingAfterBreak="0">
    <w:nsid w:val="2F076685"/>
    <w:multiLevelType w:val="hybridMultilevel"/>
    <w:tmpl w:val="7138DB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E87E09"/>
    <w:multiLevelType w:val="hybridMultilevel"/>
    <w:tmpl w:val="E0CECF6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32A519FE"/>
    <w:multiLevelType w:val="hybridMultilevel"/>
    <w:tmpl w:val="B7248D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F31843"/>
    <w:multiLevelType w:val="hybridMultilevel"/>
    <w:tmpl w:val="0644C160"/>
    <w:lvl w:ilvl="0" w:tplc="0F9C59CE">
      <w:start w:val="1"/>
      <w:numFmt w:val="decimal"/>
      <w:lvlText w:val="%1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8B281E9C">
      <w:numFmt w:val="bullet"/>
      <w:lvlText w:val="•"/>
      <w:lvlJc w:val="left"/>
      <w:pPr>
        <w:ind w:left="1794" w:hanging="284"/>
      </w:pPr>
      <w:rPr>
        <w:rFonts w:hint="default"/>
        <w:lang w:val="pl-PL" w:eastAsia="en-US" w:bidi="ar-SA"/>
      </w:rPr>
    </w:lvl>
    <w:lvl w:ilvl="2" w:tplc="CB587E8E">
      <w:numFmt w:val="bullet"/>
      <w:lvlText w:val="•"/>
      <w:lvlJc w:val="left"/>
      <w:pPr>
        <w:ind w:left="2769" w:hanging="284"/>
      </w:pPr>
      <w:rPr>
        <w:rFonts w:hint="default"/>
        <w:lang w:val="pl-PL" w:eastAsia="en-US" w:bidi="ar-SA"/>
      </w:rPr>
    </w:lvl>
    <w:lvl w:ilvl="3" w:tplc="7E5E54CC">
      <w:numFmt w:val="bullet"/>
      <w:lvlText w:val="•"/>
      <w:lvlJc w:val="left"/>
      <w:pPr>
        <w:ind w:left="3743" w:hanging="284"/>
      </w:pPr>
      <w:rPr>
        <w:rFonts w:hint="default"/>
        <w:lang w:val="pl-PL" w:eastAsia="en-US" w:bidi="ar-SA"/>
      </w:rPr>
    </w:lvl>
    <w:lvl w:ilvl="4" w:tplc="6C0C7780">
      <w:numFmt w:val="bullet"/>
      <w:lvlText w:val="•"/>
      <w:lvlJc w:val="left"/>
      <w:pPr>
        <w:ind w:left="4718" w:hanging="284"/>
      </w:pPr>
      <w:rPr>
        <w:rFonts w:hint="default"/>
        <w:lang w:val="pl-PL" w:eastAsia="en-US" w:bidi="ar-SA"/>
      </w:rPr>
    </w:lvl>
    <w:lvl w:ilvl="5" w:tplc="E48C60A4">
      <w:numFmt w:val="bullet"/>
      <w:lvlText w:val="•"/>
      <w:lvlJc w:val="left"/>
      <w:pPr>
        <w:ind w:left="5693" w:hanging="284"/>
      </w:pPr>
      <w:rPr>
        <w:rFonts w:hint="default"/>
        <w:lang w:val="pl-PL" w:eastAsia="en-US" w:bidi="ar-SA"/>
      </w:rPr>
    </w:lvl>
    <w:lvl w:ilvl="6" w:tplc="C7BAE770">
      <w:numFmt w:val="bullet"/>
      <w:lvlText w:val="•"/>
      <w:lvlJc w:val="left"/>
      <w:pPr>
        <w:ind w:left="6667" w:hanging="284"/>
      </w:pPr>
      <w:rPr>
        <w:rFonts w:hint="default"/>
        <w:lang w:val="pl-PL" w:eastAsia="en-US" w:bidi="ar-SA"/>
      </w:rPr>
    </w:lvl>
    <w:lvl w:ilvl="7" w:tplc="7BCA79D4">
      <w:numFmt w:val="bullet"/>
      <w:lvlText w:val="•"/>
      <w:lvlJc w:val="left"/>
      <w:pPr>
        <w:ind w:left="7642" w:hanging="284"/>
      </w:pPr>
      <w:rPr>
        <w:rFonts w:hint="default"/>
        <w:lang w:val="pl-PL" w:eastAsia="en-US" w:bidi="ar-SA"/>
      </w:rPr>
    </w:lvl>
    <w:lvl w:ilvl="8" w:tplc="241CC7D2">
      <w:numFmt w:val="bullet"/>
      <w:lvlText w:val="•"/>
      <w:lvlJc w:val="left"/>
      <w:pPr>
        <w:ind w:left="8617" w:hanging="284"/>
      </w:pPr>
      <w:rPr>
        <w:rFonts w:hint="default"/>
        <w:lang w:val="pl-PL" w:eastAsia="en-US" w:bidi="ar-SA"/>
      </w:rPr>
    </w:lvl>
  </w:abstractNum>
  <w:abstractNum w:abstractNumId="33" w15:restartNumberingAfterBreak="0">
    <w:nsid w:val="350D7D76"/>
    <w:multiLevelType w:val="hybridMultilevel"/>
    <w:tmpl w:val="40849A6A"/>
    <w:lvl w:ilvl="0" w:tplc="9E6405F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4" w15:restartNumberingAfterBreak="0">
    <w:nsid w:val="35BD5703"/>
    <w:multiLevelType w:val="hybridMultilevel"/>
    <w:tmpl w:val="7AF21274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31353C"/>
    <w:multiLevelType w:val="hybridMultilevel"/>
    <w:tmpl w:val="075CC5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764926"/>
    <w:multiLevelType w:val="hybridMultilevel"/>
    <w:tmpl w:val="7B9A4FA0"/>
    <w:lvl w:ilvl="0" w:tplc="6AFCB314">
      <w:start w:val="1"/>
      <w:numFmt w:val="upperLetter"/>
      <w:lvlText w:val="%1."/>
      <w:lvlJc w:val="left"/>
      <w:pPr>
        <w:ind w:left="-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7" w15:restartNumberingAfterBreak="0">
    <w:nsid w:val="4716640B"/>
    <w:multiLevelType w:val="hybridMultilevel"/>
    <w:tmpl w:val="75024B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CD5E28"/>
    <w:multiLevelType w:val="hybridMultilevel"/>
    <w:tmpl w:val="D9F2B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B4012F5"/>
    <w:multiLevelType w:val="hybridMultilevel"/>
    <w:tmpl w:val="E87EE4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BE43A40"/>
    <w:multiLevelType w:val="hybridMultilevel"/>
    <w:tmpl w:val="099E724E"/>
    <w:lvl w:ilvl="0" w:tplc="0415000F">
      <w:start w:val="1"/>
      <w:numFmt w:val="decimal"/>
      <w:lvlText w:val="%1.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41" w15:restartNumberingAfterBreak="0">
    <w:nsid w:val="4E43308E"/>
    <w:multiLevelType w:val="multilevel"/>
    <w:tmpl w:val="F09C4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F7A3AD6"/>
    <w:multiLevelType w:val="hybridMultilevel"/>
    <w:tmpl w:val="808E31A2"/>
    <w:lvl w:ilvl="0" w:tplc="7930B878">
      <w:start w:val="1"/>
      <w:numFmt w:val="upperRoman"/>
      <w:lvlText w:val="%1."/>
      <w:lvlJc w:val="right"/>
      <w:pPr>
        <w:ind w:left="11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3" w15:restartNumberingAfterBreak="0">
    <w:nsid w:val="4F9B2BA0"/>
    <w:multiLevelType w:val="hybridMultilevel"/>
    <w:tmpl w:val="B3AEA732"/>
    <w:lvl w:ilvl="0" w:tplc="97C4AD84">
      <w:numFmt w:val="bullet"/>
      <w:lvlText w:val="-"/>
      <w:lvlJc w:val="left"/>
      <w:pPr>
        <w:ind w:left="960" w:hanging="10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0DBC2B78">
      <w:numFmt w:val="bullet"/>
      <w:lvlText w:val="•"/>
      <w:lvlJc w:val="left"/>
      <w:pPr>
        <w:ind w:left="1920" w:hanging="104"/>
      </w:pPr>
      <w:rPr>
        <w:rFonts w:hint="default"/>
        <w:lang w:val="pl-PL" w:eastAsia="en-US" w:bidi="ar-SA"/>
      </w:rPr>
    </w:lvl>
    <w:lvl w:ilvl="2" w:tplc="016ABA3A">
      <w:numFmt w:val="bullet"/>
      <w:lvlText w:val="•"/>
      <w:lvlJc w:val="left"/>
      <w:pPr>
        <w:ind w:left="2881" w:hanging="104"/>
      </w:pPr>
      <w:rPr>
        <w:rFonts w:hint="default"/>
        <w:lang w:val="pl-PL" w:eastAsia="en-US" w:bidi="ar-SA"/>
      </w:rPr>
    </w:lvl>
    <w:lvl w:ilvl="3" w:tplc="D06C7A4C">
      <w:numFmt w:val="bullet"/>
      <w:lvlText w:val="•"/>
      <w:lvlJc w:val="left"/>
      <w:pPr>
        <w:ind w:left="3841" w:hanging="104"/>
      </w:pPr>
      <w:rPr>
        <w:rFonts w:hint="default"/>
        <w:lang w:val="pl-PL" w:eastAsia="en-US" w:bidi="ar-SA"/>
      </w:rPr>
    </w:lvl>
    <w:lvl w:ilvl="4" w:tplc="2EE8D7A6">
      <w:numFmt w:val="bullet"/>
      <w:lvlText w:val="•"/>
      <w:lvlJc w:val="left"/>
      <w:pPr>
        <w:ind w:left="4802" w:hanging="104"/>
      </w:pPr>
      <w:rPr>
        <w:rFonts w:hint="default"/>
        <w:lang w:val="pl-PL" w:eastAsia="en-US" w:bidi="ar-SA"/>
      </w:rPr>
    </w:lvl>
    <w:lvl w:ilvl="5" w:tplc="B358A3B6">
      <w:numFmt w:val="bullet"/>
      <w:lvlText w:val="•"/>
      <w:lvlJc w:val="left"/>
      <w:pPr>
        <w:ind w:left="5763" w:hanging="104"/>
      </w:pPr>
      <w:rPr>
        <w:rFonts w:hint="default"/>
        <w:lang w:val="pl-PL" w:eastAsia="en-US" w:bidi="ar-SA"/>
      </w:rPr>
    </w:lvl>
    <w:lvl w:ilvl="6" w:tplc="30407234">
      <w:numFmt w:val="bullet"/>
      <w:lvlText w:val="•"/>
      <w:lvlJc w:val="left"/>
      <w:pPr>
        <w:ind w:left="6723" w:hanging="104"/>
      </w:pPr>
      <w:rPr>
        <w:rFonts w:hint="default"/>
        <w:lang w:val="pl-PL" w:eastAsia="en-US" w:bidi="ar-SA"/>
      </w:rPr>
    </w:lvl>
    <w:lvl w:ilvl="7" w:tplc="A236888E">
      <w:numFmt w:val="bullet"/>
      <w:lvlText w:val="•"/>
      <w:lvlJc w:val="left"/>
      <w:pPr>
        <w:ind w:left="7684" w:hanging="104"/>
      </w:pPr>
      <w:rPr>
        <w:rFonts w:hint="default"/>
        <w:lang w:val="pl-PL" w:eastAsia="en-US" w:bidi="ar-SA"/>
      </w:rPr>
    </w:lvl>
    <w:lvl w:ilvl="8" w:tplc="3074190A">
      <w:numFmt w:val="bullet"/>
      <w:lvlText w:val="•"/>
      <w:lvlJc w:val="left"/>
      <w:pPr>
        <w:ind w:left="8645" w:hanging="104"/>
      </w:pPr>
      <w:rPr>
        <w:rFonts w:hint="default"/>
        <w:lang w:val="pl-PL" w:eastAsia="en-US" w:bidi="ar-SA"/>
      </w:rPr>
    </w:lvl>
  </w:abstractNum>
  <w:abstractNum w:abstractNumId="44" w15:restartNumberingAfterBreak="0">
    <w:nsid w:val="51631033"/>
    <w:multiLevelType w:val="hybridMultilevel"/>
    <w:tmpl w:val="9724C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4C0EDB"/>
    <w:multiLevelType w:val="hybridMultilevel"/>
    <w:tmpl w:val="11426CCA"/>
    <w:lvl w:ilvl="0" w:tplc="F174894E">
      <w:start w:val="1"/>
      <w:numFmt w:val="decimal"/>
      <w:lvlText w:val="%1."/>
      <w:lvlJc w:val="left"/>
      <w:pPr>
        <w:ind w:left="792" w:hanging="361"/>
        <w:jc w:val="right"/>
      </w:pPr>
      <w:rPr>
        <w:rFonts w:hint="default"/>
        <w:i/>
        <w:spacing w:val="0"/>
        <w:w w:val="99"/>
        <w:lang w:val="pl-PL" w:eastAsia="en-US" w:bidi="ar-SA"/>
      </w:rPr>
    </w:lvl>
    <w:lvl w:ilvl="1" w:tplc="F65A8442">
      <w:start w:val="1"/>
      <w:numFmt w:val="upperLetter"/>
      <w:lvlText w:val="%2."/>
      <w:lvlJc w:val="left"/>
      <w:pPr>
        <w:ind w:left="792" w:hanging="361"/>
      </w:pPr>
      <w:rPr>
        <w:rFonts w:ascii="Times New Roman" w:eastAsia="Times New Roman" w:hAnsi="Times New Roman" w:cs="Times New Roman" w:hint="default"/>
        <w:i/>
        <w:w w:val="99"/>
        <w:sz w:val="20"/>
        <w:szCs w:val="20"/>
        <w:lang w:val="pl-PL" w:eastAsia="en-US" w:bidi="ar-SA"/>
      </w:rPr>
    </w:lvl>
    <w:lvl w:ilvl="2" w:tplc="7D08327E">
      <w:start w:val="1"/>
      <w:numFmt w:val="decimal"/>
      <w:lvlText w:val="%3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3" w:tplc="5D40E930">
      <w:numFmt w:val="bullet"/>
      <w:lvlText w:val="•"/>
      <w:lvlJc w:val="left"/>
      <w:pPr>
        <w:ind w:left="2985" w:hanging="284"/>
      </w:pPr>
      <w:rPr>
        <w:rFonts w:hint="default"/>
        <w:lang w:val="pl-PL" w:eastAsia="en-US" w:bidi="ar-SA"/>
      </w:rPr>
    </w:lvl>
    <w:lvl w:ilvl="4" w:tplc="61D4789E">
      <w:numFmt w:val="bullet"/>
      <w:lvlText w:val="•"/>
      <w:lvlJc w:val="left"/>
      <w:pPr>
        <w:ind w:left="4068" w:hanging="284"/>
      </w:pPr>
      <w:rPr>
        <w:rFonts w:hint="default"/>
        <w:lang w:val="pl-PL" w:eastAsia="en-US" w:bidi="ar-SA"/>
      </w:rPr>
    </w:lvl>
    <w:lvl w:ilvl="5" w:tplc="EC5C4248">
      <w:numFmt w:val="bullet"/>
      <w:lvlText w:val="•"/>
      <w:lvlJc w:val="left"/>
      <w:pPr>
        <w:ind w:left="5151" w:hanging="284"/>
      </w:pPr>
      <w:rPr>
        <w:rFonts w:hint="default"/>
        <w:lang w:val="pl-PL" w:eastAsia="en-US" w:bidi="ar-SA"/>
      </w:rPr>
    </w:lvl>
    <w:lvl w:ilvl="6" w:tplc="454A82F6">
      <w:numFmt w:val="bullet"/>
      <w:lvlText w:val="•"/>
      <w:lvlJc w:val="left"/>
      <w:pPr>
        <w:ind w:left="6234" w:hanging="284"/>
      </w:pPr>
      <w:rPr>
        <w:rFonts w:hint="default"/>
        <w:lang w:val="pl-PL" w:eastAsia="en-US" w:bidi="ar-SA"/>
      </w:rPr>
    </w:lvl>
    <w:lvl w:ilvl="7" w:tplc="9FB43F5E">
      <w:numFmt w:val="bullet"/>
      <w:lvlText w:val="•"/>
      <w:lvlJc w:val="left"/>
      <w:pPr>
        <w:ind w:left="7317" w:hanging="284"/>
      </w:pPr>
      <w:rPr>
        <w:rFonts w:hint="default"/>
        <w:lang w:val="pl-PL" w:eastAsia="en-US" w:bidi="ar-SA"/>
      </w:rPr>
    </w:lvl>
    <w:lvl w:ilvl="8" w:tplc="59F6B3E2">
      <w:numFmt w:val="bullet"/>
      <w:lvlText w:val="•"/>
      <w:lvlJc w:val="left"/>
      <w:pPr>
        <w:ind w:left="8400" w:hanging="284"/>
      </w:pPr>
      <w:rPr>
        <w:rFonts w:hint="default"/>
        <w:lang w:val="pl-PL" w:eastAsia="en-US" w:bidi="ar-SA"/>
      </w:rPr>
    </w:lvl>
  </w:abstractNum>
  <w:abstractNum w:abstractNumId="46" w15:restartNumberingAfterBreak="0">
    <w:nsid w:val="57E23B95"/>
    <w:multiLevelType w:val="hybridMultilevel"/>
    <w:tmpl w:val="EE8896A0"/>
    <w:lvl w:ilvl="0" w:tplc="04150013">
      <w:start w:val="1"/>
      <w:numFmt w:val="upperRoman"/>
      <w:lvlText w:val="%1."/>
      <w:lvlJc w:val="righ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47" w15:restartNumberingAfterBreak="0">
    <w:nsid w:val="57F4738C"/>
    <w:multiLevelType w:val="multilevel"/>
    <w:tmpl w:val="33EEBEC2"/>
    <w:lvl w:ilvl="0">
      <w:start w:val="6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1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8" w15:restartNumberingAfterBreak="0">
    <w:nsid w:val="5ADF5CD2"/>
    <w:multiLevelType w:val="multilevel"/>
    <w:tmpl w:val="63A0721A"/>
    <w:lvl w:ilvl="0">
      <w:start w:val="1"/>
      <w:numFmt w:val="lowerLetter"/>
      <w:lvlText w:val="%1)"/>
      <w:lvlJc w:val="left"/>
      <w:pPr>
        <w:tabs>
          <w:tab w:val="decimal" w:pos="504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1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9" w15:restartNumberingAfterBreak="0">
    <w:nsid w:val="64DB5EE9"/>
    <w:multiLevelType w:val="hybridMultilevel"/>
    <w:tmpl w:val="7F92715A"/>
    <w:lvl w:ilvl="0" w:tplc="04150017">
      <w:start w:val="1"/>
      <w:numFmt w:val="lowerLetter"/>
      <w:lvlText w:val="%1)"/>
      <w:lvlJc w:val="left"/>
      <w:pPr>
        <w:ind w:left="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0" w15:restartNumberingAfterBreak="0">
    <w:nsid w:val="666D311F"/>
    <w:multiLevelType w:val="hybridMultilevel"/>
    <w:tmpl w:val="60389A54"/>
    <w:lvl w:ilvl="0" w:tplc="32FA30A4">
      <w:start w:val="9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1" w15:restartNumberingAfterBreak="0">
    <w:nsid w:val="66B91723"/>
    <w:multiLevelType w:val="multilevel"/>
    <w:tmpl w:val="94807CCE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4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2" w15:restartNumberingAfterBreak="0">
    <w:nsid w:val="6A6D1FA2"/>
    <w:multiLevelType w:val="hybridMultilevel"/>
    <w:tmpl w:val="63DA05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4" w15:restartNumberingAfterBreak="0">
    <w:nsid w:val="6D0F1DFB"/>
    <w:multiLevelType w:val="hybridMultilevel"/>
    <w:tmpl w:val="A53ED20E"/>
    <w:lvl w:ilvl="0" w:tplc="0F36CA20">
      <w:start w:val="1"/>
      <w:numFmt w:val="lowerLetter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B380E5F2">
      <w:numFmt w:val="bullet"/>
      <w:lvlText w:val="•"/>
      <w:lvlJc w:val="left"/>
      <w:pPr>
        <w:ind w:left="1542" w:hanging="284"/>
      </w:pPr>
      <w:rPr>
        <w:rFonts w:hint="default"/>
        <w:lang w:val="pl-PL" w:eastAsia="en-US" w:bidi="ar-SA"/>
      </w:rPr>
    </w:lvl>
    <w:lvl w:ilvl="2" w:tplc="2F265556">
      <w:numFmt w:val="bullet"/>
      <w:lvlText w:val="•"/>
      <w:lvlJc w:val="left"/>
      <w:pPr>
        <w:ind w:left="2545" w:hanging="284"/>
      </w:pPr>
      <w:rPr>
        <w:rFonts w:hint="default"/>
        <w:lang w:val="pl-PL" w:eastAsia="en-US" w:bidi="ar-SA"/>
      </w:rPr>
    </w:lvl>
    <w:lvl w:ilvl="3" w:tplc="26142870">
      <w:numFmt w:val="bullet"/>
      <w:lvlText w:val="•"/>
      <w:lvlJc w:val="left"/>
      <w:pPr>
        <w:ind w:left="3547" w:hanging="284"/>
      </w:pPr>
      <w:rPr>
        <w:rFonts w:hint="default"/>
        <w:lang w:val="pl-PL" w:eastAsia="en-US" w:bidi="ar-SA"/>
      </w:rPr>
    </w:lvl>
    <w:lvl w:ilvl="4" w:tplc="AF9C6ABC">
      <w:numFmt w:val="bullet"/>
      <w:lvlText w:val="•"/>
      <w:lvlJc w:val="left"/>
      <w:pPr>
        <w:ind w:left="4550" w:hanging="284"/>
      </w:pPr>
      <w:rPr>
        <w:rFonts w:hint="default"/>
        <w:lang w:val="pl-PL" w:eastAsia="en-US" w:bidi="ar-SA"/>
      </w:rPr>
    </w:lvl>
    <w:lvl w:ilvl="5" w:tplc="06FEBBFC">
      <w:numFmt w:val="bullet"/>
      <w:lvlText w:val="•"/>
      <w:lvlJc w:val="left"/>
      <w:pPr>
        <w:ind w:left="5553" w:hanging="284"/>
      </w:pPr>
      <w:rPr>
        <w:rFonts w:hint="default"/>
        <w:lang w:val="pl-PL" w:eastAsia="en-US" w:bidi="ar-SA"/>
      </w:rPr>
    </w:lvl>
    <w:lvl w:ilvl="6" w:tplc="68BC6494">
      <w:numFmt w:val="bullet"/>
      <w:lvlText w:val="•"/>
      <w:lvlJc w:val="left"/>
      <w:pPr>
        <w:ind w:left="6555" w:hanging="284"/>
      </w:pPr>
      <w:rPr>
        <w:rFonts w:hint="default"/>
        <w:lang w:val="pl-PL" w:eastAsia="en-US" w:bidi="ar-SA"/>
      </w:rPr>
    </w:lvl>
    <w:lvl w:ilvl="7" w:tplc="F050B800">
      <w:numFmt w:val="bullet"/>
      <w:lvlText w:val="•"/>
      <w:lvlJc w:val="left"/>
      <w:pPr>
        <w:ind w:left="7558" w:hanging="284"/>
      </w:pPr>
      <w:rPr>
        <w:rFonts w:hint="default"/>
        <w:lang w:val="pl-PL" w:eastAsia="en-US" w:bidi="ar-SA"/>
      </w:rPr>
    </w:lvl>
    <w:lvl w:ilvl="8" w:tplc="6F02170A">
      <w:numFmt w:val="bullet"/>
      <w:lvlText w:val="•"/>
      <w:lvlJc w:val="left"/>
      <w:pPr>
        <w:ind w:left="8561" w:hanging="284"/>
      </w:pPr>
      <w:rPr>
        <w:rFonts w:hint="default"/>
        <w:lang w:val="pl-PL" w:eastAsia="en-US" w:bidi="ar-SA"/>
      </w:rPr>
    </w:lvl>
  </w:abstractNum>
  <w:abstractNum w:abstractNumId="55" w15:restartNumberingAfterBreak="0">
    <w:nsid w:val="717D1FC2"/>
    <w:multiLevelType w:val="multilevel"/>
    <w:tmpl w:val="FBAC8F5C"/>
    <w:lvl w:ilvl="0">
      <w:start w:val="1"/>
      <w:numFmt w:val="lowerLetter"/>
      <w:lvlText w:val="%1)"/>
      <w:lvlJc w:val="left"/>
      <w:pPr>
        <w:tabs>
          <w:tab w:val="decimal" w:pos="504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7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6" w15:restartNumberingAfterBreak="0">
    <w:nsid w:val="72FC0116"/>
    <w:multiLevelType w:val="hybridMultilevel"/>
    <w:tmpl w:val="DA54715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739E4D04"/>
    <w:multiLevelType w:val="hybridMultilevel"/>
    <w:tmpl w:val="AC828CA0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58" w15:restartNumberingAfterBreak="0">
    <w:nsid w:val="7709626C"/>
    <w:multiLevelType w:val="multilevel"/>
    <w:tmpl w:val="4D148778"/>
    <w:lvl w:ilvl="0">
      <w:start w:val="1"/>
      <w:numFmt w:val="lowerLetter"/>
      <w:lvlText w:val="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-4"/>
        <w:w w:val="105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9" w15:restartNumberingAfterBreak="0">
    <w:nsid w:val="779023BC"/>
    <w:multiLevelType w:val="hybridMultilevel"/>
    <w:tmpl w:val="E9308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22153">
    <w:abstractNumId w:val="33"/>
  </w:num>
  <w:num w:numId="2" w16cid:durableId="679742455">
    <w:abstractNumId w:val="36"/>
  </w:num>
  <w:num w:numId="3" w16cid:durableId="1945917115">
    <w:abstractNumId w:val="49"/>
  </w:num>
  <w:num w:numId="4" w16cid:durableId="391124603">
    <w:abstractNumId w:val="5"/>
  </w:num>
  <w:num w:numId="5" w16cid:durableId="1313410414">
    <w:abstractNumId w:val="28"/>
  </w:num>
  <w:num w:numId="6" w16cid:durableId="332955370">
    <w:abstractNumId w:val="22"/>
  </w:num>
  <w:num w:numId="7" w16cid:durableId="1975017077">
    <w:abstractNumId w:val="11"/>
  </w:num>
  <w:num w:numId="8" w16cid:durableId="1289628155">
    <w:abstractNumId w:val="41"/>
  </w:num>
  <w:num w:numId="9" w16cid:durableId="1571773409">
    <w:abstractNumId w:val="50"/>
  </w:num>
  <w:num w:numId="10" w16cid:durableId="20558847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7526032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12343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540497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9236713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577612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045623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3574115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80328677">
    <w:abstractNumId w:val="53"/>
  </w:num>
  <w:num w:numId="19" w16cid:durableId="3075150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26352013">
    <w:abstractNumId w:val="5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885677864">
    <w:abstractNumId w:val="4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84516820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60954988">
    <w:abstractNumId w:val="4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06651768">
    <w:abstractNumId w:val="5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 w16cid:durableId="16248064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59358900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7737273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6262292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2584776">
    <w:abstractNumId w:val="5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822428303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110010247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4656658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3589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5307313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 w16cid:durableId="13475151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4558559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59175717">
    <w:abstractNumId w:val="4"/>
  </w:num>
  <w:num w:numId="38" w16cid:durableId="1450736140">
    <w:abstractNumId w:val="16"/>
  </w:num>
  <w:num w:numId="39" w16cid:durableId="165293888">
    <w:abstractNumId w:val="46"/>
  </w:num>
  <w:num w:numId="40" w16cid:durableId="1896503573">
    <w:abstractNumId w:val="42"/>
  </w:num>
  <w:num w:numId="41" w16cid:durableId="1208031510">
    <w:abstractNumId w:val="12"/>
  </w:num>
  <w:num w:numId="42" w16cid:durableId="2042822820">
    <w:abstractNumId w:val="40"/>
  </w:num>
  <w:num w:numId="43" w16cid:durableId="41098642">
    <w:abstractNumId w:val="25"/>
  </w:num>
  <w:num w:numId="44" w16cid:durableId="2072842918">
    <w:abstractNumId w:val="8"/>
  </w:num>
  <w:num w:numId="45" w16cid:durableId="659577768">
    <w:abstractNumId w:val="10"/>
  </w:num>
  <w:num w:numId="46" w16cid:durableId="1830636516">
    <w:abstractNumId w:val="23"/>
  </w:num>
  <w:num w:numId="47" w16cid:durableId="457141213">
    <w:abstractNumId w:val="44"/>
  </w:num>
  <w:num w:numId="48" w16cid:durableId="283509883">
    <w:abstractNumId w:val="17"/>
  </w:num>
  <w:num w:numId="49" w16cid:durableId="541867545">
    <w:abstractNumId w:val="3"/>
  </w:num>
  <w:num w:numId="50" w16cid:durableId="1751272335">
    <w:abstractNumId w:val="27"/>
  </w:num>
  <w:num w:numId="51" w16cid:durableId="133719417">
    <w:abstractNumId w:val="15"/>
  </w:num>
  <w:num w:numId="52" w16cid:durableId="928080246">
    <w:abstractNumId w:val="29"/>
  </w:num>
  <w:num w:numId="53" w16cid:durableId="910889605">
    <w:abstractNumId w:val="30"/>
  </w:num>
  <w:num w:numId="54" w16cid:durableId="1493712532">
    <w:abstractNumId w:val="56"/>
  </w:num>
  <w:num w:numId="55" w16cid:durableId="585113945">
    <w:abstractNumId w:val="1"/>
  </w:num>
  <w:num w:numId="56" w16cid:durableId="2064522245">
    <w:abstractNumId w:val="0"/>
  </w:num>
  <w:num w:numId="57" w16cid:durableId="1499492780">
    <w:abstractNumId w:val="13"/>
  </w:num>
  <w:num w:numId="58" w16cid:durableId="154954105">
    <w:abstractNumId w:val="32"/>
  </w:num>
  <w:num w:numId="59" w16cid:durableId="419839868">
    <w:abstractNumId w:val="20"/>
  </w:num>
  <w:num w:numId="60" w16cid:durableId="940604878">
    <w:abstractNumId w:val="45"/>
  </w:num>
  <w:num w:numId="61" w16cid:durableId="190149369">
    <w:abstractNumId w:val="54"/>
  </w:num>
  <w:num w:numId="62" w16cid:durableId="44658206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294"/>
    <w:rsid w:val="000210A2"/>
    <w:rsid w:val="00083620"/>
    <w:rsid w:val="000D3294"/>
    <w:rsid w:val="000E3FB2"/>
    <w:rsid w:val="001B08BE"/>
    <w:rsid w:val="00206FD0"/>
    <w:rsid w:val="002335BC"/>
    <w:rsid w:val="00236CE8"/>
    <w:rsid w:val="002A4EB5"/>
    <w:rsid w:val="002F3D3D"/>
    <w:rsid w:val="002F560D"/>
    <w:rsid w:val="003057BF"/>
    <w:rsid w:val="00310BFA"/>
    <w:rsid w:val="00311E23"/>
    <w:rsid w:val="0032511C"/>
    <w:rsid w:val="00356FBD"/>
    <w:rsid w:val="003C49D7"/>
    <w:rsid w:val="003D4F6D"/>
    <w:rsid w:val="004371E1"/>
    <w:rsid w:val="00445185"/>
    <w:rsid w:val="00456E16"/>
    <w:rsid w:val="00497E42"/>
    <w:rsid w:val="004A31E3"/>
    <w:rsid w:val="004B0E3A"/>
    <w:rsid w:val="00573002"/>
    <w:rsid w:val="005C784B"/>
    <w:rsid w:val="005F2E37"/>
    <w:rsid w:val="0062396A"/>
    <w:rsid w:val="006262A0"/>
    <w:rsid w:val="0063748F"/>
    <w:rsid w:val="006613EA"/>
    <w:rsid w:val="006C5DDA"/>
    <w:rsid w:val="00704F35"/>
    <w:rsid w:val="007824DF"/>
    <w:rsid w:val="007876C6"/>
    <w:rsid w:val="007B694C"/>
    <w:rsid w:val="007C37F4"/>
    <w:rsid w:val="007F3382"/>
    <w:rsid w:val="008643ED"/>
    <w:rsid w:val="008A7046"/>
    <w:rsid w:val="008C3411"/>
    <w:rsid w:val="008E52B6"/>
    <w:rsid w:val="00927540"/>
    <w:rsid w:val="00930A7B"/>
    <w:rsid w:val="00940020"/>
    <w:rsid w:val="0097166C"/>
    <w:rsid w:val="009A03E5"/>
    <w:rsid w:val="009C0FBB"/>
    <w:rsid w:val="009C696B"/>
    <w:rsid w:val="00A47C24"/>
    <w:rsid w:val="00AA017E"/>
    <w:rsid w:val="00AC6074"/>
    <w:rsid w:val="00B70D2D"/>
    <w:rsid w:val="00B80F0A"/>
    <w:rsid w:val="00BB492E"/>
    <w:rsid w:val="00BE3286"/>
    <w:rsid w:val="00BE6A91"/>
    <w:rsid w:val="00C20F33"/>
    <w:rsid w:val="00C63CA5"/>
    <w:rsid w:val="00CD2651"/>
    <w:rsid w:val="00CF2F19"/>
    <w:rsid w:val="00D31063"/>
    <w:rsid w:val="00D43B38"/>
    <w:rsid w:val="00D80D94"/>
    <w:rsid w:val="00E01914"/>
    <w:rsid w:val="00E02DEA"/>
    <w:rsid w:val="00E624FC"/>
    <w:rsid w:val="00F05B63"/>
    <w:rsid w:val="00F10F4D"/>
    <w:rsid w:val="00F852B1"/>
    <w:rsid w:val="00FA6989"/>
    <w:rsid w:val="00FB3CF4"/>
    <w:rsid w:val="00FD6A14"/>
    <w:rsid w:val="00FD7555"/>
    <w:rsid w:val="00FF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AECD"/>
  <w15:chartTrackingRefBased/>
  <w15:docId w15:val="{AF3C2292-5DE2-4645-B9A5-CDF2B1DB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E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1"/>
    <w:qFormat/>
    <w:rsid w:val="007F3382"/>
    <w:pPr>
      <w:ind w:left="720"/>
      <w:contextualSpacing/>
    </w:pPr>
  </w:style>
  <w:style w:type="table" w:styleId="Tabela-Siatka">
    <w:name w:val="Table Grid"/>
    <w:basedOn w:val="Standardowy"/>
    <w:uiPriority w:val="39"/>
    <w:rsid w:val="00D43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FD6A14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70D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ipercze">
    <w:name w:val="Hyperlink"/>
    <w:unhideWhenUsed/>
    <w:rsid w:val="00E02DEA"/>
    <w:rPr>
      <w:color w:val="0000FF"/>
      <w:u w:val="single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02DEA"/>
  </w:style>
  <w:style w:type="paragraph" w:styleId="Nagwek">
    <w:name w:val="header"/>
    <w:basedOn w:val="Normalny"/>
    <w:link w:val="NagwekZnak"/>
    <w:uiPriority w:val="99"/>
    <w:rsid w:val="00F852B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F852B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FB3CF4"/>
    <w:pPr>
      <w:widowControl w:val="0"/>
      <w:autoSpaceDE w:val="0"/>
      <w:autoSpaceDN w:val="0"/>
      <w:spacing w:after="0" w:line="240" w:lineRule="auto"/>
      <w:ind w:left="535" w:hanging="284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B3CF4"/>
    <w:rPr>
      <w:rFonts w:ascii="Times New Roman" w:eastAsia="Times New Roman" w:hAnsi="Times New Roman" w:cs="Times New Roman"/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2F19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5C78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784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zpital-tomasz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szpital-tomasz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8C5B3-E390-4F26-A6CE-25282662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3205</Words>
  <Characters>19232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cp:lastPrinted>2023-05-24T08:33:00Z</cp:lastPrinted>
  <dcterms:created xsi:type="dcterms:W3CDTF">2023-05-24T08:35:00Z</dcterms:created>
  <dcterms:modified xsi:type="dcterms:W3CDTF">2023-05-24T08:35:00Z</dcterms:modified>
</cp:coreProperties>
</file>