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A5E35F" w14:textId="77777777" w:rsidR="008067B0" w:rsidRPr="00E5143F" w:rsidRDefault="008067B0" w:rsidP="00E5143F">
      <w:pPr>
        <w:pBdr>
          <w:bottom w:val="single" w:sz="12" w:space="1" w:color="auto"/>
        </w:pBdr>
        <w:spacing w:after="0" w:line="240" w:lineRule="auto"/>
        <w:rPr>
          <w:rFonts w:cstheme="minorHAnsi"/>
          <w:b/>
          <w:bCs/>
          <w:sz w:val="2"/>
        </w:rPr>
      </w:pPr>
      <w:bookmarkStart w:id="0" w:name="_Hlk129765406"/>
    </w:p>
    <w:p w14:paraId="2D460385" w14:textId="47AF0720" w:rsidR="00E5143F" w:rsidRPr="00E5143F" w:rsidRDefault="00E5143F" w:rsidP="00E5143F">
      <w:pPr>
        <w:spacing w:after="0" w:line="240" w:lineRule="auto"/>
        <w:jc w:val="both"/>
        <w:rPr>
          <w:rFonts w:cstheme="minorHAnsi"/>
          <w:bCs/>
        </w:rPr>
      </w:pPr>
      <w:r w:rsidRPr="00C94694">
        <w:rPr>
          <w:rFonts w:cstheme="minorHAnsi"/>
          <w:b/>
          <w:bCs/>
        </w:rPr>
        <w:t xml:space="preserve">Nazwa zamówienia: </w:t>
      </w:r>
      <w:r w:rsidRPr="00E5143F">
        <w:rPr>
          <w:rFonts w:cstheme="minorHAnsi"/>
          <w:bCs/>
        </w:rPr>
        <w:t>Sukcesywne dostawy instrumentów do laparoskopii dl</w:t>
      </w:r>
      <w:r>
        <w:rPr>
          <w:rFonts w:cstheme="minorHAnsi"/>
          <w:bCs/>
        </w:rPr>
        <w:t xml:space="preserve">a </w:t>
      </w:r>
      <w:r w:rsidRPr="00E5143F">
        <w:rPr>
          <w:rFonts w:cstheme="minorHAnsi"/>
          <w:bCs/>
        </w:rPr>
        <w:t>Samodzielnego Publicznego Zespołu Opieki Zdrowotnej w Tomaszowie Lubelskim.</w:t>
      </w:r>
    </w:p>
    <w:p w14:paraId="7201D410" w14:textId="0B8CBB3B" w:rsidR="00E5143F" w:rsidRPr="00C94694" w:rsidRDefault="00E5143F" w:rsidP="00E5143F">
      <w:pPr>
        <w:pBdr>
          <w:bottom w:val="single" w:sz="12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rPr>
          <w:rFonts w:cstheme="minorHAnsi"/>
          <w:b/>
          <w:bCs/>
        </w:rPr>
      </w:pPr>
      <w:r w:rsidRPr="00C94694">
        <w:rPr>
          <w:rFonts w:cstheme="minorHAnsi"/>
          <w:b/>
          <w:bCs/>
        </w:rPr>
        <w:t>Numer sprawy:</w:t>
      </w:r>
      <w:r w:rsidRPr="00C94694">
        <w:rPr>
          <w:rFonts w:cstheme="minorHAnsi"/>
          <w:b/>
          <w:bCs/>
        </w:rPr>
        <w:tab/>
      </w:r>
      <w:r>
        <w:rPr>
          <w:rFonts w:cstheme="minorHAnsi"/>
          <w:b/>
          <w:bCs/>
        </w:rPr>
        <w:t xml:space="preserve"> </w:t>
      </w:r>
      <w:r w:rsidRPr="00AA2C82">
        <w:rPr>
          <w:rFonts w:cstheme="minorHAnsi"/>
          <w:bCs/>
        </w:rPr>
        <w:t>SZZ.251.</w:t>
      </w:r>
      <w:r w:rsidR="00466C50">
        <w:rPr>
          <w:rFonts w:cstheme="minorHAnsi"/>
          <w:bCs/>
        </w:rPr>
        <w:t>36</w:t>
      </w:r>
      <w:r w:rsidRPr="00AA2C82">
        <w:rPr>
          <w:rFonts w:cstheme="minorHAnsi"/>
          <w:bCs/>
        </w:rPr>
        <w:t>.202</w:t>
      </w:r>
      <w:r w:rsidR="00466C50">
        <w:rPr>
          <w:rFonts w:cstheme="minorHAnsi"/>
          <w:bCs/>
        </w:rPr>
        <w:t>6</w:t>
      </w:r>
      <w:r w:rsidRPr="00AA2C82">
        <w:rPr>
          <w:rFonts w:cstheme="minorHAnsi"/>
          <w:bCs/>
        </w:rPr>
        <w:t>.R</w:t>
      </w:r>
    </w:p>
    <w:p w14:paraId="4B316658" w14:textId="77777777" w:rsidR="00E5143F" w:rsidRPr="00C94694" w:rsidRDefault="00E5143F" w:rsidP="00E514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rPr>
          <w:rFonts w:cstheme="minorHAnsi"/>
          <w:b/>
          <w:bCs/>
        </w:rPr>
      </w:pPr>
      <w:r w:rsidRPr="00C94694">
        <w:rPr>
          <w:rFonts w:cstheme="minorHAnsi"/>
          <w:b/>
          <w:bCs/>
        </w:rPr>
        <w:tab/>
      </w:r>
    </w:p>
    <w:p w14:paraId="0EC15B9D" w14:textId="77777777" w:rsidR="00B21EB0" w:rsidRPr="00A2336E" w:rsidRDefault="00B21EB0" w:rsidP="00E5143F">
      <w:pPr>
        <w:rPr>
          <w:rFonts w:cstheme="minorHAnsi"/>
          <w:b/>
          <w:color w:val="FF0000"/>
        </w:rPr>
      </w:pPr>
    </w:p>
    <w:p w14:paraId="08A72A79" w14:textId="6ED22EA7" w:rsidR="00B666A1" w:rsidRPr="00A2336E" w:rsidRDefault="00B666A1" w:rsidP="00B666A1">
      <w:pPr>
        <w:spacing w:line="240" w:lineRule="auto"/>
        <w:jc w:val="center"/>
        <w:rPr>
          <w:rFonts w:cstheme="minorHAnsi"/>
          <w:b/>
          <w:bCs/>
          <w:u w:val="single"/>
        </w:rPr>
      </w:pPr>
      <w:r w:rsidRPr="00A2336E">
        <w:rPr>
          <w:rFonts w:cstheme="minorHAnsi"/>
          <w:b/>
          <w:bCs/>
          <w:u w:val="single"/>
        </w:rPr>
        <w:t xml:space="preserve">OŚWIADCZENIE O NIEPODLEGANIU WYKLUCZENIU </w:t>
      </w:r>
      <w:r w:rsidR="009C3E7B" w:rsidRPr="00A2336E">
        <w:rPr>
          <w:rFonts w:cstheme="minorHAnsi"/>
          <w:b/>
          <w:bCs/>
          <w:u w:val="single"/>
        </w:rPr>
        <w:t>WYKONAWCY</w:t>
      </w:r>
    </w:p>
    <w:p w14:paraId="13731789" w14:textId="1703400F" w:rsidR="00B666A1" w:rsidRPr="00A2336E" w:rsidRDefault="00B666A1" w:rsidP="00B666A1">
      <w:pPr>
        <w:spacing w:line="240" w:lineRule="auto"/>
        <w:jc w:val="center"/>
        <w:rPr>
          <w:rFonts w:cstheme="minorHAnsi"/>
          <w:b/>
          <w:bCs/>
        </w:rPr>
      </w:pPr>
      <w:r w:rsidRPr="00A2336E">
        <w:rPr>
          <w:rFonts w:cstheme="minorHAnsi"/>
          <w:b/>
          <w:bCs/>
        </w:rPr>
        <w:t xml:space="preserve">składane w zakresie art. 7 ust. </w:t>
      </w:r>
      <w:r w:rsidR="0025526D" w:rsidRPr="00A2336E">
        <w:rPr>
          <w:rFonts w:cstheme="minorHAnsi"/>
          <w:b/>
          <w:bCs/>
        </w:rPr>
        <w:t>9</w:t>
      </w:r>
      <w:r w:rsidRPr="00A2336E">
        <w:rPr>
          <w:rFonts w:cstheme="minorHAnsi"/>
          <w:b/>
          <w:bCs/>
        </w:rPr>
        <w:t xml:space="preserve"> ustawy z dnia 13 kwietnia 2022 r. o szczególnych rozwiązaniach </w:t>
      </w:r>
      <w:r w:rsidR="00A2336E">
        <w:rPr>
          <w:rFonts w:cstheme="minorHAnsi"/>
          <w:b/>
          <w:bCs/>
        </w:rPr>
        <w:br/>
      </w:r>
      <w:r w:rsidRPr="00A2336E">
        <w:rPr>
          <w:rFonts w:cstheme="minorHAnsi"/>
          <w:b/>
          <w:bCs/>
        </w:rPr>
        <w:t>w zakresie przeciwdziałania wspieraniu agresji na Ukrainę oraz służących ochronie bezpieczeństwa narodowego (Dz.U. z 2022, poz. 835)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5"/>
        <w:gridCol w:w="5837"/>
      </w:tblGrid>
      <w:tr w:rsidR="00B21EB0" w:rsidRPr="00A2336E" w14:paraId="0C7FF098" w14:textId="77777777" w:rsidTr="00C17C6E">
        <w:trPr>
          <w:trHeight w:val="300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267D33F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Nazwa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200C2C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  <w:r w:rsidRPr="00A2336E">
              <w:rPr>
                <w:rFonts w:cstheme="minorHAnsi"/>
                <w:b/>
                <w:bCs/>
              </w:rPr>
              <w:t> </w:t>
            </w:r>
          </w:p>
        </w:tc>
      </w:tr>
      <w:tr w:rsidR="00B21EB0" w:rsidRPr="00A2336E" w14:paraId="5EF9E0B2" w14:textId="77777777" w:rsidTr="00C17C6E">
        <w:trPr>
          <w:trHeight w:val="193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33DAD65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adres (siedziba)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031BBAF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</w:p>
        </w:tc>
      </w:tr>
      <w:tr w:rsidR="00B21EB0" w:rsidRPr="00A2336E" w14:paraId="2C2B1C6D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32DE861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NIP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0338914E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  <w:r w:rsidRPr="00A2336E">
              <w:rPr>
                <w:rFonts w:cstheme="minorHAnsi"/>
                <w:b/>
                <w:bCs/>
              </w:rPr>
              <w:t> </w:t>
            </w:r>
          </w:p>
        </w:tc>
      </w:tr>
      <w:tr w:rsidR="00B21EB0" w:rsidRPr="00A2336E" w14:paraId="763E1763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CEE5932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REGON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EE0843E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  <w:r w:rsidRPr="00A2336E">
              <w:rPr>
                <w:rFonts w:cstheme="minorHAnsi"/>
                <w:b/>
                <w:bCs/>
              </w:rPr>
              <w:t> </w:t>
            </w:r>
          </w:p>
        </w:tc>
      </w:tr>
      <w:tr w:rsidR="00B21EB0" w:rsidRPr="00A2336E" w14:paraId="6E362AA6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7141B23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KRS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961F663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</w:p>
        </w:tc>
      </w:tr>
    </w:tbl>
    <w:p w14:paraId="79DAE4B3" w14:textId="77777777" w:rsidR="00B21EB0" w:rsidRPr="00A2336E" w:rsidRDefault="00B21EB0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lang w:eastAsia="ar-SA"/>
        </w:rPr>
      </w:pPr>
    </w:p>
    <w:p w14:paraId="53E3C590" w14:textId="77777777" w:rsidR="00E219DD" w:rsidRPr="00A2336E" w:rsidRDefault="00E219DD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lang w:eastAsia="ar-SA"/>
        </w:rPr>
      </w:pPr>
    </w:p>
    <w:p w14:paraId="15E292F8" w14:textId="77777777" w:rsidR="00B666A1" w:rsidRPr="00A2336E" w:rsidRDefault="00B666A1" w:rsidP="00BA7031">
      <w:pPr>
        <w:pStyle w:val="NormalnyWeb"/>
        <w:spacing w:before="0" w:beforeAutospacing="0" w:after="0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Oświadczam, że: </w:t>
      </w:r>
    </w:p>
    <w:p w14:paraId="57F7B059" w14:textId="77777777" w:rsidR="00B21EB0" w:rsidRPr="00A2336E" w:rsidRDefault="00B21EB0" w:rsidP="00BA7031">
      <w:pPr>
        <w:spacing w:after="0" w:line="240" w:lineRule="auto"/>
        <w:rPr>
          <w:rFonts w:cstheme="minorHAnsi"/>
          <w:b/>
          <w:u w:val="single"/>
        </w:rPr>
      </w:pPr>
    </w:p>
    <w:p w14:paraId="463DF7E4" w14:textId="65569831" w:rsidR="00B666A1" w:rsidRPr="00A2336E" w:rsidRDefault="0025526D" w:rsidP="00BA7031">
      <w:pPr>
        <w:spacing w:after="0" w:line="240" w:lineRule="auto"/>
        <w:jc w:val="both"/>
        <w:rPr>
          <w:rFonts w:cstheme="minorHAnsi"/>
        </w:rPr>
      </w:pPr>
      <w:r w:rsidRPr="00A2336E">
        <w:rPr>
          <w:rFonts w:cstheme="minorHAnsi"/>
          <w:b/>
          <w:u w:val="single"/>
        </w:rPr>
        <w:t>N</w:t>
      </w:r>
      <w:r w:rsidR="00B666A1" w:rsidRPr="00A2336E">
        <w:rPr>
          <w:rFonts w:cstheme="minorHAnsi"/>
          <w:b/>
          <w:u w:val="single"/>
        </w:rPr>
        <w:t>ie podlegam</w:t>
      </w:r>
      <w:r w:rsidR="00B666A1" w:rsidRPr="00A2336E">
        <w:rPr>
          <w:rFonts w:cstheme="minorHAnsi"/>
          <w:b/>
          <w:color w:val="FF0000"/>
          <w:u w:val="single"/>
        </w:rPr>
        <w:t xml:space="preserve"> </w:t>
      </w:r>
      <w:r w:rsidR="00B666A1" w:rsidRPr="00A2336E">
        <w:rPr>
          <w:rFonts w:cstheme="minorHAnsi"/>
          <w:u w:val="single"/>
        </w:rPr>
        <w:t xml:space="preserve">wykluczeniu z postępowania na podstawie art. 7 ust. </w:t>
      </w:r>
      <w:r w:rsidR="00823FEF" w:rsidRPr="00A2336E">
        <w:rPr>
          <w:rFonts w:cstheme="minorHAnsi"/>
          <w:u w:val="single"/>
        </w:rPr>
        <w:t>1</w:t>
      </w:r>
      <w:r w:rsidR="00B666A1" w:rsidRPr="00A2336E">
        <w:rPr>
          <w:rFonts w:cstheme="minorHAnsi"/>
        </w:rPr>
        <w:t xml:space="preserve"> ustawy z dnia 13 kwietnia   2022 r., o szczególnych rozwiązaniach w zakresie przeciwdziałania wspieraniu agresji na Ukrainę oraz służących ochronie bezpieczeństwa narodowego (Dz.U. z 2022, poz. 835).</w:t>
      </w:r>
    </w:p>
    <w:p w14:paraId="1CDDBBAE" w14:textId="77777777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0175D17D" w14:textId="3CD64A8D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Na podstawie art. 7 ust. 1 ustawy o przeciwdziałaniu z postępowania wyklucza się: </w:t>
      </w:r>
    </w:p>
    <w:p w14:paraId="1FF262A2" w14:textId="6782EEFD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1) wykonawcę wymienionego w wykazach określonych w rozporządzeniu Rady (WE) nr 765/2006 </w:t>
      </w:r>
      <w:r w:rsidR="00A2336E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z dnia 18 maja 2006 r. dotyczącego środków ograniczających w związku z sytuacją na Białorusi </w:t>
      </w:r>
      <w:r w:rsidR="00A2336E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i udziałem Białorusi w agresji Rosji wobec Ukrainy (Dz. Urz. UE L 134 z 20.05.2006, str. 1, z późn.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zm.), zwanego dalej „rozporządzeniem 269/2014” albo wpisanego na listę na podstawie decyzji w sprawie wpisu na listę rozstrzygającej o zastosowaniu środka, o którym mowa w art. 1 pkt 3 ustawy o przeciwdziałaniu; </w:t>
      </w:r>
    </w:p>
    <w:p w14:paraId="30BE9980" w14:textId="25174CDC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2) wykonawcę, którego beneficjentem rzeczywistym w rozumieniu ustawy z dnia 1 marca 2018 r. </w:t>
      </w:r>
      <w:r w:rsidR="00A2336E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o przeciwdziałaniu praniu pieniędzy oraz finansowaniu terroryzmu (Dz. U. z 2022 r. poz. 593 i 655) jest osoba wymieniona w wykazach określonych w rozporządzeniu 765/2006 i rozporządzeniu 269/2014” albo wpisana na listę lub będąca takim beneficjentem rzeczywistym od dnia 24 lutego 2022 r., o ile została wpisana na listę na podstawie decyzji w sprawie wpisu na listę rozstrzygającej o zastosowaniu środka, o którym mowa w art. 1 pkt 3 ustawy o przeciwdziałaniu; </w:t>
      </w:r>
    </w:p>
    <w:p w14:paraId="1B138EC5" w14:textId="08EC354C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3) wykonawcę, którego jednostką dominującą w rozumieniu art. 3 ust. 1 pkt 37 ustawy z dnia </w:t>
      </w:r>
      <w:r w:rsidR="0043125B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29 września 1994 r. o rachunkowości (Dz. U. z 2021 r. poz. 217, 2105 i 2106) jest podmiot wymieniony </w:t>
      </w:r>
      <w:r w:rsidR="00A2336E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</w:t>
      </w:r>
      <w:r w:rsidR="00A2336E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w art. 1 pkt 3 ustawy o przeciwdziałaniu. </w:t>
      </w:r>
    </w:p>
    <w:p w14:paraId="5858CD6E" w14:textId="77777777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61CDDD72" w14:textId="77777777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Lista osób i podmiotów (lista), wobec których są stosowane środki, o których mowa powyżej, jest prowadzona przez ministra właściwego do spraw wewnętrznych i publikowana w Biuletynie Informacji Publicznej na stronie podmiotowej ministra właściwego do spraw wewnętrznych. </w:t>
      </w:r>
    </w:p>
    <w:p w14:paraId="4EBDC5DF" w14:textId="31B556E6" w:rsidR="00823FEF" w:rsidRPr="00A2336E" w:rsidRDefault="00823FEF" w:rsidP="00BA7031">
      <w:pPr>
        <w:spacing w:after="0" w:line="240" w:lineRule="auto"/>
        <w:jc w:val="both"/>
        <w:rPr>
          <w:rFonts w:cstheme="minorHAnsi"/>
          <w:i/>
        </w:rPr>
      </w:pPr>
      <w:r w:rsidRPr="00A2336E">
        <w:rPr>
          <w:rFonts w:cstheme="minorHAnsi"/>
        </w:rPr>
        <w:t>Wykluczenie następuje na okres trwania okoliczności wskazanych powyżej, z zastrzeżeniem, że okres ten nie rozpoczyna się wcześniej niż po 30.04.2022 r.</w:t>
      </w:r>
    </w:p>
    <w:p w14:paraId="26785D6C" w14:textId="03F6C71D" w:rsidR="00823FEF" w:rsidRPr="00A2336E" w:rsidRDefault="00823FEF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</w:rPr>
      </w:pPr>
    </w:p>
    <w:p w14:paraId="2D414661" w14:textId="3C35BC79" w:rsidR="00BA7031" w:rsidRPr="00A2336E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</w:rPr>
      </w:pPr>
    </w:p>
    <w:p w14:paraId="748C4180" w14:textId="43B9B9A5" w:rsidR="00BA7031" w:rsidRPr="00A2336E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</w:rPr>
      </w:pPr>
    </w:p>
    <w:p w14:paraId="4713C961" w14:textId="77777777" w:rsidR="00BA7031" w:rsidRPr="00A2336E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</w:rPr>
      </w:pPr>
    </w:p>
    <w:p w14:paraId="72A4CB54" w14:textId="77777777" w:rsidR="00823FEF" w:rsidRPr="00A2336E" w:rsidRDefault="00823FEF" w:rsidP="00823FEF">
      <w:pPr>
        <w:widowControl w:val="0"/>
        <w:spacing w:after="0" w:line="240" w:lineRule="auto"/>
        <w:rPr>
          <w:rFonts w:eastAsia="Lucida Sans Unicode" w:cstheme="minorHAnsi"/>
          <w:kern w:val="1"/>
        </w:rPr>
      </w:pPr>
      <w:r w:rsidRPr="00A2336E">
        <w:rPr>
          <w:rFonts w:eastAsia="Lucida Sans Unicode" w:cstheme="minorHAnsi"/>
          <w:kern w:val="1"/>
        </w:rPr>
        <w:t xml:space="preserve">__________________dnia ______________             ______________________________________ </w:t>
      </w:r>
    </w:p>
    <w:p w14:paraId="37194037" w14:textId="42C489EE" w:rsidR="00823FEF" w:rsidRPr="00A2336E" w:rsidRDefault="0089284F" w:rsidP="0089284F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</w:rPr>
      </w:pPr>
      <w:r w:rsidRPr="00A2336E">
        <w:rPr>
          <w:rFonts w:cstheme="minorHAnsi"/>
          <w:i/>
        </w:rPr>
        <w:t xml:space="preserve">            </w:t>
      </w:r>
      <w:r w:rsidRPr="00A2336E">
        <w:rPr>
          <w:rFonts w:cstheme="minorHAnsi"/>
          <w:i/>
          <w:vertAlign w:val="superscript"/>
        </w:rPr>
        <w:t xml:space="preserve"> </w:t>
      </w:r>
      <w:r w:rsidR="00823FEF" w:rsidRPr="00A2336E">
        <w:rPr>
          <w:rFonts w:cstheme="minorHAnsi"/>
          <w:i/>
          <w:vertAlign w:val="superscript"/>
        </w:rPr>
        <w:t>(miejscowość)</w:t>
      </w:r>
      <w:r w:rsidR="00823FEF" w:rsidRPr="00A2336E">
        <w:rPr>
          <w:rFonts w:cstheme="minorHAnsi"/>
        </w:rPr>
        <w:t xml:space="preserve">                                                </w:t>
      </w:r>
      <w:r w:rsidR="00823FEF" w:rsidRPr="00A2336E">
        <w:rPr>
          <w:rFonts w:cstheme="minorHAnsi"/>
        </w:rPr>
        <w:tab/>
      </w:r>
      <w:r w:rsidR="00823FEF" w:rsidRPr="00A2336E">
        <w:rPr>
          <w:rFonts w:cstheme="minorHAnsi"/>
        </w:rPr>
        <w:tab/>
      </w:r>
      <w:r w:rsidRPr="00A2336E">
        <w:rPr>
          <w:rFonts w:cstheme="minorHAnsi"/>
        </w:rPr>
        <w:t xml:space="preserve">  </w:t>
      </w:r>
      <w:r w:rsidR="00823FEF" w:rsidRPr="00A2336E">
        <w:rPr>
          <w:rFonts w:cstheme="minorHAnsi"/>
          <w:i/>
          <w:vertAlign w:val="superscript"/>
        </w:rPr>
        <w:t>podpis osoby upoważnionej  do reprezentowania Wykonawcy</w:t>
      </w:r>
    </w:p>
    <w:p w14:paraId="2770B450" w14:textId="5EC14AA1" w:rsidR="00823FEF" w:rsidRPr="00A2336E" w:rsidRDefault="00823FEF" w:rsidP="00B666A1">
      <w:pPr>
        <w:autoSpaceDE w:val="0"/>
        <w:jc w:val="center"/>
        <w:rPr>
          <w:rFonts w:cstheme="minorHAnsi"/>
          <w:u w:val="single"/>
        </w:rPr>
      </w:pPr>
    </w:p>
    <w:p w14:paraId="3858FBB9" w14:textId="77777777" w:rsidR="00823FEF" w:rsidRPr="00A2336E" w:rsidRDefault="00823FEF" w:rsidP="00B666A1">
      <w:pPr>
        <w:autoSpaceDE w:val="0"/>
        <w:jc w:val="center"/>
        <w:rPr>
          <w:rFonts w:cstheme="minorHAnsi"/>
          <w:u w:val="single"/>
        </w:rPr>
      </w:pPr>
    </w:p>
    <w:p w14:paraId="525BC596" w14:textId="5731AAC2" w:rsidR="00B666A1" w:rsidRPr="00A2336E" w:rsidRDefault="00B666A1" w:rsidP="00B666A1">
      <w:pPr>
        <w:autoSpaceDE w:val="0"/>
        <w:jc w:val="center"/>
        <w:rPr>
          <w:rFonts w:cstheme="minorHAnsi"/>
          <w:b/>
          <w:bCs/>
          <w:u w:val="single"/>
        </w:rPr>
      </w:pPr>
      <w:r w:rsidRPr="00A2336E">
        <w:rPr>
          <w:rFonts w:cstheme="minorHAnsi"/>
          <w:b/>
          <w:bCs/>
          <w:u w:val="single"/>
        </w:rPr>
        <w:t>OŚWIADCZENIE DOTYCZĄCE PODANYCH INFORMACJI</w:t>
      </w:r>
    </w:p>
    <w:p w14:paraId="1BAEF680" w14:textId="77777777" w:rsidR="00B666A1" w:rsidRPr="00A2336E" w:rsidRDefault="00B666A1" w:rsidP="00BA7031">
      <w:pPr>
        <w:autoSpaceDE w:val="0"/>
        <w:ind w:firstLine="708"/>
        <w:jc w:val="both"/>
        <w:rPr>
          <w:rFonts w:cstheme="minorHAnsi"/>
        </w:rPr>
      </w:pPr>
      <w:r w:rsidRPr="00A2336E">
        <w:rPr>
          <w:rFonts w:cstheme="minorHAnsi"/>
        </w:rPr>
        <w:t>Oświadczam, że wszystkie informacje podane w powyższym oświadczeniu są zgodne z prawdą oraz zostały przedstawione z pełną świadomością konsekwencji wprowadzenia Zamawiającego w błąd przy przedstawianiu tych informacji.</w:t>
      </w:r>
    </w:p>
    <w:bookmarkEnd w:id="0"/>
    <w:p w14:paraId="170E7A01" w14:textId="77777777" w:rsidR="00EA368A" w:rsidRPr="00A2336E" w:rsidRDefault="00EA368A" w:rsidP="00EA368A">
      <w:pPr>
        <w:widowControl w:val="0"/>
        <w:tabs>
          <w:tab w:val="left" w:pos="9000"/>
        </w:tabs>
        <w:spacing w:after="0" w:line="240" w:lineRule="auto"/>
        <w:rPr>
          <w:rFonts w:eastAsia="Lucida Sans Unicode" w:cstheme="minorHAnsi"/>
          <w:kern w:val="1"/>
        </w:rPr>
      </w:pPr>
    </w:p>
    <w:p w14:paraId="216B2612" w14:textId="77777777" w:rsidR="00EA368A" w:rsidRPr="00A2336E" w:rsidRDefault="00EA368A" w:rsidP="00EA368A">
      <w:pPr>
        <w:widowControl w:val="0"/>
        <w:tabs>
          <w:tab w:val="left" w:pos="9000"/>
        </w:tabs>
        <w:spacing w:after="0" w:line="240" w:lineRule="auto"/>
        <w:jc w:val="center"/>
        <w:rPr>
          <w:rFonts w:cstheme="minorHAnsi"/>
          <w:b/>
          <w:bCs/>
        </w:rPr>
      </w:pPr>
    </w:p>
    <w:p w14:paraId="79A67A5F" w14:textId="53BFC8D4" w:rsidR="00EA368A" w:rsidRPr="00A2336E" w:rsidRDefault="00EA368A" w:rsidP="00227494">
      <w:pPr>
        <w:tabs>
          <w:tab w:val="right" w:pos="9072"/>
        </w:tabs>
        <w:autoSpaceDE w:val="0"/>
        <w:spacing w:after="0" w:line="240" w:lineRule="auto"/>
        <w:jc w:val="both"/>
        <w:rPr>
          <w:rFonts w:cstheme="minorHAnsi"/>
        </w:rPr>
      </w:pPr>
    </w:p>
    <w:p w14:paraId="02B17C83" w14:textId="77777777" w:rsidR="00EA368A" w:rsidRPr="00A2336E" w:rsidRDefault="00EA368A" w:rsidP="00EA368A">
      <w:pPr>
        <w:widowControl w:val="0"/>
        <w:jc w:val="both"/>
        <w:rPr>
          <w:rFonts w:eastAsia="Lucida Sans Unicode" w:cstheme="minorHAnsi"/>
          <w:kern w:val="1"/>
        </w:rPr>
      </w:pPr>
    </w:p>
    <w:p w14:paraId="6E025393" w14:textId="77777777" w:rsidR="00EA368A" w:rsidRPr="00A2336E" w:rsidRDefault="00EA368A" w:rsidP="00EA368A">
      <w:pPr>
        <w:widowControl w:val="0"/>
        <w:spacing w:after="0" w:line="240" w:lineRule="auto"/>
        <w:rPr>
          <w:rFonts w:eastAsia="Lucida Sans Unicode" w:cstheme="minorHAnsi"/>
          <w:kern w:val="1"/>
        </w:rPr>
      </w:pPr>
      <w:r w:rsidRPr="00A2336E">
        <w:rPr>
          <w:rFonts w:eastAsia="Lucida Sans Unicode" w:cstheme="minorHAnsi"/>
          <w:kern w:val="1"/>
        </w:rPr>
        <w:t xml:space="preserve">__________________dnia ______________             ______________________________________ </w:t>
      </w:r>
    </w:p>
    <w:p w14:paraId="2E88F2FB" w14:textId="2194B99B" w:rsidR="006D47A4" w:rsidRPr="00A2336E" w:rsidRDefault="0089284F">
      <w:pPr>
        <w:rPr>
          <w:rFonts w:cstheme="minorHAnsi"/>
        </w:rPr>
      </w:pPr>
      <w:r w:rsidRPr="00A2336E">
        <w:rPr>
          <w:rFonts w:cstheme="minorHAnsi"/>
          <w:i/>
          <w:vertAlign w:val="superscript"/>
        </w:rPr>
        <w:t xml:space="preserve">               (miejscowość)</w:t>
      </w:r>
      <w:r w:rsidRPr="00A2336E">
        <w:rPr>
          <w:rFonts w:cstheme="minorHAnsi"/>
        </w:rPr>
        <w:t xml:space="preserve">                                              </w:t>
      </w:r>
      <w:r w:rsidRPr="00A2336E">
        <w:rPr>
          <w:rFonts w:cstheme="minorHAnsi"/>
        </w:rPr>
        <w:tab/>
      </w:r>
      <w:r w:rsidRPr="00A2336E">
        <w:rPr>
          <w:rFonts w:cstheme="minorHAnsi"/>
        </w:rPr>
        <w:tab/>
        <w:t xml:space="preserve"> </w:t>
      </w:r>
      <w:r w:rsidRPr="00A2336E">
        <w:rPr>
          <w:rFonts w:cstheme="minorHAnsi"/>
          <w:i/>
          <w:vertAlign w:val="superscript"/>
        </w:rPr>
        <w:t>podpis osoby upoważnionej  do reprezentowania Wykonawcy</w:t>
      </w:r>
    </w:p>
    <w:sectPr w:rsidR="006D47A4" w:rsidRPr="00A2336E" w:rsidSect="00670DB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BC8550" w14:textId="77777777" w:rsidR="0036362D" w:rsidRDefault="0036362D" w:rsidP="00EA368A">
      <w:pPr>
        <w:spacing w:after="0" w:line="240" w:lineRule="auto"/>
      </w:pPr>
      <w:r>
        <w:separator/>
      </w:r>
    </w:p>
  </w:endnote>
  <w:endnote w:type="continuationSeparator" w:id="0">
    <w:p w14:paraId="26D55317" w14:textId="77777777" w:rsidR="0036362D" w:rsidRDefault="0036362D" w:rsidP="00EA3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5AE7FF" w14:textId="77777777" w:rsidR="008067B0" w:rsidRDefault="008067B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02460332"/>
      <w:docPartObj>
        <w:docPartGallery w:val="Page Numbers (Bottom of Page)"/>
        <w:docPartUnique/>
      </w:docPartObj>
    </w:sdtPr>
    <w:sdtEndPr>
      <w:rPr>
        <w:sz w:val="20"/>
      </w:rPr>
    </w:sdtEndPr>
    <w:sdtContent>
      <w:p w14:paraId="17853F0D" w14:textId="745FF8DE" w:rsidR="00E5143F" w:rsidRPr="00E5143F" w:rsidRDefault="00E5143F">
        <w:pPr>
          <w:pStyle w:val="Stopka"/>
          <w:jc w:val="right"/>
          <w:rPr>
            <w:sz w:val="20"/>
          </w:rPr>
        </w:pPr>
        <w:r w:rsidRPr="00E5143F">
          <w:rPr>
            <w:sz w:val="20"/>
          </w:rPr>
          <w:fldChar w:fldCharType="begin"/>
        </w:r>
        <w:r w:rsidRPr="00E5143F">
          <w:rPr>
            <w:sz w:val="20"/>
          </w:rPr>
          <w:instrText>PAGE   \* MERGEFORMAT</w:instrText>
        </w:r>
        <w:r w:rsidRPr="00E5143F">
          <w:rPr>
            <w:sz w:val="20"/>
          </w:rPr>
          <w:fldChar w:fldCharType="separate"/>
        </w:r>
        <w:r w:rsidRPr="00E5143F">
          <w:rPr>
            <w:sz w:val="20"/>
          </w:rPr>
          <w:t>2</w:t>
        </w:r>
        <w:r w:rsidRPr="00E5143F">
          <w:rPr>
            <w:sz w:val="20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69756554"/>
      <w:docPartObj>
        <w:docPartGallery w:val="Page Numbers (Bottom of Page)"/>
        <w:docPartUnique/>
      </w:docPartObj>
    </w:sdtPr>
    <w:sdtEndPr>
      <w:rPr>
        <w:sz w:val="20"/>
      </w:rPr>
    </w:sdtEndPr>
    <w:sdtContent>
      <w:p w14:paraId="3E5A26D8" w14:textId="0D445B08" w:rsidR="00E5143F" w:rsidRPr="00E5143F" w:rsidRDefault="00E5143F">
        <w:pPr>
          <w:pStyle w:val="Stopka"/>
          <w:jc w:val="right"/>
          <w:rPr>
            <w:sz w:val="20"/>
          </w:rPr>
        </w:pPr>
        <w:r w:rsidRPr="00E5143F">
          <w:rPr>
            <w:sz w:val="20"/>
          </w:rPr>
          <w:fldChar w:fldCharType="begin"/>
        </w:r>
        <w:r w:rsidRPr="00E5143F">
          <w:rPr>
            <w:sz w:val="20"/>
          </w:rPr>
          <w:instrText>PAGE   \* MERGEFORMAT</w:instrText>
        </w:r>
        <w:r w:rsidRPr="00E5143F">
          <w:rPr>
            <w:sz w:val="20"/>
          </w:rPr>
          <w:fldChar w:fldCharType="separate"/>
        </w:r>
        <w:r w:rsidRPr="00E5143F">
          <w:rPr>
            <w:sz w:val="20"/>
          </w:rPr>
          <w:t>2</w:t>
        </w:r>
        <w:r w:rsidRPr="00E5143F">
          <w:rPr>
            <w:sz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0C3416" w14:textId="77777777" w:rsidR="0036362D" w:rsidRDefault="0036362D" w:rsidP="00EA368A">
      <w:pPr>
        <w:spacing w:after="0" w:line="240" w:lineRule="auto"/>
      </w:pPr>
      <w:r>
        <w:separator/>
      </w:r>
    </w:p>
  </w:footnote>
  <w:footnote w:type="continuationSeparator" w:id="0">
    <w:p w14:paraId="5CE06050" w14:textId="77777777" w:rsidR="0036362D" w:rsidRDefault="0036362D" w:rsidP="00EA3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946872" w14:textId="77777777" w:rsidR="008067B0" w:rsidRDefault="008067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349306" w14:textId="77777777" w:rsidR="008067B0" w:rsidRDefault="008067B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2D455D" w14:textId="290903D7" w:rsidR="00F5663F" w:rsidRPr="00E5143F" w:rsidRDefault="00F5663F" w:rsidP="00F5663F">
    <w:pPr>
      <w:jc w:val="right"/>
      <w:rPr>
        <w:rFonts w:ascii="Calibri" w:hAnsi="Calibri" w:cs="Calibri"/>
        <w:color w:val="000000"/>
        <w:sz w:val="20"/>
        <w:szCs w:val="20"/>
      </w:rPr>
    </w:pPr>
    <w:r w:rsidRPr="00E5143F">
      <w:rPr>
        <w:rFonts w:ascii="Calibri" w:hAnsi="Calibri" w:cs="Calibri"/>
        <w:sz w:val="20"/>
        <w:szCs w:val="20"/>
      </w:rPr>
      <w:t xml:space="preserve">Załącznik nr </w:t>
    </w:r>
    <w:r w:rsidR="00BC12DA" w:rsidRPr="00E5143F">
      <w:rPr>
        <w:rFonts w:ascii="Calibri" w:hAnsi="Calibri" w:cs="Calibri"/>
        <w:sz w:val="20"/>
        <w:szCs w:val="20"/>
      </w:rPr>
      <w:t>4</w:t>
    </w:r>
    <w:r w:rsidRPr="00E5143F">
      <w:rPr>
        <w:rFonts w:ascii="Calibri" w:hAnsi="Calibri" w:cs="Calibri"/>
        <w:sz w:val="20"/>
        <w:szCs w:val="20"/>
      </w:rPr>
      <w:t xml:space="preserve"> do </w:t>
    </w:r>
    <w:r w:rsidR="00BC12DA" w:rsidRPr="00E5143F">
      <w:rPr>
        <w:rFonts w:ascii="Calibri" w:hAnsi="Calibri" w:cs="Calibri"/>
        <w:sz w:val="20"/>
        <w:szCs w:val="20"/>
      </w:rPr>
      <w:t>ZAPYTANIA</w:t>
    </w:r>
    <w:r w:rsidRPr="00E5143F">
      <w:rPr>
        <w:rFonts w:ascii="Calibri" w:hAnsi="Calibri" w:cs="Calibri"/>
        <w:sz w:val="20"/>
        <w:szCs w:val="20"/>
      </w:rPr>
      <w:t xml:space="preserve">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4274FCB"/>
    <w:multiLevelType w:val="hybridMultilevel"/>
    <w:tmpl w:val="1B7A7662"/>
    <w:lvl w:ilvl="0" w:tplc="04150017">
      <w:start w:val="1"/>
      <w:numFmt w:val="lowerLetter"/>
      <w:lvlText w:val="%1)"/>
      <w:lvlJc w:val="left"/>
      <w:pPr>
        <w:ind w:left="-776" w:hanging="360"/>
      </w:pPr>
    </w:lvl>
    <w:lvl w:ilvl="1" w:tplc="04150019">
      <w:start w:val="1"/>
      <w:numFmt w:val="lowerLetter"/>
      <w:lvlText w:val="%2."/>
      <w:lvlJc w:val="left"/>
      <w:pPr>
        <w:ind w:left="-56" w:hanging="360"/>
      </w:pPr>
    </w:lvl>
    <w:lvl w:ilvl="2" w:tplc="04150017">
      <w:start w:val="1"/>
      <w:numFmt w:val="lowerLetter"/>
      <w:lvlText w:val="%3)"/>
      <w:lvlJc w:val="left"/>
      <w:pPr>
        <w:ind w:left="664" w:hanging="180"/>
      </w:pPr>
    </w:lvl>
    <w:lvl w:ilvl="3" w:tplc="0415000F">
      <w:start w:val="1"/>
      <w:numFmt w:val="decimal"/>
      <w:lvlText w:val="%4."/>
      <w:lvlJc w:val="left"/>
      <w:pPr>
        <w:ind w:left="1384" w:hanging="360"/>
      </w:pPr>
    </w:lvl>
    <w:lvl w:ilvl="4" w:tplc="04150019">
      <w:start w:val="1"/>
      <w:numFmt w:val="lowerLetter"/>
      <w:lvlText w:val="%5."/>
      <w:lvlJc w:val="left"/>
      <w:pPr>
        <w:ind w:left="2104" w:hanging="360"/>
      </w:pPr>
    </w:lvl>
    <w:lvl w:ilvl="5" w:tplc="0415001B">
      <w:start w:val="1"/>
      <w:numFmt w:val="lowerRoman"/>
      <w:lvlText w:val="%6."/>
      <w:lvlJc w:val="right"/>
      <w:pPr>
        <w:ind w:left="2824" w:hanging="180"/>
      </w:pPr>
    </w:lvl>
    <w:lvl w:ilvl="6" w:tplc="0415000F">
      <w:start w:val="1"/>
      <w:numFmt w:val="decimal"/>
      <w:lvlText w:val="%7."/>
      <w:lvlJc w:val="left"/>
      <w:pPr>
        <w:ind w:left="3544" w:hanging="360"/>
      </w:pPr>
    </w:lvl>
    <w:lvl w:ilvl="7" w:tplc="04150019">
      <w:start w:val="1"/>
      <w:numFmt w:val="lowerLetter"/>
      <w:lvlText w:val="%8."/>
      <w:lvlJc w:val="left"/>
      <w:pPr>
        <w:ind w:left="4264" w:hanging="360"/>
      </w:pPr>
    </w:lvl>
    <w:lvl w:ilvl="8" w:tplc="0415001B">
      <w:start w:val="1"/>
      <w:numFmt w:val="lowerRoman"/>
      <w:lvlText w:val="%9."/>
      <w:lvlJc w:val="right"/>
      <w:pPr>
        <w:ind w:left="4984" w:hanging="180"/>
      </w:pPr>
    </w:lvl>
  </w:abstractNum>
  <w:num w:numId="1" w16cid:durableId="140425909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68A"/>
    <w:rsid w:val="00005DC4"/>
    <w:rsid w:val="0005041C"/>
    <w:rsid w:val="0007127C"/>
    <w:rsid w:val="000B2CF9"/>
    <w:rsid w:val="000D35CC"/>
    <w:rsid w:val="000E3064"/>
    <w:rsid w:val="00107153"/>
    <w:rsid w:val="0011711F"/>
    <w:rsid w:val="00134B11"/>
    <w:rsid w:val="00150E92"/>
    <w:rsid w:val="00182E80"/>
    <w:rsid w:val="001B32BB"/>
    <w:rsid w:val="00227494"/>
    <w:rsid w:val="0025526D"/>
    <w:rsid w:val="002877AB"/>
    <w:rsid w:val="0031191E"/>
    <w:rsid w:val="00353253"/>
    <w:rsid w:val="0036362D"/>
    <w:rsid w:val="00363680"/>
    <w:rsid w:val="00391F55"/>
    <w:rsid w:val="0040638C"/>
    <w:rsid w:val="0043125B"/>
    <w:rsid w:val="00463B7E"/>
    <w:rsid w:val="00466C50"/>
    <w:rsid w:val="00490CAF"/>
    <w:rsid w:val="004D59A1"/>
    <w:rsid w:val="004D73B1"/>
    <w:rsid w:val="00532C4F"/>
    <w:rsid w:val="0054106D"/>
    <w:rsid w:val="005566B5"/>
    <w:rsid w:val="00563CCF"/>
    <w:rsid w:val="00652AED"/>
    <w:rsid w:val="006846B1"/>
    <w:rsid w:val="006D47A4"/>
    <w:rsid w:val="006F4EBD"/>
    <w:rsid w:val="00732E6B"/>
    <w:rsid w:val="00761E39"/>
    <w:rsid w:val="00780084"/>
    <w:rsid w:val="007B7D87"/>
    <w:rsid w:val="007E53CA"/>
    <w:rsid w:val="008067B0"/>
    <w:rsid w:val="00823FEF"/>
    <w:rsid w:val="00834645"/>
    <w:rsid w:val="0085128B"/>
    <w:rsid w:val="0089284F"/>
    <w:rsid w:val="008F2A35"/>
    <w:rsid w:val="0093638A"/>
    <w:rsid w:val="00962898"/>
    <w:rsid w:val="009643D5"/>
    <w:rsid w:val="009C3E7B"/>
    <w:rsid w:val="00A0646A"/>
    <w:rsid w:val="00A10717"/>
    <w:rsid w:val="00A2336E"/>
    <w:rsid w:val="00A272E4"/>
    <w:rsid w:val="00A74C30"/>
    <w:rsid w:val="00AB1D01"/>
    <w:rsid w:val="00B14C77"/>
    <w:rsid w:val="00B21EB0"/>
    <w:rsid w:val="00B434BC"/>
    <w:rsid w:val="00B666A1"/>
    <w:rsid w:val="00BA7031"/>
    <w:rsid w:val="00BC12DA"/>
    <w:rsid w:val="00BD6803"/>
    <w:rsid w:val="00C155EE"/>
    <w:rsid w:val="00C31A92"/>
    <w:rsid w:val="00CF2E58"/>
    <w:rsid w:val="00DE74BB"/>
    <w:rsid w:val="00E219DD"/>
    <w:rsid w:val="00E30E72"/>
    <w:rsid w:val="00E5143F"/>
    <w:rsid w:val="00E64F74"/>
    <w:rsid w:val="00E7184B"/>
    <w:rsid w:val="00E92C9E"/>
    <w:rsid w:val="00EA368A"/>
    <w:rsid w:val="00ED5289"/>
    <w:rsid w:val="00F54435"/>
    <w:rsid w:val="00F5663F"/>
    <w:rsid w:val="00F81D12"/>
    <w:rsid w:val="00FE1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0A79C4"/>
  <w15:docId w15:val="{6A4F5CAE-A57B-441C-8874-46D333C7B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rsid w:val="00EA368A"/>
    <w:rPr>
      <w:rFonts w:ascii="Calibri" w:eastAsia="Calibri" w:hAnsi="Calibri" w:cs="Times New Roman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EA368A"/>
    <w:rPr>
      <w:rFonts w:ascii="Calibri" w:eastAsia="Calibri" w:hAnsi="Calibri" w:cs="Times New Roman"/>
      <w:lang w:eastAsia="zh-CN"/>
    </w:rPr>
  </w:style>
  <w:style w:type="paragraph" w:styleId="NormalnyWeb">
    <w:name w:val="Normal (Web)"/>
    <w:basedOn w:val="Normalny"/>
    <w:link w:val="NormalnyWebZnak"/>
    <w:unhideWhenUsed/>
    <w:rsid w:val="00B666A1"/>
    <w:pPr>
      <w:spacing w:before="100" w:beforeAutospacing="1" w:after="119" w:line="240" w:lineRule="auto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NormalnyWebZnak">
    <w:name w:val="Normalny (Web) Znak"/>
    <w:link w:val="NormalnyWeb"/>
    <w:locked/>
    <w:rsid w:val="00B666A1"/>
    <w:rPr>
      <w:rFonts w:ascii="Tahoma" w:eastAsia="Times New Roman" w:hAnsi="Tahoma" w:cs="Tahoma"/>
      <w:sz w:val="24"/>
      <w:szCs w:val="24"/>
    </w:rPr>
  </w:style>
  <w:style w:type="character" w:customStyle="1" w:styleId="AkapitzlistZnak">
    <w:name w:val="Akapit z listą Znak"/>
    <w:aliases w:val="Data wydania Znak,List Paragraph Znak,CW_Lista Znak,L1 Znak,Numerowanie Znak,Akapit z listą5 Znak,Podsis rysunku Znak,lp1 Znak,Preambuła Znak,CP-UC Znak,CP-Punkty Znak,Bullet List Znak,List - bullets Znak,Equipment Znak,Bullet 1 Znak"/>
    <w:link w:val="Akapitzlist"/>
    <w:uiPriority w:val="34"/>
    <w:qFormat/>
    <w:locked/>
    <w:rsid w:val="00B21EB0"/>
    <w:rPr>
      <w:rFonts w:ascii="Times New Roman" w:eastAsia="Times New Roman" w:hAnsi="Times New Roman" w:cs="Times New Roman"/>
      <w:sz w:val="20"/>
      <w:szCs w:val="20"/>
    </w:rPr>
  </w:style>
  <w:style w:type="paragraph" w:styleId="Akapitzlist">
    <w:name w:val="List Paragraph"/>
    <w:aliases w:val="Data wydania,List Paragraph,CW_Lista,L1,Numerowanie,Akapit z listą5,Podsis rysunku,lp1,Preambuła,CP-UC,CP-Punkty,Bullet List,List - bullets,Equipment,Bullet 1,List Paragraph Char Char,b1,Figure_name,Numbered Indented Text,List Paragraph11"/>
    <w:basedOn w:val="Normalny"/>
    <w:link w:val="AkapitzlistZnak"/>
    <w:uiPriority w:val="34"/>
    <w:qFormat/>
    <w:rsid w:val="00B21EB0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21EB0"/>
    <w:rPr>
      <w:vertAlign w:val="superscript"/>
    </w:rPr>
  </w:style>
  <w:style w:type="paragraph" w:customStyle="1" w:styleId="Default">
    <w:name w:val="Default"/>
    <w:rsid w:val="00823F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FBC0B4-C124-4379-B69D-93C1B1994F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563</Words>
  <Characters>3382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dc:description/>
  <cp:lastModifiedBy>ODDZIAL</cp:lastModifiedBy>
  <cp:revision>25</cp:revision>
  <cp:lastPrinted>2023-11-15T11:52:00Z</cp:lastPrinted>
  <dcterms:created xsi:type="dcterms:W3CDTF">2023-09-19T09:55:00Z</dcterms:created>
  <dcterms:modified xsi:type="dcterms:W3CDTF">2026-04-21T08:47:00Z</dcterms:modified>
</cp:coreProperties>
</file>