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4573881" w14:textId="77777777" w:rsidR="00244038" w:rsidRPr="00AE3E18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</w:pPr>
      <w:bookmarkStart w:id="0" w:name="_Hlk177648067"/>
      <w:r w:rsidRPr="00AE3E18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Umowa </w:t>
      </w:r>
      <w:r w:rsidRPr="00AE3E18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(PROJEKT)</w:t>
      </w:r>
    </w:p>
    <w:p w14:paraId="711F6548" w14:textId="66DC73D5" w:rsidR="00244038" w:rsidRPr="00AE3E18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</w:pPr>
      <w:r w:rsidRPr="00AE3E18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 Numer post</w:t>
      </w:r>
      <w:r w:rsidR="00820FF5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>ę</w:t>
      </w:r>
      <w:r w:rsidRPr="00AE3E18">
        <w:rPr>
          <w:rFonts w:asciiTheme="minorHAnsi" w:eastAsia="Tahoma" w:hAnsiTheme="minorHAnsi" w:cstheme="minorHAnsi"/>
          <w:b/>
          <w:iCs/>
          <w:sz w:val="20"/>
          <w:szCs w:val="20"/>
          <w:lang w:eastAsia="en-US"/>
        </w:rPr>
        <w:t xml:space="preserve">powania </w:t>
      </w:r>
      <w:r w:rsidRPr="00AE3E18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SZZ.251.</w:t>
      </w:r>
      <w:r w:rsidR="00195519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6</w:t>
      </w:r>
      <w:r w:rsidR="002A7F38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6</w:t>
      </w:r>
      <w:r w:rsidRPr="00AE3E18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.202</w:t>
      </w:r>
      <w:r w:rsidR="00754262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6</w:t>
      </w:r>
      <w:r w:rsidRPr="00AE3E18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 xml:space="preserve">.R </w:t>
      </w:r>
    </w:p>
    <w:p w14:paraId="5C7D72BE" w14:textId="77777777" w:rsidR="00244038" w:rsidRPr="00AE3E18" w:rsidRDefault="00244038" w:rsidP="00244038">
      <w:pPr>
        <w:widowControl w:val="0"/>
        <w:jc w:val="center"/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</w:pPr>
      <w:r w:rsidRPr="00AE3E18">
        <w:rPr>
          <w:rFonts w:asciiTheme="minorHAnsi" w:eastAsia="Tahoma" w:hAnsiTheme="minorHAnsi" w:cstheme="minorHAnsi"/>
          <w:b/>
          <w:bCs/>
          <w:iCs/>
          <w:sz w:val="20"/>
          <w:szCs w:val="20"/>
          <w:lang w:eastAsia="en-US"/>
        </w:rPr>
        <w:t>Numer Umowy …………………………….</w:t>
      </w:r>
    </w:p>
    <w:bookmarkEnd w:id="0"/>
    <w:p w14:paraId="53A7B8F7" w14:textId="77777777" w:rsidR="00244038" w:rsidRPr="00AE3E18" w:rsidRDefault="00244038" w:rsidP="00244038">
      <w:pPr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646FC2AE" w14:textId="77777777" w:rsidR="00244038" w:rsidRPr="00AE3E18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bookmarkStart w:id="1" w:name="_Hlk177648080"/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>zawarta w dniu .......................... r. w Tomaszowie Lubelskim</w:t>
      </w:r>
    </w:p>
    <w:p w14:paraId="2E8C7D15" w14:textId="77777777" w:rsidR="00244038" w:rsidRPr="00AE3E18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5EA7495F" w14:textId="77777777" w:rsidR="00244038" w:rsidRPr="00AE3E18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>pomiędzy:</w:t>
      </w:r>
    </w:p>
    <w:p w14:paraId="52B6AAEF" w14:textId="77777777" w:rsidR="00244038" w:rsidRPr="00AE3E18" w:rsidRDefault="00244038" w:rsidP="00244038">
      <w:pPr>
        <w:tabs>
          <w:tab w:val="num" w:pos="36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5B4201CB" w14:textId="73DD4078" w:rsidR="00244038" w:rsidRPr="0092125B" w:rsidRDefault="006442BC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bCs/>
          <w:sz w:val="20"/>
          <w:szCs w:val="20"/>
          <w:lang w:eastAsia="en-US"/>
        </w:rPr>
      </w:pPr>
      <w:r w:rsidRPr="0092125B"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  <w:t>Samodzielnym Publicznym Zespołem Opieki Zdrowotnej w Tomaszowie Lubelskim</w:t>
      </w:r>
      <w:r w:rsidRPr="0092125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t xml:space="preserve">, z siedzibą przy </w:t>
      </w:r>
      <w:r w:rsidR="0092125B" w:rsidRPr="0092125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br/>
      </w:r>
      <w:r w:rsidRPr="0092125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t xml:space="preserve">Alejach Grunwaldzkich 1, 22-600 Tomaszów Lubelski, wpisany do rejestru stowarzyszeń, innych organizacji społecznych i zawodowych, fundacji oraz publicznych zakładów opieki zdrowotnej przez Sąd Rejonowy </w:t>
      </w:r>
      <w:r w:rsidR="0092125B" w:rsidRPr="0092125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br/>
      </w:r>
      <w:r w:rsidRPr="0092125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t xml:space="preserve">w Lublinie, </w:t>
      </w:r>
      <w:r w:rsidR="002841B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t>V</w:t>
      </w:r>
      <w:r w:rsidRPr="0092125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t xml:space="preserve">I Wydział Gospodarczy Krajowego Rejestru Sądowego pod numerem KRS 000 005 4328, </w:t>
      </w:r>
      <w:r w:rsidR="0092125B" w:rsidRPr="0092125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br/>
      </w:r>
      <w:r w:rsidRPr="0092125B">
        <w:rPr>
          <w:rFonts w:asciiTheme="minorHAnsi" w:eastAsia="Calibri" w:hAnsiTheme="minorHAnsi" w:cstheme="minorHAnsi"/>
          <w:bCs/>
          <w:sz w:val="20"/>
          <w:szCs w:val="20"/>
          <w:lang w:eastAsia="en-US"/>
        </w:rPr>
        <w:t>NIP: 921-16-45-721,</w:t>
      </w:r>
    </w:p>
    <w:p w14:paraId="75778CB4" w14:textId="77777777" w:rsidR="0092125B" w:rsidRPr="00AE3E18" w:rsidRDefault="0092125B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0E4BBE89" w14:textId="65DB45EA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reprezentowanym przez: </w:t>
      </w:r>
      <w:r w:rsidR="00195519"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>_________________________________________________________</w:t>
      </w:r>
    </w:p>
    <w:p w14:paraId="0AD955EE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zwanym dalej </w:t>
      </w:r>
      <w:r w:rsidRPr="00AE3E18">
        <w:rPr>
          <w:rFonts w:asciiTheme="minorHAnsi" w:eastAsia="Calibri" w:hAnsiTheme="minorHAnsi" w:cstheme="minorHAnsi"/>
          <w:b/>
          <w:i/>
          <w:sz w:val="20"/>
          <w:szCs w:val="20"/>
          <w:lang w:eastAsia="en-US"/>
        </w:rPr>
        <w:t>„</w:t>
      </w:r>
      <w:r w:rsidRPr="00AE3E18">
        <w:rPr>
          <w:rFonts w:asciiTheme="minorHAnsi" w:eastAsia="Calibri" w:hAnsiTheme="minorHAnsi" w:cstheme="minorHAnsi"/>
          <w:b/>
          <w:sz w:val="20"/>
          <w:szCs w:val="20"/>
          <w:lang w:eastAsia="en-US"/>
        </w:rPr>
        <w:t>Zamawiającym”</w:t>
      </w:r>
    </w:p>
    <w:p w14:paraId="4EC23BDD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0C7F742A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>a _________________________________________________________ wpisanym do KRS _________________________. NIP: _____________________, REGON: ___________________</w:t>
      </w:r>
    </w:p>
    <w:p w14:paraId="109831CC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39BB1DFA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>reprezentowaną przez: __________________________________________</w:t>
      </w:r>
    </w:p>
    <w:p w14:paraId="5A79C281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zwanym dalej </w:t>
      </w:r>
      <w:r w:rsidRPr="00AE3E18">
        <w:rPr>
          <w:rFonts w:asciiTheme="minorHAnsi" w:eastAsia="Calibri" w:hAnsiTheme="minorHAnsi" w:cstheme="minorHAnsi"/>
          <w:b/>
          <w:bCs/>
          <w:sz w:val="20"/>
          <w:szCs w:val="20"/>
          <w:lang w:eastAsia="en-US"/>
        </w:rPr>
        <w:t>„Wykonawcą”,</w:t>
      </w:r>
    </w:p>
    <w:p w14:paraId="0C27C208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>została zawarta umowa o następującej treści:</w:t>
      </w:r>
    </w:p>
    <w:p w14:paraId="6C4B6759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23C8B540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  <w:r w:rsidRPr="00AE3E18">
        <w:rPr>
          <w:rFonts w:asciiTheme="minorHAnsi" w:eastAsia="Calibri" w:hAnsiTheme="minorHAnsi" w:cstheme="minorHAnsi"/>
          <w:sz w:val="20"/>
          <w:szCs w:val="20"/>
          <w:lang w:eastAsia="en-US"/>
        </w:rPr>
        <w:t xml:space="preserve">zwanych dalej razem "Stronami" </w:t>
      </w:r>
    </w:p>
    <w:p w14:paraId="65DE0BB9" w14:textId="77777777" w:rsidR="00244038" w:rsidRPr="00AE3E18" w:rsidRDefault="00244038" w:rsidP="00244038">
      <w:pPr>
        <w:tabs>
          <w:tab w:val="num" w:pos="0"/>
        </w:tabs>
        <w:jc w:val="both"/>
        <w:rPr>
          <w:rFonts w:asciiTheme="minorHAnsi" w:eastAsia="Calibri" w:hAnsiTheme="minorHAnsi" w:cstheme="minorHAnsi"/>
          <w:sz w:val="20"/>
          <w:szCs w:val="20"/>
          <w:lang w:eastAsia="en-US"/>
        </w:rPr>
      </w:pPr>
    </w:p>
    <w:p w14:paraId="403D820A" w14:textId="4E817698" w:rsidR="00AE3E18" w:rsidRPr="00AE3E18" w:rsidRDefault="00AE3E18" w:rsidP="00AE3E18">
      <w:pPr>
        <w:pStyle w:val="Tekstkomentarza"/>
        <w:jc w:val="both"/>
        <w:rPr>
          <w:rFonts w:asciiTheme="minorHAnsi" w:hAnsiTheme="minorHAnsi" w:cstheme="minorHAnsi"/>
          <w:b/>
        </w:rPr>
      </w:pPr>
      <w:r w:rsidRPr="00AE3E18">
        <w:rPr>
          <w:rFonts w:asciiTheme="minorHAnsi" w:hAnsiTheme="minorHAnsi" w:cstheme="minorHAnsi"/>
          <w:b/>
        </w:rPr>
        <w:t>Umowa została zawarta w wyniku rozstrzygnięcia postępowania o udzielenie zamówienia publicznego przeprowadzonego w trybie zapytania ofertowego, na podstawie regulaminu wewnętrznego, którego rozstrzygnięcie nastąpiło w dniu _____________________202</w:t>
      </w:r>
      <w:r w:rsidR="00754262">
        <w:rPr>
          <w:rFonts w:asciiTheme="minorHAnsi" w:hAnsiTheme="minorHAnsi" w:cstheme="minorHAnsi"/>
          <w:b/>
        </w:rPr>
        <w:t>6</w:t>
      </w:r>
      <w:r w:rsidRPr="00AE3E18">
        <w:rPr>
          <w:rFonts w:asciiTheme="minorHAnsi" w:hAnsiTheme="minorHAnsi" w:cstheme="minorHAnsi"/>
          <w:b/>
        </w:rPr>
        <w:t xml:space="preserve"> r. </w:t>
      </w:r>
    </w:p>
    <w:bookmarkEnd w:id="1"/>
    <w:p w14:paraId="2EFAC63C" w14:textId="77777777" w:rsidR="00244038" w:rsidRPr="00AE3E18" w:rsidRDefault="00244038" w:rsidP="00244038">
      <w:pPr>
        <w:rPr>
          <w:rFonts w:asciiTheme="minorHAnsi" w:hAnsiTheme="minorHAnsi" w:cstheme="minorHAnsi"/>
          <w:b/>
          <w:sz w:val="20"/>
          <w:szCs w:val="20"/>
        </w:rPr>
      </w:pPr>
    </w:p>
    <w:p w14:paraId="6593B78C" w14:textId="7C2C87B8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bookmarkStart w:id="2" w:name="_Hlk177648115"/>
      <w:r w:rsidRPr="00AE3E18">
        <w:rPr>
          <w:rFonts w:asciiTheme="minorHAnsi" w:hAnsiTheme="minorHAnsi" w:cstheme="minorHAnsi"/>
          <w:b/>
          <w:sz w:val="20"/>
          <w:szCs w:val="20"/>
        </w:rPr>
        <w:t>§1</w:t>
      </w:r>
    </w:p>
    <w:p w14:paraId="535F8DF0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27245515" w14:textId="61F5FB5E" w:rsidR="00AE3E18" w:rsidRDefault="00244038" w:rsidP="000051D1">
      <w:pPr>
        <w:pStyle w:val="Akapitzlist"/>
        <w:numPr>
          <w:ilvl w:val="0"/>
          <w:numId w:val="12"/>
        </w:numPr>
        <w:suppressAutoHyphens w:val="0"/>
        <w:spacing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bookmarkStart w:id="3" w:name="_Hlk177648096"/>
      <w:bookmarkEnd w:id="2"/>
      <w:r w:rsidRPr="00AE3E18">
        <w:rPr>
          <w:rFonts w:asciiTheme="minorHAnsi" w:hAnsiTheme="minorHAnsi" w:cstheme="minorHAnsi"/>
          <w:sz w:val="20"/>
          <w:szCs w:val="20"/>
        </w:rPr>
        <w:t xml:space="preserve">Wykonawca zobowiązuje się do dostarczania i sprzedania, a Zamawiający do odbioru i nabycia towaru </w:t>
      </w:r>
      <w:r w:rsidR="00AE3E18">
        <w:rPr>
          <w:rFonts w:asciiTheme="minorHAnsi" w:hAnsiTheme="minorHAnsi" w:cstheme="minorHAnsi"/>
          <w:sz w:val="20"/>
          <w:szCs w:val="20"/>
        </w:rPr>
        <w:br/>
      </w:r>
      <w:r w:rsidRPr="00AE3E18">
        <w:rPr>
          <w:rFonts w:asciiTheme="minorHAnsi" w:hAnsiTheme="minorHAnsi" w:cstheme="minorHAnsi"/>
          <w:sz w:val="20"/>
          <w:szCs w:val="20"/>
        </w:rPr>
        <w:t xml:space="preserve">w postaci </w:t>
      </w:r>
      <w:r w:rsidR="00195519">
        <w:rPr>
          <w:rFonts w:asciiTheme="minorHAnsi" w:hAnsiTheme="minorHAnsi" w:cstheme="minorHAnsi"/>
          <w:b/>
          <w:sz w:val="20"/>
          <w:szCs w:val="20"/>
        </w:rPr>
        <w:t xml:space="preserve">SPRZĘTU DO ZABIEGÓW NERKOZASTĘPCZYCH </w:t>
      </w:r>
      <w:r w:rsidRPr="00AE3E18">
        <w:rPr>
          <w:rFonts w:asciiTheme="minorHAnsi" w:hAnsiTheme="minorHAnsi" w:cstheme="minorHAnsi"/>
          <w:sz w:val="20"/>
          <w:szCs w:val="20"/>
        </w:rPr>
        <w:t>w asortymencie i ilościach określonych</w:t>
      </w:r>
      <w:r w:rsidR="00AE3E18">
        <w:rPr>
          <w:rFonts w:asciiTheme="minorHAnsi" w:hAnsiTheme="minorHAnsi" w:cstheme="minorHAnsi"/>
          <w:sz w:val="20"/>
          <w:szCs w:val="20"/>
        </w:rPr>
        <w:t xml:space="preserve"> </w:t>
      </w:r>
      <w:r w:rsidR="00195519">
        <w:rPr>
          <w:rFonts w:asciiTheme="minorHAnsi" w:hAnsiTheme="minorHAnsi" w:cstheme="minorHAnsi"/>
          <w:sz w:val="20"/>
          <w:szCs w:val="20"/>
        </w:rPr>
        <w:br/>
      </w:r>
      <w:r w:rsidR="00AE3E18" w:rsidRPr="00FD61FE">
        <w:rPr>
          <w:rFonts w:asciiTheme="minorHAnsi" w:hAnsiTheme="minorHAnsi" w:cstheme="minorHAnsi"/>
          <w:sz w:val="20"/>
          <w:szCs w:val="20"/>
        </w:rPr>
        <w:t xml:space="preserve">w formularzu ofertowym, stanowiącym załącznik nr 1 do </w:t>
      </w:r>
      <w:r w:rsidR="00AE3E18">
        <w:rPr>
          <w:rFonts w:asciiTheme="minorHAnsi" w:hAnsiTheme="minorHAnsi" w:cstheme="minorHAnsi"/>
          <w:sz w:val="20"/>
          <w:szCs w:val="20"/>
        </w:rPr>
        <w:t xml:space="preserve">ZAPYTANIA OFERTOWEGO, w </w:t>
      </w:r>
      <w:r w:rsidR="00AE3E18" w:rsidRPr="00FD61FE">
        <w:rPr>
          <w:rFonts w:asciiTheme="minorHAnsi" w:hAnsiTheme="minorHAnsi" w:cstheme="minorHAnsi"/>
          <w:sz w:val="20"/>
          <w:szCs w:val="20"/>
        </w:rPr>
        <w:t xml:space="preserve">formularzu </w:t>
      </w:r>
      <w:r w:rsidR="00AE3E18">
        <w:rPr>
          <w:rFonts w:asciiTheme="minorHAnsi" w:hAnsiTheme="minorHAnsi" w:cstheme="minorHAnsi"/>
          <w:sz w:val="20"/>
          <w:szCs w:val="20"/>
        </w:rPr>
        <w:t>cenowym</w:t>
      </w:r>
      <w:r w:rsidR="00AE3E18" w:rsidRPr="00FD61FE">
        <w:rPr>
          <w:rFonts w:asciiTheme="minorHAnsi" w:hAnsiTheme="minorHAnsi" w:cstheme="minorHAnsi"/>
          <w:sz w:val="20"/>
          <w:szCs w:val="20"/>
        </w:rPr>
        <w:t xml:space="preserve">, stanowiącym załącznik nr </w:t>
      </w:r>
      <w:r w:rsidR="00AE3E18">
        <w:rPr>
          <w:rFonts w:asciiTheme="minorHAnsi" w:hAnsiTheme="minorHAnsi" w:cstheme="minorHAnsi"/>
          <w:sz w:val="20"/>
          <w:szCs w:val="20"/>
        </w:rPr>
        <w:t>2</w:t>
      </w:r>
      <w:r w:rsidR="00AE3E18" w:rsidRPr="00FD61FE">
        <w:rPr>
          <w:rFonts w:asciiTheme="minorHAnsi" w:hAnsiTheme="minorHAnsi" w:cstheme="minorHAnsi"/>
          <w:sz w:val="20"/>
          <w:szCs w:val="20"/>
        </w:rPr>
        <w:t xml:space="preserve"> do </w:t>
      </w:r>
      <w:r w:rsidR="00AE3E18">
        <w:rPr>
          <w:rFonts w:asciiTheme="minorHAnsi" w:hAnsiTheme="minorHAnsi" w:cstheme="minorHAnsi"/>
          <w:sz w:val="20"/>
          <w:szCs w:val="20"/>
        </w:rPr>
        <w:t>ZAPYTANIA OFERTOWEGO.</w:t>
      </w:r>
    </w:p>
    <w:p w14:paraId="002198B5" w14:textId="77777777" w:rsidR="00AE3E18" w:rsidRDefault="00244038" w:rsidP="000051D1">
      <w:pPr>
        <w:pStyle w:val="Akapitzlist"/>
        <w:numPr>
          <w:ilvl w:val="0"/>
          <w:numId w:val="12"/>
        </w:numPr>
        <w:suppressAutoHyphens w:val="0"/>
        <w:spacing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bookmarkStart w:id="4" w:name="_Hlk177648102"/>
      <w:bookmarkEnd w:id="3"/>
      <w:r w:rsidRPr="00AE3E18">
        <w:rPr>
          <w:rFonts w:asciiTheme="minorHAnsi" w:hAnsiTheme="minorHAnsi" w:cstheme="minorHAnsi"/>
          <w:sz w:val="20"/>
          <w:szCs w:val="20"/>
        </w:rPr>
        <w:t xml:space="preserve">Dostawa będzie realizowania partiami, a rozmiar i częstotliwość pojedynczych dostaw wynikać będą </w:t>
      </w:r>
      <w:r w:rsidR="00AE3E18">
        <w:rPr>
          <w:rFonts w:asciiTheme="minorHAnsi" w:hAnsiTheme="minorHAnsi" w:cstheme="minorHAnsi"/>
          <w:sz w:val="20"/>
          <w:szCs w:val="20"/>
        </w:rPr>
        <w:br/>
      </w:r>
      <w:r w:rsidRPr="00AE3E18">
        <w:rPr>
          <w:rFonts w:asciiTheme="minorHAnsi" w:hAnsiTheme="minorHAnsi" w:cstheme="minorHAnsi"/>
          <w:sz w:val="20"/>
          <w:szCs w:val="20"/>
        </w:rPr>
        <w:t>z każdorazowego zamówienia Odbiorcy składanego telefonicznie lub e-mailem bez ograniczeń co do częstotliwości zamówień, asortymentu oraz ilości zamówionego towaru.</w:t>
      </w:r>
    </w:p>
    <w:p w14:paraId="73960810" w14:textId="77777777" w:rsidR="00FD28B2" w:rsidRDefault="00244038" w:rsidP="00FD28B2">
      <w:pPr>
        <w:pStyle w:val="Akapitzlist"/>
        <w:numPr>
          <w:ilvl w:val="0"/>
          <w:numId w:val="12"/>
        </w:numPr>
        <w:suppressAutoHyphens w:val="0"/>
        <w:spacing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  <w:bookmarkStart w:id="5" w:name="_Hlk177648107"/>
      <w:bookmarkEnd w:id="4"/>
      <w:r w:rsidRPr="00AE3E18">
        <w:rPr>
          <w:rFonts w:asciiTheme="minorHAnsi" w:hAnsiTheme="minorHAnsi" w:cstheme="minorHAnsi"/>
          <w:iCs/>
          <w:sz w:val="20"/>
          <w:szCs w:val="20"/>
        </w:rPr>
        <w:t xml:space="preserve">Zamawiający zastrzega sobie prawo do niewykorzystania zamówienia w zakresie ilościowym </w:t>
      </w:r>
      <w:r w:rsidRPr="00AE3E18">
        <w:rPr>
          <w:rFonts w:asciiTheme="minorHAnsi" w:hAnsiTheme="minorHAnsi" w:cstheme="minorHAnsi"/>
          <w:iCs/>
          <w:sz w:val="20"/>
          <w:szCs w:val="20"/>
        </w:rPr>
        <w:br/>
        <w:t>i wartościowym jednak nie więcej niż 20% wartości umowy</w:t>
      </w:r>
      <w:r w:rsidRPr="00AE3E18">
        <w:rPr>
          <w:rFonts w:asciiTheme="minorHAnsi" w:hAnsiTheme="minorHAnsi" w:cstheme="minorHAnsi"/>
          <w:sz w:val="20"/>
          <w:szCs w:val="20"/>
        </w:rPr>
        <w:t>.</w:t>
      </w:r>
    </w:p>
    <w:bookmarkEnd w:id="5"/>
    <w:p w14:paraId="39BB4314" w14:textId="77777777" w:rsidR="0092125B" w:rsidRPr="00AE3E18" w:rsidRDefault="0092125B" w:rsidP="000944D2">
      <w:pPr>
        <w:pStyle w:val="Akapitzlist"/>
        <w:suppressAutoHyphens w:val="0"/>
        <w:spacing w:line="240" w:lineRule="auto"/>
        <w:ind w:left="426"/>
        <w:jc w:val="both"/>
        <w:rPr>
          <w:rFonts w:asciiTheme="minorHAnsi" w:hAnsiTheme="minorHAnsi" w:cstheme="minorHAnsi"/>
          <w:sz w:val="20"/>
          <w:szCs w:val="20"/>
        </w:rPr>
      </w:pPr>
    </w:p>
    <w:p w14:paraId="6744E862" w14:textId="00664A3D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§2</w:t>
      </w:r>
    </w:p>
    <w:p w14:paraId="6F3AC519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5993F867" w14:textId="2E3E7A2F" w:rsidR="00244038" w:rsidRPr="00AE3E18" w:rsidRDefault="00244038" w:rsidP="00244038">
      <w:pPr>
        <w:tabs>
          <w:tab w:val="left" w:pos="360"/>
        </w:tabs>
        <w:ind w:left="360"/>
        <w:jc w:val="both"/>
        <w:rPr>
          <w:rFonts w:asciiTheme="minorHAnsi" w:hAnsiTheme="minorHAnsi" w:cstheme="minorHAnsi"/>
          <w:sz w:val="20"/>
          <w:szCs w:val="20"/>
        </w:rPr>
      </w:pPr>
      <w:bookmarkStart w:id="6" w:name="_Hlk177648146"/>
      <w:r w:rsidRPr="00AE3E18">
        <w:rPr>
          <w:rFonts w:asciiTheme="minorHAnsi" w:hAnsiTheme="minorHAnsi" w:cstheme="minorHAnsi"/>
          <w:sz w:val="20"/>
          <w:szCs w:val="20"/>
        </w:rPr>
        <w:t>Dostawy zamówionego towaru następować będą transportem Wykonawcy na jego koszt i ryzyko do</w:t>
      </w:r>
      <w:r w:rsidR="00FD28B2">
        <w:rPr>
          <w:rFonts w:asciiTheme="minorHAnsi" w:hAnsiTheme="minorHAnsi" w:cstheme="minorHAnsi"/>
          <w:sz w:val="20"/>
          <w:szCs w:val="20"/>
        </w:rPr>
        <w:t xml:space="preserve"> komory przyjęć</w:t>
      </w:r>
      <w:r w:rsidRPr="00AE3E18">
        <w:rPr>
          <w:rFonts w:asciiTheme="minorHAnsi" w:hAnsiTheme="minorHAnsi" w:cstheme="minorHAnsi"/>
          <w:sz w:val="20"/>
          <w:szCs w:val="20"/>
        </w:rPr>
        <w:t xml:space="preserve"> </w:t>
      </w:r>
      <w:r w:rsidR="00754262">
        <w:rPr>
          <w:rFonts w:asciiTheme="minorHAnsi" w:hAnsiTheme="minorHAnsi" w:cstheme="minorHAnsi"/>
          <w:sz w:val="20"/>
          <w:szCs w:val="20"/>
        </w:rPr>
        <w:t>Magazynu Medycznego</w:t>
      </w:r>
      <w:r w:rsidRPr="00AE3E18">
        <w:rPr>
          <w:rFonts w:asciiTheme="minorHAnsi" w:hAnsiTheme="minorHAnsi" w:cstheme="minorHAnsi"/>
          <w:sz w:val="20"/>
          <w:szCs w:val="20"/>
        </w:rPr>
        <w:t xml:space="preserve"> Samodzielnego Publicznego Zespołu Opieki Zdrowotnej w Tomaszowie Lubelskim przy Alejach Grunwaldzkich 1 w Tomaszowie Lubelskim, najdalej w ciągu trzech dni roboczych licząc od daty złożenia zamówienia telefonicznego/e-mailem przez Zamawiającego.</w:t>
      </w:r>
    </w:p>
    <w:bookmarkEnd w:id="6"/>
    <w:p w14:paraId="1CAD6A7A" w14:textId="77777777" w:rsidR="00244038" w:rsidRPr="00B54E61" w:rsidRDefault="00244038" w:rsidP="00244038">
      <w:pPr>
        <w:tabs>
          <w:tab w:val="left" w:pos="360"/>
        </w:tabs>
        <w:ind w:left="360"/>
        <w:jc w:val="both"/>
        <w:rPr>
          <w:rFonts w:asciiTheme="minorHAnsi" w:hAnsiTheme="minorHAnsi" w:cstheme="minorHAnsi"/>
          <w:sz w:val="20"/>
          <w:szCs w:val="20"/>
        </w:rPr>
      </w:pPr>
    </w:p>
    <w:p w14:paraId="7380185C" w14:textId="0379E9DA" w:rsidR="00AE3E18" w:rsidRPr="00B54E61" w:rsidRDefault="00244038" w:rsidP="000944D2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B54E61">
        <w:rPr>
          <w:rFonts w:asciiTheme="minorHAnsi" w:hAnsiTheme="minorHAnsi" w:cstheme="minorHAnsi"/>
          <w:b/>
          <w:sz w:val="20"/>
          <w:szCs w:val="20"/>
        </w:rPr>
        <w:t>§3</w:t>
      </w:r>
    </w:p>
    <w:p w14:paraId="770CFE20" w14:textId="77777777" w:rsidR="00057ED2" w:rsidRPr="00B54E61" w:rsidRDefault="00057ED2" w:rsidP="000944D2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3D50BDA9" w14:textId="7121116E" w:rsidR="00177703" w:rsidRPr="00B54E61" w:rsidRDefault="000944D2" w:rsidP="00052B89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B54E61">
        <w:rPr>
          <w:rFonts w:asciiTheme="minorHAnsi" w:hAnsiTheme="minorHAnsi" w:cstheme="minorHAnsi"/>
          <w:sz w:val="20"/>
          <w:szCs w:val="20"/>
        </w:rPr>
        <w:t>Na</w:t>
      </w:r>
      <w:r w:rsidR="00177703" w:rsidRPr="00B54E61">
        <w:t xml:space="preserve"> </w:t>
      </w:r>
      <w:r w:rsidR="00177703" w:rsidRPr="00B54E61">
        <w:rPr>
          <w:rFonts w:asciiTheme="minorHAnsi" w:hAnsiTheme="minorHAnsi" w:cstheme="minorHAnsi"/>
          <w:sz w:val="20"/>
          <w:szCs w:val="20"/>
        </w:rPr>
        <w:t xml:space="preserve">każdą dostarczoną Zamawiającemu partię towaru Wykonawca wystawia fakturę ustrukturyzowaną </w:t>
      </w:r>
      <w:r w:rsidR="00177703" w:rsidRPr="00B54E61">
        <w:rPr>
          <w:rFonts w:asciiTheme="minorHAnsi" w:hAnsiTheme="minorHAnsi" w:cstheme="minorHAnsi"/>
          <w:sz w:val="20"/>
          <w:szCs w:val="20"/>
        </w:rPr>
        <w:br/>
        <w:t xml:space="preserve">w rozumieniu przepisów ustawy z dnia 5 sierpnia 2025 roku o zmianie ustawy o podatku od towarów </w:t>
      </w:r>
      <w:r w:rsidR="00177703" w:rsidRPr="00B54E61">
        <w:rPr>
          <w:rFonts w:asciiTheme="minorHAnsi" w:hAnsiTheme="minorHAnsi" w:cstheme="minorHAnsi"/>
          <w:sz w:val="20"/>
          <w:szCs w:val="20"/>
        </w:rPr>
        <w:br/>
        <w:t xml:space="preserve">i usług oraz ustawy o zmianie ustawy o podatku od towarów i usług oraz niektórych innych ustaw </w:t>
      </w:r>
      <w:r w:rsidR="00177703" w:rsidRPr="00B54E61">
        <w:rPr>
          <w:rFonts w:asciiTheme="minorHAnsi" w:hAnsiTheme="minorHAnsi" w:cstheme="minorHAnsi"/>
          <w:sz w:val="20"/>
          <w:szCs w:val="20"/>
        </w:rPr>
        <w:br/>
        <w:t>(Dz. U. 2025 poz. 1203), za pośrednictwem Krajowego Systemu e-Faktur (</w:t>
      </w:r>
      <w:proofErr w:type="spellStart"/>
      <w:r w:rsidR="00177703" w:rsidRPr="00B54E61">
        <w:rPr>
          <w:rFonts w:asciiTheme="minorHAnsi" w:hAnsiTheme="minorHAnsi" w:cstheme="minorHAnsi"/>
          <w:sz w:val="20"/>
          <w:szCs w:val="20"/>
        </w:rPr>
        <w:t>KSeF</w:t>
      </w:r>
      <w:proofErr w:type="spellEnd"/>
      <w:r w:rsidR="00177703" w:rsidRPr="00B54E61">
        <w:rPr>
          <w:rFonts w:asciiTheme="minorHAnsi" w:hAnsiTheme="minorHAnsi" w:cstheme="minorHAnsi"/>
          <w:sz w:val="20"/>
          <w:szCs w:val="20"/>
        </w:rPr>
        <w:t>).</w:t>
      </w:r>
    </w:p>
    <w:p w14:paraId="1CA69AA1" w14:textId="52F8C971" w:rsidR="00177703" w:rsidRPr="00B54E61" w:rsidRDefault="00177703" w:rsidP="00052B89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B54E61">
        <w:rPr>
          <w:rFonts w:asciiTheme="minorHAnsi" w:hAnsiTheme="minorHAnsi" w:cstheme="minorHAnsi"/>
          <w:sz w:val="20"/>
          <w:szCs w:val="20"/>
        </w:rPr>
        <w:t>Zamawiający wymaga, aby faktura ustrukturyzowana zawierała w szczególności informacje dotyczące: nazwy postępowania, numeru postępowania, numeru części – w przypadku podziału zamówienia na części – oraz numeru zawartej umowy, o ile obowiązek ten wynika z przepisów prawa lub niniejszej umowy.</w:t>
      </w:r>
    </w:p>
    <w:p w14:paraId="4C6B1FB0" w14:textId="1911F854" w:rsidR="00052B89" w:rsidRPr="00B54E61" w:rsidRDefault="00177703" w:rsidP="00052B89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B54E61">
        <w:rPr>
          <w:rFonts w:asciiTheme="minorHAnsi" w:hAnsiTheme="minorHAnsi" w:cstheme="minorHAnsi"/>
          <w:sz w:val="20"/>
          <w:szCs w:val="20"/>
        </w:rPr>
        <w:lastRenderedPageBreak/>
        <w:t>Za datę wystawienia i otrzymania faktury przez Zamawiającego uznaje się datę nadania fakturze numeru identyfikującego w Krajowym Systemie e-Faktur.</w:t>
      </w:r>
    </w:p>
    <w:p w14:paraId="60245BC8" w14:textId="3D56CAF9" w:rsidR="00052B89" w:rsidRPr="00B54E61" w:rsidRDefault="00244038" w:rsidP="00052B89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B54E61">
        <w:rPr>
          <w:rFonts w:asciiTheme="minorHAnsi" w:hAnsiTheme="minorHAnsi" w:cstheme="minorHAnsi"/>
          <w:sz w:val="20"/>
          <w:szCs w:val="20"/>
        </w:rPr>
        <w:t xml:space="preserve">Miejscem realizacji umowy jest </w:t>
      </w:r>
      <w:r w:rsidR="00177703" w:rsidRPr="00B54E61">
        <w:rPr>
          <w:rFonts w:asciiTheme="minorHAnsi" w:hAnsiTheme="minorHAnsi" w:cstheme="minorHAnsi"/>
          <w:sz w:val="20"/>
          <w:szCs w:val="20"/>
        </w:rPr>
        <w:t>magazyn</w:t>
      </w:r>
      <w:r w:rsidRPr="00B54E61">
        <w:rPr>
          <w:rFonts w:asciiTheme="minorHAnsi" w:hAnsiTheme="minorHAnsi" w:cstheme="minorHAnsi"/>
          <w:sz w:val="20"/>
          <w:szCs w:val="20"/>
        </w:rPr>
        <w:t>, o któr</w:t>
      </w:r>
      <w:r w:rsidR="00177703" w:rsidRPr="00B54E61">
        <w:rPr>
          <w:rFonts w:asciiTheme="minorHAnsi" w:hAnsiTheme="minorHAnsi" w:cstheme="minorHAnsi"/>
          <w:sz w:val="20"/>
          <w:szCs w:val="20"/>
        </w:rPr>
        <w:t>ym</w:t>
      </w:r>
      <w:r w:rsidRPr="00B54E61">
        <w:rPr>
          <w:rFonts w:asciiTheme="minorHAnsi" w:hAnsiTheme="minorHAnsi" w:cstheme="minorHAnsi"/>
          <w:sz w:val="20"/>
          <w:szCs w:val="20"/>
        </w:rPr>
        <w:t xml:space="preserve"> mowa w §2 umowy.</w:t>
      </w:r>
    </w:p>
    <w:p w14:paraId="2FA9950C" w14:textId="77777777" w:rsidR="00177703" w:rsidRPr="00B54E61" w:rsidRDefault="00177703" w:rsidP="00052B89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B54E61">
        <w:rPr>
          <w:rFonts w:asciiTheme="minorHAnsi" w:hAnsiTheme="minorHAnsi" w:cstheme="minorHAnsi"/>
          <w:sz w:val="20"/>
          <w:szCs w:val="20"/>
        </w:rPr>
        <w:t>Za datę dostarczenia partii towaru uważa się datę potwierdzenia przyjęcia towaru przez Zamawiającego na dokumencie dostawy lub innym dokumencie magazynowym, sporządzonym w momencie dostawy.</w:t>
      </w:r>
    </w:p>
    <w:p w14:paraId="036E10D6" w14:textId="77777777" w:rsidR="00177703" w:rsidRPr="00B54E61" w:rsidRDefault="00177703" w:rsidP="00244038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B54E61">
        <w:rPr>
          <w:rFonts w:asciiTheme="minorHAnsi" w:hAnsiTheme="minorHAnsi" w:cstheme="minorHAnsi"/>
          <w:sz w:val="20"/>
          <w:szCs w:val="20"/>
        </w:rPr>
        <w:t xml:space="preserve">Bieg terminu zapłaty rozpoczyna się od dnia otrzymania przez Zamawiającego prawidłowo wystawionej faktury ustrukturyzowanej w </w:t>
      </w:r>
      <w:proofErr w:type="spellStart"/>
      <w:r w:rsidRPr="00B54E61">
        <w:rPr>
          <w:rFonts w:asciiTheme="minorHAnsi" w:hAnsiTheme="minorHAnsi" w:cstheme="minorHAnsi"/>
          <w:sz w:val="20"/>
          <w:szCs w:val="20"/>
        </w:rPr>
        <w:t>KSeF</w:t>
      </w:r>
      <w:proofErr w:type="spellEnd"/>
      <w:r w:rsidRPr="00B54E61">
        <w:rPr>
          <w:rFonts w:asciiTheme="minorHAnsi" w:hAnsiTheme="minorHAnsi" w:cstheme="minorHAnsi"/>
          <w:sz w:val="20"/>
          <w:szCs w:val="20"/>
        </w:rPr>
        <w:t xml:space="preserve">, rozumianego jako dzień nadania fakturze numeru identyfikującego </w:t>
      </w:r>
      <w:r w:rsidRPr="00B54E61">
        <w:rPr>
          <w:rFonts w:asciiTheme="minorHAnsi" w:hAnsiTheme="minorHAnsi" w:cstheme="minorHAnsi"/>
          <w:sz w:val="20"/>
          <w:szCs w:val="20"/>
        </w:rPr>
        <w:br/>
        <w:t xml:space="preserve">w </w:t>
      </w:r>
      <w:proofErr w:type="spellStart"/>
      <w:r w:rsidRPr="00B54E61">
        <w:rPr>
          <w:rFonts w:asciiTheme="minorHAnsi" w:hAnsiTheme="minorHAnsi" w:cstheme="minorHAnsi"/>
          <w:sz w:val="20"/>
          <w:szCs w:val="20"/>
        </w:rPr>
        <w:t>KSeF</w:t>
      </w:r>
      <w:proofErr w:type="spellEnd"/>
      <w:r w:rsidRPr="00B54E61">
        <w:rPr>
          <w:rFonts w:asciiTheme="minorHAnsi" w:hAnsiTheme="minorHAnsi" w:cstheme="minorHAnsi"/>
          <w:sz w:val="20"/>
          <w:szCs w:val="20"/>
        </w:rPr>
        <w:t>, po uprzednim odbiorze towaru bez zastrzeżeń.</w:t>
      </w:r>
    </w:p>
    <w:p w14:paraId="78B77B3B" w14:textId="30888602" w:rsidR="00244038" w:rsidRPr="00B54E61" w:rsidRDefault="00177703" w:rsidP="00244038">
      <w:pPr>
        <w:pStyle w:val="Akapitzlist"/>
        <w:numPr>
          <w:ilvl w:val="0"/>
          <w:numId w:val="18"/>
        </w:numPr>
        <w:suppressAutoHyphens w:val="0"/>
        <w:spacing w:line="240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B54E61">
        <w:rPr>
          <w:rFonts w:asciiTheme="minorHAnsi" w:hAnsiTheme="minorHAnsi" w:cstheme="minorHAnsi"/>
          <w:sz w:val="20"/>
          <w:szCs w:val="20"/>
        </w:rPr>
        <w:t xml:space="preserve">W przypadku stwierdzenia nieprawidłowości w wystawionej fakturze ustrukturyzowanej, termin zapłaty biegnie od dnia wystawienia w </w:t>
      </w:r>
      <w:proofErr w:type="spellStart"/>
      <w:r w:rsidRPr="00B54E61">
        <w:rPr>
          <w:rFonts w:asciiTheme="minorHAnsi" w:hAnsiTheme="minorHAnsi" w:cstheme="minorHAnsi"/>
          <w:sz w:val="20"/>
          <w:szCs w:val="20"/>
        </w:rPr>
        <w:t>KSeF</w:t>
      </w:r>
      <w:proofErr w:type="spellEnd"/>
      <w:r w:rsidRPr="00B54E61">
        <w:rPr>
          <w:rFonts w:asciiTheme="minorHAnsi" w:hAnsiTheme="minorHAnsi" w:cstheme="minorHAnsi"/>
          <w:sz w:val="20"/>
          <w:szCs w:val="20"/>
        </w:rPr>
        <w:t xml:space="preserve"> faktury korygującej lub nowej faktury, zgodnej z warunkami umowy </w:t>
      </w:r>
      <w:r w:rsidRPr="00B54E61">
        <w:rPr>
          <w:rFonts w:asciiTheme="minorHAnsi" w:hAnsiTheme="minorHAnsi" w:cstheme="minorHAnsi"/>
          <w:sz w:val="20"/>
          <w:szCs w:val="20"/>
        </w:rPr>
        <w:br/>
        <w:t>i przepisami prawa.</w:t>
      </w:r>
    </w:p>
    <w:p w14:paraId="31FF71F5" w14:textId="77017EF4" w:rsidR="00244038" w:rsidRPr="00B54E61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B54E61">
        <w:rPr>
          <w:rFonts w:asciiTheme="minorHAnsi" w:hAnsiTheme="minorHAnsi" w:cstheme="minorHAnsi"/>
          <w:b/>
          <w:sz w:val="20"/>
          <w:szCs w:val="20"/>
        </w:rPr>
        <w:t>§4</w:t>
      </w:r>
    </w:p>
    <w:p w14:paraId="0F7040D1" w14:textId="77777777" w:rsidR="00057ED2" w:rsidRPr="00B54E61" w:rsidRDefault="00057ED2" w:rsidP="00244038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2FC390A8" w14:textId="72F7972C" w:rsidR="00244038" w:rsidRPr="00B54E61" w:rsidRDefault="00244038" w:rsidP="00244038">
      <w:pPr>
        <w:pStyle w:val="Janusz"/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B54E61">
        <w:rPr>
          <w:rFonts w:asciiTheme="minorHAnsi" w:hAnsiTheme="minorHAnsi" w:cstheme="minorHAnsi"/>
          <w:sz w:val="20"/>
        </w:rPr>
        <w:t>Warunki płatności strony precyzują następująco:</w:t>
      </w:r>
    </w:p>
    <w:p w14:paraId="29DBA6A4" w14:textId="77777777" w:rsidR="00177703" w:rsidRPr="00B54E61" w:rsidRDefault="00177703" w:rsidP="00052B89">
      <w:pPr>
        <w:pStyle w:val="Akapitzlist"/>
        <w:numPr>
          <w:ilvl w:val="0"/>
          <w:numId w:val="19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B54E61">
        <w:rPr>
          <w:rFonts w:asciiTheme="minorHAnsi" w:hAnsiTheme="minorHAnsi" w:cstheme="minorHAnsi"/>
          <w:sz w:val="20"/>
        </w:rPr>
        <w:t>Podstawą dokonania płatności jest prawidłowo wystawiona faktura ustrukturyzowana, udostępniona Zamawiającemu w Krajowym Systemie e-Faktur.</w:t>
      </w:r>
    </w:p>
    <w:p w14:paraId="7452A8A0" w14:textId="77777777" w:rsidR="00177703" w:rsidRPr="00B54E61" w:rsidRDefault="00177703" w:rsidP="00177703">
      <w:pPr>
        <w:pStyle w:val="Akapitzlist"/>
        <w:numPr>
          <w:ilvl w:val="0"/>
          <w:numId w:val="19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B54E61">
        <w:rPr>
          <w:rFonts w:asciiTheme="minorHAnsi" w:hAnsiTheme="minorHAnsi" w:cstheme="minorHAnsi"/>
          <w:sz w:val="20"/>
        </w:rPr>
        <w:t xml:space="preserve">Zamawiający zobowiązuje się do uregulowania należności przelewem na rachunek bankowy Wykonawcy wskazany w fakturze, w terminie do 60 dni od dnia otrzymania faktury ustrukturyzowanej w </w:t>
      </w:r>
      <w:proofErr w:type="spellStart"/>
      <w:r w:rsidRPr="00B54E61">
        <w:rPr>
          <w:rFonts w:asciiTheme="minorHAnsi" w:hAnsiTheme="minorHAnsi" w:cstheme="minorHAnsi"/>
          <w:sz w:val="20"/>
        </w:rPr>
        <w:t>KSeF</w:t>
      </w:r>
      <w:proofErr w:type="spellEnd"/>
      <w:r w:rsidRPr="00B54E61">
        <w:rPr>
          <w:rFonts w:asciiTheme="minorHAnsi" w:hAnsiTheme="minorHAnsi" w:cstheme="minorHAnsi"/>
          <w:sz w:val="20"/>
        </w:rPr>
        <w:t xml:space="preserve">. Datą otrzymania faktury ustrukturyzowanej w </w:t>
      </w:r>
      <w:proofErr w:type="spellStart"/>
      <w:r w:rsidRPr="00B54E61">
        <w:rPr>
          <w:rFonts w:asciiTheme="minorHAnsi" w:hAnsiTheme="minorHAnsi" w:cstheme="minorHAnsi"/>
          <w:sz w:val="20"/>
        </w:rPr>
        <w:t>KSeF</w:t>
      </w:r>
      <w:proofErr w:type="spellEnd"/>
      <w:r w:rsidRPr="00B54E61">
        <w:rPr>
          <w:rFonts w:asciiTheme="minorHAnsi" w:hAnsiTheme="minorHAnsi" w:cstheme="minorHAnsi"/>
          <w:sz w:val="20"/>
        </w:rPr>
        <w:t xml:space="preserve"> jest data nadania jej numeru </w:t>
      </w:r>
      <w:proofErr w:type="spellStart"/>
      <w:r w:rsidRPr="00B54E61">
        <w:rPr>
          <w:rFonts w:asciiTheme="minorHAnsi" w:hAnsiTheme="minorHAnsi" w:cstheme="minorHAnsi"/>
          <w:sz w:val="20"/>
        </w:rPr>
        <w:t>KSeF</w:t>
      </w:r>
      <w:proofErr w:type="spellEnd"/>
      <w:r w:rsidRPr="00B54E61">
        <w:rPr>
          <w:rFonts w:asciiTheme="minorHAnsi" w:hAnsiTheme="minorHAnsi" w:cstheme="minorHAnsi"/>
          <w:sz w:val="20"/>
        </w:rPr>
        <w:t>.</w:t>
      </w:r>
    </w:p>
    <w:p w14:paraId="2BF8E30C" w14:textId="43F049F9" w:rsidR="00244038" w:rsidRPr="00B54E61" w:rsidRDefault="00177703" w:rsidP="00177703">
      <w:pPr>
        <w:pStyle w:val="Akapitzlist"/>
        <w:numPr>
          <w:ilvl w:val="0"/>
          <w:numId w:val="19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B54E61">
        <w:rPr>
          <w:rFonts w:asciiTheme="minorHAnsi" w:hAnsiTheme="minorHAnsi" w:cstheme="minorHAnsi"/>
          <w:sz w:val="20"/>
        </w:rPr>
        <w:t xml:space="preserve">Przekazanie faktury w formie papierowej lub elektronicznej poza </w:t>
      </w:r>
      <w:proofErr w:type="spellStart"/>
      <w:r w:rsidRPr="00B54E61">
        <w:rPr>
          <w:rFonts w:asciiTheme="minorHAnsi" w:hAnsiTheme="minorHAnsi" w:cstheme="minorHAnsi"/>
          <w:sz w:val="20"/>
        </w:rPr>
        <w:t>KSeF</w:t>
      </w:r>
      <w:proofErr w:type="spellEnd"/>
      <w:r w:rsidRPr="00B54E61">
        <w:rPr>
          <w:rFonts w:asciiTheme="minorHAnsi" w:hAnsiTheme="minorHAnsi" w:cstheme="minorHAnsi"/>
          <w:sz w:val="20"/>
        </w:rPr>
        <w:t xml:space="preserve"> nie wywołuje skutków prawnych w zakresie rozpoczęcia biegu terminu płatności, z zastrzeżeniem wyjątków przewidzianych w obowiązujących przepisach prawa.</w:t>
      </w:r>
    </w:p>
    <w:p w14:paraId="062B0034" w14:textId="6073543C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§5</w:t>
      </w:r>
    </w:p>
    <w:p w14:paraId="4373787C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6F645B44" w14:textId="77777777" w:rsidR="005522B2" w:rsidRDefault="005522B2" w:rsidP="005522B2">
      <w:pPr>
        <w:pStyle w:val="Akapitzlist"/>
        <w:numPr>
          <w:ilvl w:val="0"/>
          <w:numId w:val="20"/>
        </w:numPr>
        <w:spacing w:after="200" w:line="276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bookmarkStart w:id="7" w:name="_Hlk177978300"/>
      <w:r w:rsidRPr="00F00B77">
        <w:rPr>
          <w:rFonts w:asciiTheme="minorHAnsi" w:hAnsiTheme="minorHAnsi" w:cstheme="minorHAnsi"/>
          <w:sz w:val="20"/>
          <w:szCs w:val="20"/>
        </w:rPr>
        <w:t>Upoważnionymi przedstawicielami Stron umowy do kontaktów oraz nadzoru nad realizacją niniejszej Umowy są:</w:t>
      </w:r>
    </w:p>
    <w:p w14:paraId="780E2753" w14:textId="611A3249" w:rsidR="005522B2" w:rsidRPr="005522B2" w:rsidRDefault="005522B2" w:rsidP="005522B2">
      <w:pPr>
        <w:pStyle w:val="Akapitzlist"/>
        <w:numPr>
          <w:ilvl w:val="1"/>
          <w:numId w:val="20"/>
        </w:numPr>
        <w:spacing w:after="20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522B2">
        <w:rPr>
          <w:rFonts w:asciiTheme="minorHAnsi" w:hAnsiTheme="minorHAnsi" w:cstheme="minorHAnsi"/>
          <w:sz w:val="20"/>
          <w:szCs w:val="20"/>
        </w:rPr>
        <w:t xml:space="preserve">ze Strony Wykonawcy – Pani/Pan …………………….……………………. – </w:t>
      </w:r>
      <w:r>
        <w:rPr>
          <w:rFonts w:asciiTheme="minorHAnsi" w:hAnsiTheme="minorHAnsi" w:cstheme="minorHAnsi"/>
          <w:sz w:val="20"/>
          <w:szCs w:val="20"/>
        </w:rPr>
        <w:br/>
      </w:r>
      <w:r w:rsidRPr="005522B2">
        <w:rPr>
          <w:rFonts w:asciiTheme="minorHAnsi" w:hAnsiTheme="minorHAnsi" w:cstheme="minorHAnsi"/>
          <w:sz w:val="20"/>
          <w:szCs w:val="20"/>
        </w:rPr>
        <w:t>nr tel.: ………………….………..………..; e-mail:…………………………..……...;</w:t>
      </w:r>
    </w:p>
    <w:p w14:paraId="1628500C" w14:textId="6F5252CA" w:rsidR="005522B2" w:rsidRPr="00534632" w:rsidRDefault="005522B2" w:rsidP="005522B2">
      <w:pPr>
        <w:pStyle w:val="Akapitzlist"/>
        <w:numPr>
          <w:ilvl w:val="1"/>
          <w:numId w:val="20"/>
        </w:numPr>
        <w:spacing w:line="276" w:lineRule="auto"/>
        <w:ind w:left="1434" w:hanging="357"/>
        <w:jc w:val="both"/>
        <w:rPr>
          <w:rFonts w:asciiTheme="minorHAnsi" w:hAnsiTheme="minorHAnsi" w:cstheme="minorHAnsi"/>
          <w:sz w:val="20"/>
          <w:szCs w:val="20"/>
        </w:rPr>
      </w:pPr>
      <w:r w:rsidRPr="005522B2">
        <w:rPr>
          <w:rFonts w:asciiTheme="minorHAnsi" w:hAnsiTheme="minorHAnsi" w:cstheme="minorHAnsi"/>
          <w:sz w:val="20"/>
          <w:szCs w:val="20"/>
        </w:rPr>
        <w:t xml:space="preserve">ze Strony Zamawiającego – </w:t>
      </w:r>
      <w:r w:rsidRPr="00534632">
        <w:rPr>
          <w:rFonts w:asciiTheme="minorHAnsi" w:hAnsiTheme="minorHAnsi" w:cstheme="minorHAnsi"/>
          <w:sz w:val="20"/>
          <w:szCs w:val="20"/>
        </w:rPr>
        <w:t xml:space="preserve">ze Strony Zamawiającego – </w:t>
      </w:r>
      <w:r w:rsidRPr="005522B2">
        <w:rPr>
          <w:rFonts w:asciiTheme="minorHAnsi" w:hAnsiTheme="minorHAnsi" w:cstheme="minorHAnsi"/>
          <w:sz w:val="20"/>
          <w:szCs w:val="20"/>
        </w:rPr>
        <w:t xml:space="preserve">Pani/Pan …………………….……………………. – 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r w:rsidRPr="005522B2">
        <w:rPr>
          <w:rFonts w:asciiTheme="minorHAnsi" w:hAnsiTheme="minorHAnsi" w:cstheme="minorHAnsi"/>
          <w:sz w:val="20"/>
          <w:szCs w:val="20"/>
        </w:rPr>
        <w:t>nr tel.: ………………….………..………..; e-mail:…………………………..……...;</w:t>
      </w:r>
    </w:p>
    <w:p w14:paraId="0A1635D7" w14:textId="744F02B8" w:rsidR="005522B2" w:rsidRPr="005522B2" w:rsidRDefault="005522B2" w:rsidP="0056298C">
      <w:pPr>
        <w:pStyle w:val="Akapitzlist"/>
        <w:numPr>
          <w:ilvl w:val="0"/>
          <w:numId w:val="20"/>
        </w:numPr>
        <w:spacing w:after="200" w:line="276" w:lineRule="auto"/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5522B2">
        <w:rPr>
          <w:rFonts w:asciiTheme="minorHAnsi" w:hAnsiTheme="minorHAnsi" w:cstheme="minorHAnsi"/>
          <w:sz w:val="20"/>
          <w:szCs w:val="20"/>
        </w:rPr>
        <w:t>Upoważnionymi przedstawicielami Stron umowy do nadzoru nad niniejszą Umową są:</w:t>
      </w:r>
    </w:p>
    <w:p w14:paraId="111C4263" w14:textId="602A3D14" w:rsidR="005522B2" w:rsidRPr="005522B2" w:rsidRDefault="005522B2" w:rsidP="005522B2">
      <w:pPr>
        <w:pStyle w:val="Akapitzlist"/>
        <w:numPr>
          <w:ilvl w:val="1"/>
          <w:numId w:val="20"/>
        </w:numPr>
        <w:spacing w:after="200" w:line="276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5522B2">
        <w:rPr>
          <w:rFonts w:asciiTheme="minorHAnsi" w:hAnsiTheme="minorHAnsi" w:cstheme="minorHAnsi"/>
          <w:sz w:val="20"/>
          <w:szCs w:val="20"/>
        </w:rPr>
        <w:t xml:space="preserve">ze Strony Wykonawcy – Pani/Pan …………………….……………………. – </w:t>
      </w:r>
      <w:r>
        <w:rPr>
          <w:rFonts w:asciiTheme="minorHAnsi" w:hAnsiTheme="minorHAnsi" w:cstheme="minorHAnsi"/>
          <w:sz w:val="20"/>
          <w:szCs w:val="20"/>
        </w:rPr>
        <w:br/>
      </w:r>
      <w:r w:rsidRPr="005522B2">
        <w:rPr>
          <w:rFonts w:asciiTheme="minorHAnsi" w:hAnsiTheme="minorHAnsi" w:cstheme="minorHAnsi"/>
          <w:sz w:val="20"/>
          <w:szCs w:val="20"/>
        </w:rPr>
        <w:t>nr tel.: ………………….………..………..; e-mail:…………………………..……...;</w:t>
      </w:r>
    </w:p>
    <w:p w14:paraId="042B9C2C" w14:textId="15BD5042" w:rsidR="005522B2" w:rsidRPr="00534632" w:rsidRDefault="005522B2" w:rsidP="005522B2">
      <w:pPr>
        <w:pStyle w:val="Akapitzlist"/>
        <w:numPr>
          <w:ilvl w:val="1"/>
          <w:numId w:val="20"/>
        </w:numPr>
        <w:spacing w:line="276" w:lineRule="auto"/>
        <w:ind w:left="1434" w:hanging="357"/>
        <w:jc w:val="both"/>
        <w:rPr>
          <w:rFonts w:asciiTheme="minorHAnsi" w:hAnsiTheme="minorHAnsi" w:cstheme="minorHAnsi"/>
          <w:sz w:val="20"/>
          <w:szCs w:val="20"/>
        </w:rPr>
      </w:pPr>
      <w:r w:rsidRPr="00534632">
        <w:rPr>
          <w:rFonts w:asciiTheme="minorHAnsi" w:hAnsiTheme="minorHAnsi" w:cstheme="minorHAnsi"/>
          <w:sz w:val="20"/>
          <w:szCs w:val="20"/>
        </w:rPr>
        <w:t xml:space="preserve">ze Strony Zamawiającego – </w:t>
      </w:r>
      <w:r w:rsidRPr="005522B2">
        <w:rPr>
          <w:rFonts w:asciiTheme="minorHAnsi" w:hAnsiTheme="minorHAnsi" w:cstheme="minorHAnsi"/>
          <w:sz w:val="20"/>
          <w:szCs w:val="20"/>
        </w:rPr>
        <w:t xml:space="preserve">Pani/Pan …………………….……………………. – </w:t>
      </w:r>
      <w:r>
        <w:rPr>
          <w:rFonts w:asciiTheme="minorHAnsi" w:hAnsiTheme="minorHAnsi" w:cstheme="minorHAnsi"/>
          <w:sz w:val="20"/>
          <w:szCs w:val="20"/>
        </w:rPr>
        <w:br/>
      </w:r>
      <w:r w:rsidRPr="005522B2">
        <w:rPr>
          <w:rFonts w:asciiTheme="minorHAnsi" w:hAnsiTheme="minorHAnsi" w:cstheme="minorHAnsi"/>
          <w:sz w:val="20"/>
          <w:szCs w:val="20"/>
        </w:rPr>
        <w:t>nr tel.: ………………….………..………..; e-mail:…………………………..……...;</w:t>
      </w:r>
    </w:p>
    <w:p w14:paraId="0CE2D674" w14:textId="248FAB23" w:rsidR="00244038" w:rsidRPr="00AE3E18" w:rsidRDefault="00244038" w:rsidP="00052B89">
      <w:pPr>
        <w:pStyle w:val="Janusz"/>
        <w:numPr>
          <w:ilvl w:val="0"/>
          <w:numId w:val="20"/>
        </w:numPr>
        <w:spacing w:line="100" w:lineRule="atLeast"/>
        <w:ind w:left="425" w:hanging="357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Zmiana osoby odpowiedzialnej za realizację Umowy nie stanowi zmiany Umowy i nie wymaga zawarcia aneksu, dla swej skuteczności wymaga jednak poinformowania drugiej Strony w formie pisemnej.</w:t>
      </w:r>
    </w:p>
    <w:bookmarkEnd w:id="7"/>
    <w:p w14:paraId="7549E658" w14:textId="77777777" w:rsidR="00244038" w:rsidRPr="00AE3E18" w:rsidRDefault="00244038" w:rsidP="00244038">
      <w:pPr>
        <w:pStyle w:val="Janusz"/>
        <w:tabs>
          <w:tab w:val="left" w:pos="720"/>
          <w:tab w:val="left" w:pos="926"/>
        </w:tabs>
        <w:spacing w:line="100" w:lineRule="atLeast"/>
        <w:ind w:left="360"/>
        <w:jc w:val="both"/>
        <w:rPr>
          <w:rFonts w:asciiTheme="minorHAnsi" w:hAnsiTheme="minorHAnsi" w:cstheme="minorHAnsi"/>
          <w:sz w:val="20"/>
        </w:rPr>
      </w:pPr>
    </w:p>
    <w:p w14:paraId="7BE17720" w14:textId="3FE1FC19" w:rsidR="006B7F51" w:rsidRDefault="00244038" w:rsidP="006B7F51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§6</w:t>
      </w:r>
    </w:p>
    <w:p w14:paraId="5B9116C2" w14:textId="77777777" w:rsidR="00057ED2" w:rsidRPr="00E848F3" w:rsidRDefault="00057ED2" w:rsidP="006B7F51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17ACC299" w14:textId="4A71694C" w:rsidR="00244038" w:rsidRPr="006B7F51" w:rsidRDefault="00244038" w:rsidP="006B7F51">
      <w:pPr>
        <w:pStyle w:val="Akapitzlist"/>
        <w:numPr>
          <w:ilvl w:val="0"/>
          <w:numId w:val="21"/>
        </w:numPr>
        <w:ind w:left="425" w:hanging="357"/>
        <w:rPr>
          <w:rFonts w:asciiTheme="minorHAnsi" w:hAnsiTheme="minorHAnsi" w:cstheme="minorHAnsi"/>
          <w:b/>
          <w:sz w:val="20"/>
          <w:szCs w:val="20"/>
        </w:rPr>
      </w:pPr>
      <w:r w:rsidRPr="006B7F51">
        <w:rPr>
          <w:rFonts w:asciiTheme="minorHAnsi" w:hAnsiTheme="minorHAnsi" w:cstheme="minorHAnsi"/>
          <w:sz w:val="20"/>
        </w:rPr>
        <w:t>Cena transakcyjna zakontraktowanego towaru wynosi odpowiednio:</w:t>
      </w:r>
    </w:p>
    <w:p w14:paraId="25D7D187" w14:textId="77777777" w:rsidR="00FD28B2" w:rsidRDefault="00FD28B2" w:rsidP="00FD28B2">
      <w:pPr>
        <w:pStyle w:val="Janusz"/>
        <w:tabs>
          <w:tab w:val="left" w:pos="720"/>
        </w:tabs>
        <w:spacing w:after="200" w:line="276" w:lineRule="auto"/>
        <w:ind w:left="720"/>
        <w:contextualSpacing/>
        <w:jc w:val="both"/>
        <w:rPr>
          <w:rFonts w:asciiTheme="minorHAnsi" w:hAnsiTheme="minorHAnsi" w:cstheme="minorHAnsi"/>
          <w:b/>
          <w:bCs/>
          <w:sz w:val="20"/>
        </w:rPr>
      </w:pPr>
      <w:r w:rsidRPr="00FD28B2">
        <w:rPr>
          <w:rFonts w:asciiTheme="minorHAnsi" w:hAnsiTheme="minorHAnsi" w:cstheme="minorHAnsi"/>
          <w:b/>
          <w:bCs/>
          <w:sz w:val="20"/>
        </w:rPr>
        <w:t>.......... zł netto (słownie: ....................................)</w:t>
      </w:r>
    </w:p>
    <w:p w14:paraId="379FD2FB" w14:textId="77777777" w:rsidR="00FD28B2" w:rsidRDefault="00FD28B2" w:rsidP="00FD28B2">
      <w:pPr>
        <w:pStyle w:val="Janusz"/>
        <w:tabs>
          <w:tab w:val="left" w:pos="720"/>
        </w:tabs>
        <w:spacing w:after="200" w:line="276" w:lineRule="auto"/>
        <w:ind w:left="720"/>
        <w:contextualSpacing/>
        <w:jc w:val="both"/>
        <w:rPr>
          <w:rFonts w:asciiTheme="minorHAnsi" w:hAnsiTheme="minorHAnsi" w:cstheme="minorHAnsi"/>
          <w:b/>
          <w:bCs/>
          <w:sz w:val="20"/>
        </w:rPr>
      </w:pPr>
      <w:r w:rsidRPr="00FD28B2">
        <w:rPr>
          <w:rFonts w:asciiTheme="minorHAnsi" w:hAnsiTheme="minorHAnsi" w:cstheme="minorHAnsi"/>
          <w:b/>
          <w:bCs/>
          <w:sz w:val="20"/>
        </w:rPr>
        <w:t xml:space="preserve">……….. zł brutto (słownie:………………................), </w:t>
      </w:r>
    </w:p>
    <w:p w14:paraId="515E3CE3" w14:textId="360BBD38" w:rsidR="00244038" w:rsidRPr="00AE3E18" w:rsidRDefault="00244038" w:rsidP="005522B2">
      <w:pPr>
        <w:pStyle w:val="Janusz"/>
        <w:numPr>
          <w:ilvl w:val="0"/>
          <w:numId w:val="33"/>
        </w:numPr>
        <w:tabs>
          <w:tab w:val="left" w:pos="720"/>
        </w:tabs>
        <w:spacing w:line="100" w:lineRule="atLeast"/>
        <w:ind w:left="425" w:hanging="357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Wartość kontraktu obejmuje:</w:t>
      </w:r>
      <w:r w:rsidRPr="00AE3E18">
        <w:rPr>
          <w:rFonts w:asciiTheme="minorHAnsi" w:hAnsiTheme="minorHAnsi" w:cstheme="minorHAnsi"/>
          <w:sz w:val="20"/>
        </w:rPr>
        <w:tab/>
      </w:r>
    </w:p>
    <w:p w14:paraId="2752B94B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wartość przedmiotu umowy,</w:t>
      </w:r>
    </w:p>
    <w:p w14:paraId="2B9B2A25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pakowanie,</w:t>
      </w:r>
    </w:p>
    <w:p w14:paraId="7AAC943F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koszty ubezpieczenia podczas transportu,</w:t>
      </w:r>
    </w:p>
    <w:p w14:paraId="49C027AD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koszty transportu do Zamawiającego,</w:t>
      </w:r>
    </w:p>
    <w:p w14:paraId="6BBEFC2D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 xml:space="preserve">podatek VAT, </w:t>
      </w:r>
    </w:p>
    <w:p w14:paraId="18DD2C82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koszty załadunku i wyładunku u Zamawiającego,</w:t>
      </w:r>
    </w:p>
    <w:p w14:paraId="780128E7" w14:textId="77777777" w:rsidR="00244038" w:rsidRPr="00AE3E18" w:rsidRDefault="00244038" w:rsidP="000051D1">
      <w:pPr>
        <w:pStyle w:val="Janusz"/>
        <w:numPr>
          <w:ilvl w:val="0"/>
          <w:numId w:val="4"/>
        </w:numPr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opłaty celne.</w:t>
      </w:r>
    </w:p>
    <w:p w14:paraId="5F8B102A" w14:textId="1DC6147E" w:rsidR="00244038" w:rsidRDefault="00244038" w:rsidP="00244038">
      <w:pPr>
        <w:rPr>
          <w:rFonts w:asciiTheme="minorHAnsi" w:hAnsiTheme="minorHAnsi" w:cstheme="minorHAnsi"/>
          <w:sz w:val="20"/>
          <w:szCs w:val="20"/>
        </w:rPr>
      </w:pPr>
    </w:p>
    <w:p w14:paraId="74F80AF9" w14:textId="6822FBD9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§7</w:t>
      </w:r>
    </w:p>
    <w:p w14:paraId="212498D6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06E42E64" w14:textId="77777777" w:rsidR="006B7F51" w:rsidRPr="006B7F51" w:rsidRDefault="006B7F51" w:rsidP="006B7F51">
      <w:pPr>
        <w:pStyle w:val="Akapitzlist"/>
        <w:numPr>
          <w:ilvl w:val="0"/>
          <w:numId w:val="23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Ceny podane w ofercie Wykonawcy wiążą strony przez okres trwania umowy.</w:t>
      </w:r>
    </w:p>
    <w:p w14:paraId="653FED9C" w14:textId="77777777" w:rsidR="006B7F51" w:rsidRDefault="00244038" w:rsidP="006B7F51">
      <w:pPr>
        <w:pStyle w:val="Akapitzlist"/>
        <w:numPr>
          <w:ilvl w:val="0"/>
          <w:numId w:val="23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</w:rPr>
        <w:lastRenderedPageBreak/>
        <w:t>W</w:t>
      </w:r>
      <w:r w:rsidR="006B7F51" w:rsidRPr="006B7F51">
        <w:rPr>
          <w:rFonts w:asciiTheme="minorHAnsi" w:hAnsiTheme="minorHAnsi" w:cstheme="minorHAnsi"/>
          <w:sz w:val="20"/>
        </w:rPr>
        <w:t xml:space="preserve"> </w:t>
      </w:r>
      <w:r w:rsidRPr="006B7F51">
        <w:rPr>
          <w:rFonts w:asciiTheme="minorHAnsi" w:hAnsiTheme="minorHAnsi" w:cstheme="minorHAnsi"/>
          <w:sz w:val="20"/>
        </w:rPr>
        <w:t xml:space="preserve">przypadku zmiany przepisów prawa podatkowego w okresie obowiązywania umowy, </w:t>
      </w:r>
      <w:r w:rsidRPr="006B7F51">
        <w:rPr>
          <w:rFonts w:asciiTheme="minorHAnsi" w:hAnsiTheme="minorHAnsi" w:cstheme="minorHAnsi"/>
          <w:sz w:val="20"/>
        </w:rPr>
        <w:br/>
        <w:t>w szczególności zmiany stawek podatku VAT, od dnia obowiązywania nowej stawki do cenny netto objętych umową doliczany będzie podatek VAT według nowej stawki.</w:t>
      </w:r>
    </w:p>
    <w:p w14:paraId="5605D281" w14:textId="6BD58230" w:rsidR="00244038" w:rsidRPr="008E3D07" w:rsidRDefault="00244038" w:rsidP="008E3D07">
      <w:pPr>
        <w:pStyle w:val="Akapitzlist"/>
        <w:numPr>
          <w:ilvl w:val="0"/>
          <w:numId w:val="23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</w:rPr>
        <w:t xml:space="preserve">Wykonawca i Zamawiający zgodnymi oświadczeniami woli ustalają, iż, zgodnie z zasadą dobrowolności stosowania mechanizmu podzielonej płatności (tzw. </w:t>
      </w:r>
      <w:proofErr w:type="spellStart"/>
      <w:r w:rsidRPr="006B7F51">
        <w:rPr>
          <w:rFonts w:asciiTheme="minorHAnsi" w:hAnsiTheme="minorHAnsi" w:cstheme="minorHAnsi"/>
          <w:sz w:val="20"/>
        </w:rPr>
        <w:t>split</w:t>
      </w:r>
      <w:proofErr w:type="spellEnd"/>
      <w:r w:rsidRPr="006B7F51">
        <w:rPr>
          <w:rFonts w:asciiTheme="minorHAnsi" w:hAnsiTheme="minorHAnsi" w:cstheme="minorHAnsi"/>
          <w:sz w:val="20"/>
        </w:rPr>
        <w:t xml:space="preserve"> </w:t>
      </w:r>
      <w:proofErr w:type="spellStart"/>
      <w:r w:rsidRPr="006B7F51">
        <w:rPr>
          <w:rFonts w:asciiTheme="minorHAnsi" w:hAnsiTheme="minorHAnsi" w:cstheme="minorHAnsi"/>
          <w:sz w:val="20"/>
        </w:rPr>
        <w:t>payment</w:t>
      </w:r>
      <w:proofErr w:type="spellEnd"/>
      <w:r w:rsidRPr="006B7F51">
        <w:rPr>
          <w:rFonts w:asciiTheme="minorHAnsi" w:hAnsiTheme="minorHAnsi" w:cstheme="minorHAnsi"/>
          <w:sz w:val="20"/>
        </w:rPr>
        <w:t>), we wzajemnych rozliczeniach nie będzie stosowany wskazany wyżej mechanizm.</w:t>
      </w:r>
    </w:p>
    <w:p w14:paraId="38699420" w14:textId="77777777" w:rsidR="00244038" w:rsidRPr="00AE3E18" w:rsidRDefault="00244038" w:rsidP="00244038">
      <w:pPr>
        <w:tabs>
          <w:tab w:val="left" w:pos="360"/>
        </w:tabs>
        <w:rPr>
          <w:rFonts w:asciiTheme="minorHAnsi" w:hAnsiTheme="minorHAnsi" w:cstheme="minorHAnsi"/>
          <w:sz w:val="20"/>
          <w:szCs w:val="20"/>
        </w:rPr>
      </w:pPr>
    </w:p>
    <w:p w14:paraId="456473BB" w14:textId="14081DE4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§8</w:t>
      </w:r>
    </w:p>
    <w:p w14:paraId="166F66A2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37D6D653" w14:textId="77777777" w:rsidR="006B7F51" w:rsidRPr="006B7F51" w:rsidRDefault="00244038" w:rsidP="006B7F51">
      <w:pPr>
        <w:pStyle w:val="Akapitzlist"/>
        <w:numPr>
          <w:ilvl w:val="0"/>
          <w:numId w:val="24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Wykonawca zobowiązuje się do sporządzenia na wezwanie Zamawiającego informacji obejmującej wykaz dostarczonych artykułów, które są przedmiotem niniejszej umowy.</w:t>
      </w:r>
    </w:p>
    <w:p w14:paraId="2D757117" w14:textId="77777777" w:rsidR="006B7F51" w:rsidRPr="006B7F51" w:rsidRDefault="00244038" w:rsidP="006B7F51">
      <w:pPr>
        <w:pStyle w:val="Akapitzlist"/>
        <w:numPr>
          <w:ilvl w:val="0"/>
          <w:numId w:val="24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Wykaz powinien zawierać nazwę i ilość dostarczonych artykułów oraz ilość jaka pozostała do wykorzystania, ich ceny jednostkowe oraz sumę tych cen.</w:t>
      </w:r>
    </w:p>
    <w:p w14:paraId="43E82B57" w14:textId="77777777" w:rsidR="006B7F51" w:rsidRPr="006B7F51" w:rsidRDefault="00244038" w:rsidP="006B7F51">
      <w:pPr>
        <w:pStyle w:val="Akapitzlist"/>
        <w:numPr>
          <w:ilvl w:val="0"/>
          <w:numId w:val="24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Wykonawca zobowiązuje się dostarczyć informację, o której mowa w ust. 1 w terminie 7 dni od momentu dostarczenia wezwania.</w:t>
      </w:r>
    </w:p>
    <w:p w14:paraId="4C308B7A" w14:textId="24469C55" w:rsidR="00244038" w:rsidRPr="006B7F51" w:rsidRDefault="00244038" w:rsidP="006B7F51">
      <w:pPr>
        <w:pStyle w:val="Akapitzlist"/>
        <w:numPr>
          <w:ilvl w:val="0"/>
          <w:numId w:val="24"/>
        </w:numPr>
        <w:suppressAutoHyphens w:val="0"/>
        <w:ind w:left="425" w:hanging="357"/>
        <w:jc w:val="both"/>
        <w:rPr>
          <w:rFonts w:asciiTheme="minorHAnsi" w:hAnsiTheme="minorHAnsi" w:cstheme="minorHAnsi"/>
          <w:sz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 xml:space="preserve">Wykaz należy przesłać do Sekcji Zaopatrzenia i Zamówień Publicznych na adres </w:t>
      </w:r>
      <w:r w:rsidRPr="006B7F51">
        <w:rPr>
          <w:rFonts w:asciiTheme="minorHAnsi" w:hAnsiTheme="minorHAnsi" w:cstheme="minorHAnsi"/>
          <w:sz w:val="20"/>
          <w:szCs w:val="20"/>
        </w:rPr>
        <w:br/>
        <w:t xml:space="preserve">e-mail: </w:t>
      </w:r>
      <w:hyperlink r:id="rId8" w:history="1">
        <w:r w:rsidRPr="006B7F51">
          <w:rPr>
            <w:rStyle w:val="Hipercze"/>
            <w:rFonts w:asciiTheme="minorHAnsi" w:hAnsiTheme="minorHAnsi" w:cstheme="minorHAnsi"/>
            <w:sz w:val="20"/>
            <w:szCs w:val="20"/>
          </w:rPr>
          <w:t>zampub@szpital-tomaszow.pl</w:t>
        </w:r>
      </w:hyperlink>
      <w:r w:rsidRPr="006B7F51">
        <w:rPr>
          <w:rFonts w:asciiTheme="minorHAnsi" w:hAnsiTheme="minorHAnsi" w:cstheme="minorHAnsi"/>
          <w:sz w:val="20"/>
          <w:szCs w:val="20"/>
        </w:rPr>
        <w:t xml:space="preserve"> lub przesłać w wersji papierowej na adres korespondencji szpitala.  </w:t>
      </w:r>
    </w:p>
    <w:p w14:paraId="7AE50C3B" w14:textId="77777777" w:rsidR="00FD28B2" w:rsidRDefault="00FD28B2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38643EA" w14:textId="23792DF6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§9</w:t>
      </w:r>
    </w:p>
    <w:p w14:paraId="6B498619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00E867EA" w14:textId="77777777" w:rsidR="00244038" w:rsidRPr="006B7F51" w:rsidRDefault="00244038" w:rsidP="006B7F51">
      <w:pPr>
        <w:jc w:val="both"/>
        <w:rPr>
          <w:rFonts w:asciiTheme="minorHAnsi" w:hAnsiTheme="minorHAnsi" w:cstheme="minorHAnsi"/>
          <w:sz w:val="20"/>
          <w:szCs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Wykonawca gwarantuje, że towary będące przedmiotem umowy są objęte pełną gwarancją jego lub producenta, a ich data ważności obejmuje okres co najmniej 9 miesięcy od daty dostawy.</w:t>
      </w:r>
    </w:p>
    <w:p w14:paraId="6EE731E1" w14:textId="77777777" w:rsidR="00244038" w:rsidRPr="00AE3E18" w:rsidRDefault="00244038" w:rsidP="00244038">
      <w:pPr>
        <w:ind w:left="360"/>
        <w:jc w:val="both"/>
        <w:rPr>
          <w:rFonts w:asciiTheme="minorHAnsi" w:hAnsiTheme="minorHAnsi" w:cstheme="minorHAnsi"/>
          <w:sz w:val="20"/>
          <w:szCs w:val="20"/>
        </w:rPr>
      </w:pPr>
    </w:p>
    <w:p w14:paraId="36717595" w14:textId="7EAA5E4C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§10</w:t>
      </w:r>
    </w:p>
    <w:p w14:paraId="68F07521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39B8A946" w14:textId="77777777" w:rsidR="00244038" w:rsidRPr="00AE3E18" w:rsidRDefault="00244038" w:rsidP="000051D1">
      <w:pPr>
        <w:numPr>
          <w:ilvl w:val="0"/>
          <w:numId w:val="5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>Strony ustalają, że w razie niewykonywania lub nienależytego wykonania umowy obowiązywać je będzie odpowiedzialność z tytułu kar umownych;</w:t>
      </w:r>
    </w:p>
    <w:p w14:paraId="747BCB7A" w14:textId="77777777" w:rsidR="006B7F51" w:rsidRDefault="00244038" w:rsidP="006B7F51">
      <w:pPr>
        <w:pStyle w:val="Akapitzlist"/>
        <w:numPr>
          <w:ilvl w:val="0"/>
          <w:numId w:val="29"/>
        </w:numPr>
        <w:ind w:left="1145" w:hanging="357"/>
        <w:jc w:val="both"/>
        <w:rPr>
          <w:rFonts w:asciiTheme="minorHAnsi" w:hAnsiTheme="minorHAnsi" w:cstheme="minorHAnsi"/>
          <w:sz w:val="20"/>
          <w:szCs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 xml:space="preserve">za zwłokę w realizacji przedmiotu umowy lub zwłokę w wymianie towaru na wolny od wad </w:t>
      </w:r>
      <w:r w:rsidRPr="006B7F51">
        <w:rPr>
          <w:rFonts w:asciiTheme="minorHAnsi" w:hAnsiTheme="minorHAnsi" w:cstheme="minorHAnsi"/>
          <w:sz w:val="20"/>
          <w:szCs w:val="20"/>
        </w:rPr>
        <w:br/>
        <w:t>w wysokości 0,1% wartości brutto partii towaru z wadami lub brakami za każdy dzień zwłoki jednak nie więcej niż 10% wartości brutto całej partii.</w:t>
      </w:r>
    </w:p>
    <w:p w14:paraId="272395E7" w14:textId="55F35E76" w:rsidR="00244038" w:rsidRPr="006B7F51" w:rsidRDefault="00244038" w:rsidP="006B7F51">
      <w:pPr>
        <w:pStyle w:val="Akapitzlist"/>
        <w:numPr>
          <w:ilvl w:val="0"/>
          <w:numId w:val="29"/>
        </w:numPr>
        <w:ind w:left="1145" w:hanging="357"/>
        <w:jc w:val="both"/>
        <w:rPr>
          <w:rFonts w:asciiTheme="minorHAnsi" w:hAnsiTheme="minorHAnsi" w:cstheme="minorHAnsi"/>
          <w:sz w:val="20"/>
          <w:szCs w:val="20"/>
        </w:rPr>
      </w:pPr>
      <w:r w:rsidRPr="006B7F51">
        <w:rPr>
          <w:rFonts w:asciiTheme="minorHAnsi" w:hAnsiTheme="minorHAnsi" w:cstheme="minorHAnsi"/>
          <w:sz w:val="20"/>
          <w:szCs w:val="20"/>
        </w:rPr>
        <w:t>Wykonawca zapłaci Zamawiającemu karę umowną w wysokości 10% niezrealizowanej części umowy za odstąpienie lub rozwiązanie umowy przez Zamawiającego z przyczyn leżących po stronie Wykonawcy.</w:t>
      </w:r>
    </w:p>
    <w:p w14:paraId="1B3A971C" w14:textId="3968B19E" w:rsidR="00244038" w:rsidRPr="00AE3E18" w:rsidRDefault="00244038" w:rsidP="000051D1">
      <w:pPr>
        <w:pStyle w:val="Akapitzlist"/>
        <w:numPr>
          <w:ilvl w:val="0"/>
          <w:numId w:val="5"/>
        </w:numPr>
        <w:spacing w:line="24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 xml:space="preserve">W przypadku rozwiązania umowy przez </w:t>
      </w:r>
      <w:r w:rsidR="006B7F51">
        <w:rPr>
          <w:rFonts w:asciiTheme="minorHAnsi" w:hAnsiTheme="minorHAnsi" w:cstheme="minorHAnsi"/>
          <w:sz w:val="20"/>
          <w:szCs w:val="20"/>
        </w:rPr>
        <w:t>Wykonawcę z winy Zamawiającego</w:t>
      </w:r>
      <w:r w:rsidRPr="00AE3E18">
        <w:rPr>
          <w:rFonts w:asciiTheme="minorHAnsi" w:hAnsiTheme="minorHAnsi" w:cstheme="minorHAnsi"/>
          <w:sz w:val="20"/>
          <w:szCs w:val="20"/>
        </w:rPr>
        <w:t>, Zamawiający zapłaci Wykonawcy karę umowną w wysokości 5% ceny brutto niezrealizowanej części umowy.</w:t>
      </w:r>
    </w:p>
    <w:p w14:paraId="31C3DEFF" w14:textId="77777777" w:rsidR="00244038" w:rsidRPr="00AE3E18" w:rsidRDefault="00244038" w:rsidP="000051D1">
      <w:pPr>
        <w:numPr>
          <w:ilvl w:val="0"/>
          <w:numId w:val="5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 xml:space="preserve">Strony ustalają maksymalny termin wymiany towaru na wolny od wad lub na uzupełnienie braków w ciągu 7 dni od daty </w:t>
      </w:r>
      <w:bookmarkStart w:id="8" w:name="_Hlk111106506"/>
      <w:r w:rsidRPr="00AE3E18">
        <w:rPr>
          <w:rFonts w:asciiTheme="minorHAnsi" w:hAnsiTheme="minorHAnsi" w:cstheme="minorHAnsi"/>
          <w:sz w:val="20"/>
          <w:szCs w:val="20"/>
        </w:rPr>
        <w:t xml:space="preserve">złożenia </w:t>
      </w:r>
      <w:bookmarkEnd w:id="8"/>
      <w:r w:rsidRPr="00AE3E18">
        <w:rPr>
          <w:rFonts w:asciiTheme="minorHAnsi" w:hAnsiTheme="minorHAnsi" w:cstheme="minorHAnsi"/>
          <w:sz w:val="20"/>
          <w:szCs w:val="20"/>
        </w:rPr>
        <w:t>reklamacji przez Zamawiającego.</w:t>
      </w:r>
    </w:p>
    <w:p w14:paraId="424E9D9A" w14:textId="160C9B96" w:rsidR="00244038" w:rsidRPr="00AE3E18" w:rsidRDefault="00244038" w:rsidP="000051D1">
      <w:pPr>
        <w:numPr>
          <w:ilvl w:val="0"/>
          <w:numId w:val="5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 xml:space="preserve">Brak odpowiedzi na reklamacje w terminie określonym w ust. </w:t>
      </w:r>
      <w:r w:rsidR="006B7F51">
        <w:rPr>
          <w:rFonts w:asciiTheme="minorHAnsi" w:hAnsiTheme="minorHAnsi" w:cstheme="minorHAnsi"/>
          <w:sz w:val="20"/>
          <w:szCs w:val="20"/>
        </w:rPr>
        <w:t>3</w:t>
      </w:r>
      <w:r w:rsidRPr="00AE3E18">
        <w:rPr>
          <w:rFonts w:asciiTheme="minorHAnsi" w:hAnsiTheme="minorHAnsi" w:cstheme="minorHAnsi"/>
          <w:sz w:val="20"/>
          <w:szCs w:val="20"/>
        </w:rPr>
        <w:t xml:space="preserve"> umowy uważany będzie za jej uznanie zgodnie z żądaniem Zamawiającego.</w:t>
      </w:r>
    </w:p>
    <w:p w14:paraId="0D757554" w14:textId="77777777" w:rsidR="001C2DC2" w:rsidRDefault="00244038" w:rsidP="001C2DC2">
      <w:pPr>
        <w:numPr>
          <w:ilvl w:val="0"/>
          <w:numId w:val="5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>W kwestiach nie objętych karami umownymi oraz w sytuacji, gdy szkoda rzeczywista będzie wyższa niż kara umowna, Zamawiający będzie uprawniony do dochodzenia odszkodowania przewyższającego karę umowną</w:t>
      </w:r>
      <w:r w:rsidR="001C2DC2">
        <w:rPr>
          <w:rFonts w:asciiTheme="minorHAnsi" w:hAnsiTheme="minorHAnsi" w:cstheme="minorHAnsi"/>
          <w:sz w:val="20"/>
          <w:szCs w:val="20"/>
        </w:rPr>
        <w:t>.</w:t>
      </w:r>
    </w:p>
    <w:p w14:paraId="17AEC0FB" w14:textId="77777777" w:rsidR="001C2DC2" w:rsidRDefault="00244038" w:rsidP="00244038">
      <w:pPr>
        <w:numPr>
          <w:ilvl w:val="0"/>
          <w:numId w:val="5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1C2DC2">
        <w:rPr>
          <w:rFonts w:asciiTheme="minorHAnsi" w:hAnsiTheme="minorHAnsi" w:cstheme="minorHAnsi"/>
          <w:sz w:val="20"/>
          <w:szCs w:val="20"/>
        </w:rPr>
        <w:t>Z tytułu opóźnienia płatności Wykonawca będzie mógł naliczyć Zamawiającemu odsetki ustawowe za</w:t>
      </w:r>
      <w:r w:rsidRPr="001C2DC2">
        <w:rPr>
          <w:rFonts w:asciiTheme="minorHAnsi" w:hAnsiTheme="minorHAnsi" w:cstheme="minorHAnsi"/>
          <w:color w:val="FF3333"/>
          <w:sz w:val="20"/>
          <w:szCs w:val="20"/>
        </w:rPr>
        <w:t xml:space="preserve"> </w:t>
      </w:r>
      <w:r w:rsidRPr="001C2DC2">
        <w:rPr>
          <w:rFonts w:asciiTheme="minorHAnsi" w:hAnsiTheme="minorHAnsi" w:cstheme="minorHAnsi"/>
          <w:sz w:val="20"/>
          <w:szCs w:val="20"/>
        </w:rPr>
        <w:t>opóźnienie każdy dzień zwłoki.</w:t>
      </w:r>
    </w:p>
    <w:p w14:paraId="71A6F2D5" w14:textId="589CEFF7" w:rsidR="00244038" w:rsidRPr="001C2DC2" w:rsidRDefault="00244038" w:rsidP="00244038">
      <w:pPr>
        <w:numPr>
          <w:ilvl w:val="0"/>
          <w:numId w:val="5"/>
        </w:numPr>
        <w:tabs>
          <w:tab w:val="left" w:pos="360"/>
        </w:tabs>
        <w:jc w:val="both"/>
        <w:rPr>
          <w:rFonts w:asciiTheme="minorHAnsi" w:hAnsiTheme="minorHAnsi" w:cstheme="minorHAnsi"/>
          <w:sz w:val="20"/>
          <w:szCs w:val="20"/>
        </w:rPr>
      </w:pPr>
      <w:r w:rsidRPr="001C2DC2">
        <w:rPr>
          <w:rFonts w:asciiTheme="minorHAnsi" w:hAnsiTheme="minorHAnsi" w:cstheme="minorHAnsi"/>
          <w:sz w:val="20"/>
          <w:szCs w:val="20"/>
        </w:rPr>
        <w:t>W szczególnych przypadkach każda ze stron może odstąpić od naliczania kar lub odsetek stronie przeciwnej w celu polubownego załatwienia sprawy, jeżeli zaistnieją obiektywne, istotne okoliczności usprawiedliwiające niedochowanie warunków umowy.</w:t>
      </w:r>
    </w:p>
    <w:p w14:paraId="3C9C7B5C" w14:textId="2DE22C0D" w:rsidR="00FD28B2" w:rsidRDefault="00FD28B2" w:rsidP="00244038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2D37962B" w14:textId="0DF74CC0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 1</w:t>
      </w:r>
      <w:r w:rsidR="001C2DC2">
        <w:rPr>
          <w:rFonts w:asciiTheme="minorHAnsi" w:hAnsiTheme="minorHAnsi" w:cstheme="minorHAnsi"/>
          <w:b/>
          <w:sz w:val="20"/>
          <w:szCs w:val="20"/>
        </w:rPr>
        <w:t>1</w:t>
      </w:r>
    </w:p>
    <w:p w14:paraId="63482290" w14:textId="77777777" w:rsidR="005522B2" w:rsidRPr="005522B2" w:rsidRDefault="005522B2" w:rsidP="00244038">
      <w:pPr>
        <w:jc w:val="center"/>
        <w:rPr>
          <w:rFonts w:asciiTheme="minorHAnsi" w:hAnsiTheme="minorHAnsi" w:cstheme="minorHAnsi"/>
          <w:b/>
          <w:sz w:val="6"/>
          <w:szCs w:val="6"/>
        </w:rPr>
      </w:pPr>
    </w:p>
    <w:p w14:paraId="4888ACEA" w14:textId="77777777" w:rsidR="00244038" w:rsidRPr="00AE3E18" w:rsidRDefault="00244038" w:rsidP="00244038">
      <w:pPr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>W razie zaistnienia istotnej zmiany okoliczności powodującej, że wykonanie umowy nie leży w interesie publicznym, czego nie można było przewidzieć w chwili zawarcia umowy, Zamawiający może odstąpić od umowy w terminie 30 dni od powzięcia wiadomości o tych okolicznościach.</w:t>
      </w:r>
    </w:p>
    <w:p w14:paraId="7522D837" w14:textId="77777777" w:rsidR="00E848F3" w:rsidRPr="00AE3E18" w:rsidRDefault="00E848F3" w:rsidP="00244038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4435402E" w14:textId="6DC2F50F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 1</w:t>
      </w:r>
      <w:r w:rsidR="00E848F3">
        <w:rPr>
          <w:rFonts w:asciiTheme="minorHAnsi" w:hAnsiTheme="minorHAnsi" w:cstheme="minorHAnsi"/>
          <w:b/>
          <w:sz w:val="20"/>
          <w:szCs w:val="20"/>
        </w:rPr>
        <w:t>2</w:t>
      </w:r>
    </w:p>
    <w:p w14:paraId="50F9363D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49EBFDA7" w14:textId="669B0325" w:rsidR="00244038" w:rsidRPr="00AE3E18" w:rsidRDefault="00244038" w:rsidP="00244038">
      <w:pPr>
        <w:pStyle w:val="Janusz"/>
        <w:tabs>
          <w:tab w:val="left" w:pos="720"/>
        </w:tabs>
        <w:spacing w:line="100" w:lineRule="atLeast"/>
        <w:jc w:val="both"/>
        <w:rPr>
          <w:rFonts w:asciiTheme="minorHAnsi" w:hAnsiTheme="minorHAnsi" w:cstheme="minorHAnsi"/>
          <w:sz w:val="20"/>
        </w:rPr>
      </w:pPr>
      <w:r w:rsidRPr="00AE3E18">
        <w:rPr>
          <w:rFonts w:asciiTheme="minorHAnsi" w:hAnsiTheme="minorHAnsi" w:cstheme="minorHAnsi"/>
          <w:sz w:val="20"/>
        </w:rPr>
        <w:t>Spory wynikłe na tle realizacji umowy będą rozpatrzone przede wszystkim w trybie ugodowym, a jeśli nie dojdzie do ugody lub porozumienia stron, spory będą rozpatrywane przez właściwy sąd</w:t>
      </w:r>
      <w:r w:rsidR="00CE2FFF">
        <w:rPr>
          <w:rFonts w:asciiTheme="minorHAnsi" w:hAnsiTheme="minorHAnsi" w:cstheme="minorHAnsi"/>
          <w:sz w:val="20"/>
        </w:rPr>
        <w:t xml:space="preserve"> </w:t>
      </w:r>
      <w:r w:rsidR="00CE2FFF" w:rsidRPr="00CE2FFF">
        <w:rPr>
          <w:rFonts w:asciiTheme="minorHAnsi" w:hAnsiTheme="minorHAnsi" w:cstheme="minorHAnsi"/>
          <w:sz w:val="20"/>
        </w:rPr>
        <w:t>dla siedziby Zamawiającego.</w:t>
      </w:r>
    </w:p>
    <w:p w14:paraId="7D6EBA71" w14:textId="77777777" w:rsidR="00244038" w:rsidRPr="00AE3E18" w:rsidRDefault="00244038" w:rsidP="00244038">
      <w:pPr>
        <w:rPr>
          <w:rFonts w:asciiTheme="minorHAnsi" w:hAnsiTheme="minorHAnsi" w:cstheme="minorHAnsi"/>
          <w:b/>
          <w:sz w:val="20"/>
          <w:szCs w:val="20"/>
        </w:rPr>
      </w:pPr>
    </w:p>
    <w:p w14:paraId="280DE610" w14:textId="77777777" w:rsidR="005522B2" w:rsidRDefault="005522B2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01EC9AEA" w14:textId="77777777" w:rsidR="005522B2" w:rsidRDefault="005522B2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</w:p>
    <w:p w14:paraId="7617708D" w14:textId="7445C777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lastRenderedPageBreak/>
        <w:t>§ 1</w:t>
      </w:r>
      <w:r w:rsidR="002A7F38">
        <w:rPr>
          <w:rFonts w:asciiTheme="minorHAnsi" w:hAnsiTheme="minorHAnsi" w:cstheme="minorHAnsi"/>
          <w:b/>
          <w:sz w:val="20"/>
          <w:szCs w:val="20"/>
        </w:rPr>
        <w:t>3</w:t>
      </w:r>
    </w:p>
    <w:p w14:paraId="008CBD8C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bCs/>
          <w:sz w:val="6"/>
          <w:szCs w:val="20"/>
        </w:rPr>
      </w:pPr>
    </w:p>
    <w:p w14:paraId="7C45C270" w14:textId="19EA545B" w:rsidR="00244038" w:rsidRPr="00AE3E18" w:rsidRDefault="00244038" w:rsidP="00244038">
      <w:pPr>
        <w:pStyle w:val="Tekstpodstawowy21"/>
        <w:overflowPunct w:val="0"/>
        <w:rPr>
          <w:rFonts w:asciiTheme="minorHAnsi" w:hAnsiTheme="minorHAnsi" w:cstheme="minorHAnsi"/>
          <w:b/>
          <w:bCs/>
        </w:rPr>
      </w:pPr>
      <w:r w:rsidRPr="00AE3E18">
        <w:rPr>
          <w:rFonts w:asciiTheme="minorHAnsi" w:hAnsiTheme="minorHAnsi" w:cstheme="minorHAnsi"/>
          <w:bCs/>
        </w:rPr>
        <w:t xml:space="preserve">Umowa zostaje zawarta na okres </w:t>
      </w:r>
      <w:r w:rsidRPr="00AE3E18">
        <w:rPr>
          <w:rFonts w:asciiTheme="minorHAnsi" w:hAnsiTheme="minorHAnsi" w:cstheme="minorHAnsi"/>
          <w:b/>
          <w:bCs/>
        </w:rPr>
        <w:t>od dnia …………... do dnia…………….</w:t>
      </w:r>
    </w:p>
    <w:p w14:paraId="29755D7C" w14:textId="3A9D2719" w:rsidR="00244038" w:rsidRDefault="00244038" w:rsidP="006B7F51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14:paraId="0EA9C0AF" w14:textId="4E9ACB8E" w:rsidR="00244038" w:rsidRDefault="00244038" w:rsidP="00244038">
      <w:pPr>
        <w:jc w:val="center"/>
        <w:rPr>
          <w:rFonts w:asciiTheme="minorHAnsi" w:hAnsiTheme="minorHAnsi" w:cstheme="minorHAnsi"/>
          <w:b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>§ 1</w:t>
      </w:r>
      <w:r w:rsidR="002A7F38">
        <w:rPr>
          <w:rFonts w:asciiTheme="minorHAnsi" w:hAnsiTheme="minorHAnsi" w:cstheme="minorHAnsi"/>
          <w:b/>
          <w:sz w:val="20"/>
          <w:szCs w:val="20"/>
        </w:rPr>
        <w:t>4</w:t>
      </w:r>
      <w:bookmarkStart w:id="9" w:name="_GoBack"/>
      <w:bookmarkEnd w:id="9"/>
    </w:p>
    <w:p w14:paraId="5973DFBF" w14:textId="77777777" w:rsidR="00057ED2" w:rsidRPr="00E848F3" w:rsidRDefault="00057ED2" w:rsidP="00244038">
      <w:pPr>
        <w:jc w:val="center"/>
        <w:rPr>
          <w:rFonts w:asciiTheme="minorHAnsi" w:hAnsiTheme="minorHAnsi" w:cstheme="minorHAnsi"/>
          <w:b/>
          <w:sz w:val="6"/>
          <w:szCs w:val="20"/>
        </w:rPr>
      </w:pPr>
    </w:p>
    <w:p w14:paraId="1E81D499" w14:textId="77777777" w:rsidR="00CE2FFF" w:rsidRDefault="00244038" w:rsidP="00CE2FFF">
      <w:pPr>
        <w:pStyle w:val="Akapitzlist"/>
        <w:numPr>
          <w:ilvl w:val="1"/>
          <w:numId w:val="9"/>
        </w:numPr>
        <w:tabs>
          <w:tab w:val="clear" w:pos="1080"/>
          <w:tab w:val="num" w:pos="720"/>
        </w:tabs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sz w:val="20"/>
          <w:szCs w:val="20"/>
        </w:rPr>
        <w:t>W sprawach nieuregulowanych niniejszą umową mają zastosowanie odpowiednie przepisy Kodeksu Cywilnego i Prawa Zamówień Publicznych.</w:t>
      </w:r>
    </w:p>
    <w:p w14:paraId="621283DE" w14:textId="77777777" w:rsidR="00CE2FFF" w:rsidRDefault="00244038" w:rsidP="00CE2FFF">
      <w:pPr>
        <w:pStyle w:val="Akapitzlist"/>
        <w:numPr>
          <w:ilvl w:val="1"/>
          <w:numId w:val="9"/>
        </w:numPr>
        <w:tabs>
          <w:tab w:val="clear" w:pos="1080"/>
          <w:tab w:val="num" w:pos="720"/>
        </w:tabs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CE2FFF">
        <w:rPr>
          <w:rFonts w:asciiTheme="minorHAnsi" w:hAnsiTheme="minorHAnsi" w:cstheme="minorHAnsi"/>
          <w:sz w:val="20"/>
          <w:szCs w:val="20"/>
        </w:rPr>
        <w:t>Umowa została sporządzona w dwóch jednobrzmiących egzemplarzach po jednym dla każdej ze stron.</w:t>
      </w:r>
    </w:p>
    <w:p w14:paraId="66FD9033" w14:textId="77777777" w:rsidR="00CE2FFF" w:rsidRDefault="00244038" w:rsidP="00CE2FFF">
      <w:pPr>
        <w:pStyle w:val="Akapitzlist"/>
        <w:numPr>
          <w:ilvl w:val="1"/>
          <w:numId w:val="9"/>
        </w:numPr>
        <w:tabs>
          <w:tab w:val="clear" w:pos="1080"/>
          <w:tab w:val="num" w:pos="720"/>
        </w:tabs>
        <w:ind w:left="425" w:hanging="357"/>
        <w:jc w:val="both"/>
        <w:rPr>
          <w:rFonts w:asciiTheme="minorHAnsi" w:hAnsiTheme="minorHAnsi" w:cstheme="minorHAnsi"/>
          <w:sz w:val="20"/>
          <w:szCs w:val="20"/>
        </w:rPr>
      </w:pPr>
      <w:r w:rsidRPr="00CE2FFF">
        <w:rPr>
          <w:rFonts w:asciiTheme="minorHAnsi" w:hAnsiTheme="minorHAnsi" w:cstheme="minorHAnsi"/>
          <w:sz w:val="20"/>
          <w:szCs w:val="20"/>
        </w:rPr>
        <w:t xml:space="preserve">Wszelkie zmiany, wypowiedzenie oraz rozwiązane Umowy wymagają formy pisemnej po rygorem nieważności. </w:t>
      </w:r>
    </w:p>
    <w:p w14:paraId="71AEA074" w14:textId="77777777" w:rsidR="00244038" w:rsidRPr="00AE3E18" w:rsidRDefault="00244038" w:rsidP="00244038">
      <w:pPr>
        <w:jc w:val="both"/>
        <w:rPr>
          <w:rFonts w:asciiTheme="minorHAnsi" w:hAnsiTheme="minorHAnsi" w:cstheme="minorHAnsi"/>
          <w:sz w:val="20"/>
          <w:szCs w:val="20"/>
        </w:rPr>
      </w:pPr>
    </w:p>
    <w:p w14:paraId="534E7049" w14:textId="77777777" w:rsidR="00244038" w:rsidRPr="00AE3E18" w:rsidRDefault="00244038" w:rsidP="00244038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03367AF6" w14:textId="77777777" w:rsidR="00244038" w:rsidRPr="00AE3E18" w:rsidRDefault="00244038" w:rsidP="00244038">
      <w:pPr>
        <w:jc w:val="center"/>
        <w:rPr>
          <w:rFonts w:asciiTheme="minorHAnsi" w:hAnsiTheme="minorHAnsi" w:cstheme="minorHAnsi"/>
          <w:sz w:val="20"/>
          <w:szCs w:val="20"/>
        </w:rPr>
      </w:pPr>
    </w:p>
    <w:p w14:paraId="5C17EC0F" w14:textId="77777777" w:rsidR="00244038" w:rsidRPr="00AE3E18" w:rsidRDefault="00244038" w:rsidP="00244038">
      <w:pPr>
        <w:jc w:val="center"/>
        <w:rPr>
          <w:rFonts w:asciiTheme="minorHAnsi" w:hAnsiTheme="minorHAnsi" w:cstheme="minorHAnsi"/>
          <w:sz w:val="20"/>
          <w:szCs w:val="20"/>
        </w:rPr>
      </w:pPr>
      <w:r w:rsidRPr="00AE3E18">
        <w:rPr>
          <w:rFonts w:asciiTheme="minorHAnsi" w:hAnsiTheme="minorHAnsi" w:cstheme="minorHAnsi"/>
          <w:b/>
          <w:sz w:val="20"/>
          <w:szCs w:val="20"/>
        </w:rPr>
        <w:t xml:space="preserve"> WYKONAWCA                                                                ZAMAWIAJĄCY</w:t>
      </w:r>
    </w:p>
    <w:p w14:paraId="1CC7DA3D" w14:textId="77777777" w:rsidR="00244038" w:rsidRPr="00AE3E18" w:rsidRDefault="00244038" w:rsidP="00244038">
      <w:pPr>
        <w:rPr>
          <w:rFonts w:asciiTheme="minorHAnsi" w:hAnsiTheme="minorHAnsi" w:cstheme="minorHAnsi"/>
          <w:sz w:val="20"/>
          <w:szCs w:val="20"/>
        </w:rPr>
      </w:pPr>
    </w:p>
    <w:sectPr w:rsidR="00244038" w:rsidRPr="00AE3E18" w:rsidSect="00FA3C23">
      <w:headerReference w:type="default" r:id="rId9"/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D8EF06" w14:textId="77777777" w:rsidR="000C1F0D" w:rsidRDefault="000C1F0D">
      <w:pPr>
        <w:spacing w:line="240" w:lineRule="auto"/>
      </w:pPr>
      <w:r>
        <w:separator/>
      </w:r>
    </w:p>
  </w:endnote>
  <w:endnote w:type="continuationSeparator" w:id="0">
    <w:p w14:paraId="18252612" w14:textId="77777777" w:rsidR="000C1F0D" w:rsidRDefault="000C1F0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inorHAnsi" w:eastAsiaTheme="majorEastAsia" w:hAnsiTheme="minorHAnsi" w:cstheme="minorHAnsi"/>
        <w:sz w:val="20"/>
        <w:szCs w:val="20"/>
      </w:rPr>
      <w:id w:val="412057745"/>
      <w:docPartObj>
        <w:docPartGallery w:val="Page Numbers (Bottom of Page)"/>
        <w:docPartUnique/>
      </w:docPartObj>
    </w:sdtPr>
    <w:sdtEndPr/>
    <w:sdtContent>
      <w:p w14:paraId="2ECF9DD8" w14:textId="77777777" w:rsidR="00221882" w:rsidRPr="00221882" w:rsidRDefault="00221882">
        <w:pPr>
          <w:pStyle w:val="Stopka"/>
          <w:jc w:val="right"/>
          <w:rPr>
            <w:rFonts w:asciiTheme="minorHAnsi" w:eastAsiaTheme="majorEastAsia" w:hAnsiTheme="minorHAnsi" w:cstheme="minorHAnsi"/>
            <w:sz w:val="20"/>
            <w:szCs w:val="20"/>
          </w:rPr>
        </w:pPr>
        <w:r w:rsidRPr="00221882">
          <w:rPr>
            <w:rFonts w:asciiTheme="minorHAnsi" w:eastAsiaTheme="majorEastAsia" w:hAnsiTheme="minorHAnsi" w:cstheme="minorHAnsi"/>
            <w:sz w:val="20"/>
            <w:szCs w:val="20"/>
          </w:rPr>
          <w:t xml:space="preserve">str. </w:t>
        </w:r>
        <w:r w:rsidR="00FA3C23" w:rsidRPr="00221882">
          <w:rPr>
            <w:rFonts w:asciiTheme="minorHAnsi" w:eastAsiaTheme="minorEastAsia" w:hAnsiTheme="minorHAnsi" w:cstheme="minorHAnsi"/>
            <w:sz w:val="20"/>
            <w:szCs w:val="20"/>
          </w:rPr>
          <w:fldChar w:fldCharType="begin"/>
        </w:r>
        <w:r w:rsidRPr="00221882">
          <w:rPr>
            <w:rFonts w:asciiTheme="minorHAnsi" w:hAnsiTheme="minorHAnsi" w:cstheme="minorHAnsi"/>
            <w:sz w:val="20"/>
            <w:szCs w:val="20"/>
          </w:rPr>
          <w:instrText>PAGE    \* MERGEFORMAT</w:instrText>
        </w:r>
        <w:r w:rsidR="00FA3C23" w:rsidRPr="00221882">
          <w:rPr>
            <w:rFonts w:asciiTheme="minorHAnsi" w:eastAsiaTheme="minorEastAsia" w:hAnsiTheme="minorHAnsi" w:cstheme="minorHAnsi"/>
            <w:sz w:val="20"/>
            <w:szCs w:val="20"/>
          </w:rPr>
          <w:fldChar w:fldCharType="separate"/>
        </w:r>
        <w:r w:rsidR="007518FC" w:rsidRPr="007518FC">
          <w:rPr>
            <w:rFonts w:asciiTheme="minorHAnsi" w:eastAsiaTheme="majorEastAsia" w:hAnsiTheme="minorHAnsi" w:cstheme="minorHAnsi"/>
            <w:noProof/>
            <w:sz w:val="20"/>
            <w:szCs w:val="20"/>
          </w:rPr>
          <w:t>5</w:t>
        </w:r>
        <w:r w:rsidR="00FA3C23" w:rsidRPr="00221882">
          <w:rPr>
            <w:rFonts w:asciiTheme="minorHAnsi" w:eastAsiaTheme="majorEastAsia" w:hAnsiTheme="minorHAnsi" w:cstheme="minorHAnsi"/>
            <w:sz w:val="20"/>
            <w:szCs w:val="20"/>
          </w:rPr>
          <w:fldChar w:fldCharType="end"/>
        </w:r>
      </w:p>
    </w:sdtContent>
  </w:sdt>
  <w:p w14:paraId="6DE72FFF" w14:textId="77777777" w:rsidR="00564245" w:rsidRDefault="005642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83E7792" w14:textId="77777777" w:rsidR="000C1F0D" w:rsidRDefault="000C1F0D">
      <w:pPr>
        <w:spacing w:line="240" w:lineRule="auto"/>
      </w:pPr>
      <w:r>
        <w:separator/>
      </w:r>
    </w:p>
  </w:footnote>
  <w:footnote w:type="continuationSeparator" w:id="0">
    <w:p w14:paraId="60DB0D0D" w14:textId="77777777" w:rsidR="000C1F0D" w:rsidRDefault="000C1F0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B342F19" w14:textId="4F2B4F3F" w:rsidR="00AE3E18" w:rsidRPr="00AE3E18" w:rsidRDefault="00AE3E18" w:rsidP="00AE3E18">
    <w:pPr>
      <w:pStyle w:val="Nagwek6"/>
      <w:jc w:val="right"/>
      <w:rPr>
        <w:rFonts w:asciiTheme="minorHAnsi" w:hAnsiTheme="minorHAnsi" w:cstheme="minorHAnsi"/>
        <w:b w:val="0"/>
        <w:sz w:val="20"/>
      </w:rPr>
    </w:pPr>
    <w:bookmarkStart w:id="10" w:name="_Hlk177648056"/>
    <w:bookmarkStart w:id="11" w:name="_Hlk177648057"/>
    <w:r w:rsidRPr="00AE3E18">
      <w:rPr>
        <w:rFonts w:asciiTheme="minorHAnsi" w:hAnsiTheme="minorHAnsi" w:cstheme="minorHAnsi"/>
        <w:b w:val="0"/>
        <w:sz w:val="20"/>
      </w:rPr>
      <w:t xml:space="preserve">Załącznik nr </w:t>
    </w:r>
    <w:r w:rsidR="00754262">
      <w:rPr>
        <w:rFonts w:asciiTheme="minorHAnsi" w:hAnsiTheme="minorHAnsi" w:cstheme="minorHAnsi"/>
        <w:b w:val="0"/>
        <w:sz w:val="20"/>
      </w:rPr>
      <w:t>4</w:t>
    </w:r>
    <w:r w:rsidRPr="00AE3E18">
      <w:rPr>
        <w:rFonts w:asciiTheme="minorHAnsi" w:hAnsiTheme="minorHAnsi" w:cstheme="minorHAnsi"/>
        <w:b w:val="0"/>
        <w:sz w:val="20"/>
      </w:rPr>
      <w:t xml:space="preserve"> do ZAPYTANIA OFERTOWEGO</w:t>
    </w:r>
    <w:r w:rsidRPr="00AE3E18">
      <w:rPr>
        <w:rFonts w:asciiTheme="minorHAnsi" w:hAnsiTheme="minorHAnsi" w:cstheme="minorHAnsi"/>
        <w:b w:val="0"/>
        <w:bCs w:val="0"/>
        <w:sz w:val="20"/>
      </w:rPr>
      <w:t xml:space="preserve"> </w:t>
    </w:r>
    <w:bookmarkEnd w:id="10"/>
    <w:bookmarkEnd w:id="11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A3403754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" w15:restartNumberingAfterBreak="0">
    <w:nsid w:val="00000004"/>
    <w:multiLevelType w:val="multilevel"/>
    <w:tmpl w:val="C87E0AF4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3" w15:restartNumberingAfterBreak="0">
    <w:nsid w:val="00000005"/>
    <w:multiLevelType w:val="multilevel"/>
    <w:tmpl w:val="608E965E"/>
    <w:name w:val="WWNum5"/>
    <w:lvl w:ilvl="0">
      <w:start w:val="1"/>
      <w:numFmt w:val="lowerLetter"/>
      <w:lvlText w:val="%1."/>
      <w:lvlJc w:val="left"/>
      <w:pPr>
        <w:tabs>
          <w:tab w:val="num" w:pos="0"/>
        </w:tabs>
        <w:ind w:left="926" w:hanging="283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0000006"/>
    <w:multiLevelType w:val="multilevel"/>
    <w:tmpl w:val="00000006"/>
    <w:name w:val="WWNum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7"/>
    <w:multiLevelType w:val="multilevel"/>
    <w:tmpl w:val="BBF2C9B0"/>
    <w:name w:val="WW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6" w15:restartNumberingAfterBreak="0">
    <w:nsid w:val="00000008"/>
    <w:multiLevelType w:val="multilevel"/>
    <w:tmpl w:val="00000008"/>
    <w:name w:val="WWNum8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7" w15:restartNumberingAfterBreak="0">
    <w:nsid w:val="00000009"/>
    <w:multiLevelType w:val="multilevel"/>
    <w:tmpl w:val="042EC346"/>
    <w:name w:val="WW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8" w15:restartNumberingAfterBreak="0">
    <w:nsid w:val="084746F0"/>
    <w:multiLevelType w:val="hybridMultilevel"/>
    <w:tmpl w:val="3072E258"/>
    <w:name w:val="WWNum33222"/>
    <w:lvl w:ilvl="0" w:tplc="04150013">
      <w:start w:val="1"/>
      <w:numFmt w:val="upperRoman"/>
      <w:lvlText w:val="%1."/>
      <w:lvlJc w:val="righ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08B40171"/>
    <w:multiLevelType w:val="hybridMultilevel"/>
    <w:tmpl w:val="FE8AAB20"/>
    <w:lvl w:ilvl="0" w:tplc="11C88BAC">
      <w:start w:val="1"/>
      <w:numFmt w:val="decimal"/>
      <w:lvlText w:val="%1."/>
      <w:lvlJc w:val="left"/>
      <w:pPr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8E157B6"/>
    <w:multiLevelType w:val="hybridMultilevel"/>
    <w:tmpl w:val="2ED61A2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AE80E1D"/>
    <w:multiLevelType w:val="multilevel"/>
    <w:tmpl w:val="A3403754"/>
    <w:name w:val="WWNum3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2" w15:restartNumberingAfterBreak="0">
    <w:nsid w:val="0C007D77"/>
    <w:multiLevelType w:val="hybridMultilevel"/>
    <w:tmpl w:val="27462C60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0C070B55"/>
    <w:multiLevelType w:val="hybridMultilevel"/>
    <w:tmpl w:val="7728CEA4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D2909F2"/>
    <w:multiLevelType w:val="hybridMultilevel"/>
    <w:tmpl w:val="9418E892"/>
    <w:name w:val="WWNum33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0E0B7EEE"/>
    <w:multiLevelType w:val="multilevel"/>
    <w:tmpl w:val="A3403754"/>
    <w:name w:val="WWNum322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6" w15:restartNumberingAfterBreak="0">
    <w:nsid w:val="0F8B6E49"/>
    <w:multiLevelType w:val="hybridMultilevel"/>
    <w:tmpl w:val="6F9884A6"/>
    <w:name w:val="WWNum332222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1731DBC"/>
    <w:multiLevelType w:val="hybridMultilevel"/>
    <w:tmpl w:val="CD14F4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5144360"/>
    <w:multiLevelType w:val="hybridMultilevel"/>
    <w:tmpl w:val="07D00170"/>
    <w:name w:val="WWNum33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1B0306A7"/>
    <w:multiLevelType w:val="hybridMultilevel"/>
    <w:tmpl w:val="D1B48282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1D7F47D5"/>
    <w:multiLevelType w:val="hybridMultilevel"/>
    <w:tmpl w:val="6A245418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1F5C5555"/>
    <w:multiLevelType w:val="hybridMultilevel"/>
    <w:tmpl w:val="DC2076D6"/>
    <w:name w:val="WWNum42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1131D77"/>
    <w:multiLevelType w:val="hybridMultilevel"/>
    <w:tmpl w:val="720E040C"/>
    <w:lvl w:ilvl="0" w:tplc="A1A01D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1D81A72"/>
    <w:multiLevelType w:val="hybridMultilevel"/>
    <w:tmpl w:val="5B068C16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4" w15:restartNumberingAfterBreak="0">
    <w:nsid w:val="2DA7147D"/>
    <w:multiLevelType w:val="hybridMultilevel"/>
    <w:tmpl w:val="5E880360"/>
    <w:name w:val="WWNum332222"/>
    <w:lvl w:ilvl="0" w:tplc="04090019">
      <w:start w:val="1"/>
      <w:numFmt w:val="lowerLetter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 w15:restartNumberingAfterBreak="0">
    <w:nsid w:val="2DDD28DF"/>
    <w:multiLevelType w:val="hybridMultilevel"/>
    <w:tmpl w:val="6A245418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DFE1CA8"/>
    <w:multiLevelType w:val="multilevel"/>
    <w:tmpl w:val="C5CE1790"/>
    <w:name w:val="WWNum33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27" w15:restartNumberingAfterBreak="0">
    <w:nsid w:val="30130B4A"/>
    <w:multiLevelType w:val="hybridMultilevel"/>
    <w:tmpl w:val="2E48C904"/>
    <w:lvl w:ilvl="0" w:tplc="A1A01D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3DE184F"/>
    <w:multiLevelType w:val="hybridMultilevel"/>
    <w:tmpl w:val="8D7EB140"/>
    <w:lvl w:ilvl="0" w:tplc="04150019">
      <w:start w:val="1"/>
      <w:numFmt w:val="lowerLetter"/>
      <w:lvlText w:val="%1.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3AA05C2E"/>
    <w:multiLevelType w:val="hybridMultilevel"/>
    <w:tmpl w:val="E9A4C212"/>
    <w:lvl w:ilvl="0" w:tplc="BA04C4C8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09D1BCD"/>
    <w:multiLevelType w:val="multilevel"/>
    <w:tmpl w:val="4A96DEA2"/>
    <w:name w:val="WWNum33"/>
    <w:lvl w:ilvl="0">
      <w:start w:val="4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31" w15:restartNumberingAfterBreak="0">
    <w:nsid w:val="42E8114E"/>
    <w:multiLevelType w:val="multilevel"/>
    <w:tmpl w:val="3BD4BCEE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2" w15:restartNumberingAfterBreak="0">
    <w:nsid w:val="431A705F"/>
    <w:multiLevelType w:val="hybridMultilevel"/>
    <w:tmpl w:val="6A245418"/>
    <w:lvl w:ilvl="0" w:tplc="85F214F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43DF7C25"/>
    <w:multiLevelType w:val="multilevel"/>
    <w:tmpl w:val="3118D308"/>
    <w:name w:val="WWNum42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789"/>
        </w:tabs>
        <w:ind w:left="789" w:hanging="363"/>
      </w:pPr>
      <w:rPr>
        <w:rFonts w:hint="default"/>
      </w:rPr>
    </w:lvl>
    <w:lvl w:ilvl="5">
      <w:start w:val="1"/>
      <w:numFmt w:val="lowerLetter"/>
      <w:lvlText w:val="%6)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 w:hint="default"/>
      </w:rPr>
    </w:lvl>
    <w:lvl w:ilvl="6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ascii="Century Gothic" w:eastAsia="Times New Roman" w:hAnsi="Century Gothic" w:cs="Times New Roman" w:hint="default"/>
        <w:b w:val="0"/>
      </w:rPr>
    </w:lvl>
    <w:lvl w:ilvl="7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4" w15:restartNumberingAfterBreak="0">
    <w:nsid w:val="4C884074"/>
    <w:multiLevelType w:val="hybridMultilevel"/>
    <w:tmpl w:val="18C8379C"/>
    <w:lvl w:ilvl="0" w:tplc="B85C3AD0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E957927"/>
    <w:multiLevelType w:val="hybridMultilevel"/>
    <w:tmpl w:val="47585CD2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6" w15:restartNumberingAfterBreak="0">
    <w:nsid w:val="524E4327"/>
    <w:multiLevelType w:val="hybridMultilevel"/>
    <w:tmpl w:val="BC50C23A"/>
    <w:name w:val="WWNum332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B9B229A"/>
    <w:multiLevelType w:val="hybridMultilevel"/>
    <w:tmpl w:val="42EA7ADE"/>
    <w:lvl w:ilvl="0" w:tplc="04150011">
      <w:start w:val="1"/>
      <w:numFmt w:val="decimal"/>
      <w:lvlText w:val="%1)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8" w15:restartNumberingAfterBreak="0">
    <w:nsid w:val="64222BA4"/>
    <w:multiLevelType w:val="multilevel"/>
    <w:tmpl w:val="7F927F70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b w:val="0"/>
        <w:i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i w:val="0"/>
      </w:rPr>
    </w:lvl>
    <w:lvl w:ilvl="4">
      <w:start w:val="1"/>
      <w:numFmt w:val="lowerLetter"/>
      <w:lvlText w:val="%5."/>
      <w:lvlJc w:val="left"/>
      <w:pPr>
        <w:tabs>
          <w:tab w:val="num" w:pos="789"/>
        </w:tabs>
        <w:ind w:left="789" w:hanging="363"/>
      </w:pPr>
    </w:lvl>
    <w:lvl w:ilvl="5">
      <w:start w:val="1"/>
      <w:numFmt w:val="lowerLetter"/>
      <w:lvlText w:val="%6)"/>
      <w:lvlJc w:val="right"/>
      <w:pPr>
        <w:tabs>
          <w:tab w:val="num" w:pos="4320"/>
        </w:tabs>
        <w:ind w:left="4320" w:hanging="180"/>
      </w:pPr>
      <w:rPr>
        <w:rFonts w:ascii="Times New Roman" w:eastAsia="Times New Roman" w:hAnsi="Times New Roman" w:cs="Times New Roman"/>
      </w:rPr>
    </w:lvl>
    <w:lvl w:ilvl="6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  <w:rPr>
        <w:rFonts w:ascii="Century Gothic" w:eastAsia="Times New Roman" w:hAnsi="Century Gothic" w:cs="Times New Roman" w:hint="default"/>
        <w:b w:val="0"/>
      </w:rPr>
    </w:lvl>
    <w:lvl w:ilvl="7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66726F8B"/>
    <w:multiLevelType w:val="hybridMultilevel"/>
    <w:tmpl w:val="50A8BDA0"/>
    <w:lvl w:ilvl="0" w:tplc="7492905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6BA3A87"/>
    <w:multiLevelType w:val="hybridMultilevel"/>
    <w:tmpl w:val="25F0CDAC"/>
    <w:name w:val="WWNum422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7557BB7"/>
    <w:multiLevelType w:val="multilevel"/>
    <w:tmpl w:val="6AA48EBC"/>
    <w:name w:val="WW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72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9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126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162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180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216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252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2700" w:hanging="180"/>
      </w:pPr>
    </w:lvl>
  </w:abstractNum>
  <w:abstractNum w:abstractNumId="42" w15:restartNumberingAfterBreak="0">
    <w:nsid w:val="6E3410F7"/>
    <w:multiLevelType w:val="hybridMultilevel"/>
    <w:tmpl w:val="063EC4AE"/>
    <w:lvl w:ilvl="0" w:tplc="CE726478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2600CF1"/>
    <w:multiLevelType w:val="multilevel"/>
    <w:tmpl w:val="D7E06CDE"/>
    <w:lvl w:ilvl="0">
      <w:start w:val="1"/>
      <w:numFmt w:val="decimal"/>
      <w:lvlText w:val="%1."/>
      <w:lvlJc w:val="left"/>
      <w:pPr>
        <w:tabs>
          <w:tab w:val="num" w:pos="846"/>
        </w:tabs>
        <w:ind w:left="1566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46"/>
        </w:tabs>
        <w:ind w:left="2286" w:hanging="360"/>
      </w:pPr>
    </w:lvl>
    <w:lvl w:ilvl="2">
      <w:start w:val="1"/>
      <w:numFmt w:val="lowerRoman"/>
      <w:lvlText w:val="%2.%3."/>
      <w:lvlJc w:val="right"/>
      <w:pPr>
        <w:tabs>
          <w:tab w:val="num" w:pos="846"/>
        </w:tabs>
        <w:ind w:left="3006" w:hanging="180"/>
      </w:pPr>
    </w:lvl>
    <w:lvl w:ilvl="3">
      <w:start w:val="1"/>
      <w:numFmt w:val="decimal"/>
      <w:lvlText w:val="%2.%3.%4."/>
      <w:lvlJc w:val="left"/>
      <w:pPr>
        <w:tabs>
          <w:tab w:val="num" w:pos="846"/>
        </w:tabs>
        <w:ind w:left="3726" w:hanging="360"/>
      </w:pPr>
    </w:lvl>
    <w:lvl w:ilvl="4">
      <w:start w:val="1"/>
      <w:numFmt w:val="lowerLetter"/>
      <w:lvlText w:val="%2.%3.%4.%5."/>
      <w:lvlJc w:val="left"/>
      <w:pPr>
        <w:tabs>
          <w:tab w:val="num" w:pos="846"/>
        </w:tabs>
        <w:ind w:left="4446" w:hanging="360"/>
      </w:pPr>
    </w:lvl>
    <w:lvl w:ilvl="5">
      <w:start w:val="1"/>
      <w:numFmt w:val="lowerRoman"/>
      <w:lvlText w:val="%2.%3.%4.%5.%6."/>
      <w:lvlJc w:val="right"/>
      <w:pPr>
        <w:tabs>
          <w:tab w:val="num" w:pos="846"/>
        </w:tabs>
        <w:ind w:left="5166" w:hanging="180"/>
      </w:pPr>
    </w:lvl>
    <w:lvl w:ilvl="6">
      <w:start w:val="1"/>
      <w:numFmt w:val="decimal"/>
      <w:lvlText w:val="%2.%3.%4.%5.%6.%7."/>
      <w:lvlJc w:val="left"/>
      <w:pPr>
        <w:tabs>
          <w:tab w:val="num" w:pos="846"/>
        </w:tabs>
        <w:ind w:left="588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46"/>
        </w:tabs>
        <w:ind w:left="6606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46"/>
        </w:tabs>
        <w:ind w:left="7326" w:hanging="180"/>
      </w:pPr>
    </w:lvl>
  </w:abstractNum>
  <w:abstractNum w:abstractNumId="44" w15:restartNumberingAfterBreak="0">
    <w:nsid w:val="73612387"/>
    <w:multiLevelType w:val="hybridMultilevel"/>
    <w:tmpl w:val="861A379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426617"/>
    <w:multiLevelType w:val="hybridMultilevel"/>
    <w:tmpl w:val="2E48C904"/>
    <w:lvl w:ilvl="0" w:tplc="A1A01D1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E3D2C13"/>
    <w:multiLevelType w:val="hybridMultilevel"/>
    <w:tmpl w:val="FC30573A"/>
    <w:lvl w:ilvl="0" w:tplc="6E5C1B9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7"/>
  </w:num>
  <w:num w:numId="8">
    <w:abstractNumId w:val="43"/>
  </w:num>
  <w:num w:numId="9">
    <w:abstractNumId w:val="31"/>
  </w:num>
  <w:num w:numId="10">
    <w:abstractNumId w:val="17"/>
  </w:num>
  <w:num w:numId="11">
    <w:abstractNumId w:val="28"/>
  </w:num>
  <w:num w:numId="12">
    <w:abstractNumId w:val="22"/>
  </w:num>
  <w:num w:numId="13">
    <w:abstractNumId w:val="44"/>
  </w:num>
  <w:num w:numId="14">
    <w:abstractNumId w:val="8"/>
  </w:num>
  <w:num w:numId="15">
    <w:abstractNumId w:val="14"/>
  </w:num>
  <w:num w:numId="16">
    <w:abstractNumId w:val="45"/>
  </w:num>
  <w:num w:numId="17">
    <w:abstractNumId w:val="27"/>
  </w:num>
  <w:num w:numId="18">
    <w:abstractNumId w:val="25"/>
  </w:num>
  <w:num w:numId="19">
    <w:abstractNumId w:val="20"/>
  </w:num>
  <w:num w:numId="20">
    <w:abstractNumId w:val="12"/>
  </w:num>
  <w:num w:numId="21">
    <w:abstractNumId w:val="39"/>
  </w:num>
  <w:num w:numId="22">
    <w:abstractNumId w:val="46"/>
  </w:num>
  <w:num w:numId="23">
    <w:abstractNumId w:val="32"/>
  </w:num>
  <w:num w:numId="24">
    <w:abstractNumId w:val="13"/>
  </w:num>
  <w:num w:numId="25">
    <w:abstractNumId w:val="23"/>
  </w:num>
  <w:num w:numId="26">
    <w:abstractNumId w:val="37"/>
  </w:num>
  <w:num w:numId="27">
    <w:abstractNumId w:val="19"/>
  </w:num>
  <w:num w:numId="28">
    <w:abstractNumId w:val="42"/>
  </w:num>
  <w:num w:numId="29">
    <w:abstractNumId w:val="35"/>
  </w:num>
  <w:num w:numId="30">
    <w:abstractNumId w:val="9"/>
  </w:num>
  <w:num w:numId="31">
    <w:abstractNumId w:val="34"/>
  </w:num>
  <w:num w:numId="32">
    <w:abstractNumId w:val="10"/>
  </w:num>
  <w:num w:numId="33">
    <w:abstractNumId w:val="29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7751"/>
    <w:rsid w:val="000051D1"/>
    <w:rsid w:val="000207EC"/>
    <w:rsid w:val="00050F0B"/>
    <w:rsid w:val="000516A3"/>
    <w:rsid w:val="00052B89"/>
    <w:rsid w:val="00057ED2"/>
    <w:rsid w:val="0009352D"/>
    <w:rsid w:val="00093AC5"/>
    <w:rsid w:val="000944D2"/>
    <w:rsid w:val="000A1539"/>
    <w:rsid w:val="000C0AEC"/>
    <w:rsid w:val="000C1F0D"/>
    <w:rsid w:val="000F06D5"/>
    <w:rsid w:val="00154E8A"/>
    <w:rsid w:val="00177703"/>
    <w:rsid w:val="00190790"/>
    <w:rsid w:val="00195519"/>
    <w:rsid w:val="001C2DC2"/>
    <w:rsid w:val="001D7762"/>
    <w:rsid w:val="001F1FB0"/>
    <w:rsid w:val="001F61E4"/>
    <w:rsid w:val="002034F0"/>
    <w:rsid w:val="00213BEF"/>
    <w:rsid w:val="00221882"/>
    <w:rsid w:val="00222B97"/>
    <w:rsid w:val="00244038"/>
    <w:rsid w:val="00252C08"/>
    <w:rsid w:val="002716B5"/>
    <w:rsid w:val="002841BB"/>
    <w:rsid w:val="002A7F38"/>
    <w:rsid w:val="002C281B"/>
    <w:rsid w:val="003449A2"/>
    <w:rsid w:val="00347C66"/>
    <w:rsid w:val="00354C5B"/>
    <w:rsid w:val="00366DA8"/>
    <w:rsid w:val="003739D7"/>
    <w:rsid w:val="00377377"/>
    <w:rsid w:val="00386276"/>
    <w:rsid w:val="00387A2B"/>
    <w:rsid w:val="003B115A"/>
    <w:rsid w:val="003D0AB0"/>
    <w:rsid w:val="0042163A"/>
    <w:rsid w:val="00483B39"/>
    <w:rsid w:val="004A6676"/>
    <w:rsid w:val="004C5E6D"/>
    <w:rsid w:val="004D4F30"/>
    <w:rsid w:val="004D7299"/>
    <w:rsid w:val="004F36B5"/>
    <w:rsid w:val="004F449D"/>
    <w:rsid w:val="004F48F1"/>
    <w:rsid w:val="0051141C"/>
    <w:rsid w:val="00526BCE"/>
    <w:rsid w:val="00545C2B"/>
    <w:rsid w:val="005522B2"/>
    <w:rsid w:val="00554783"/>
    <w:rsid w:val="00564245"/>
    <w:rsid w:val="00581C9C"/>
    <w:rsid w:val="00587DE8"/>
    <w:rsid w:val="005D32EE"/>
    <w:rsid w:val="005E5110"/>
    <w:rsid w:val="006068CE"/>
    <w:rsid w:val="006106FF"/>
    <w:rsid w:val="00617B0B"/>
    <w:rsid w:val="006442BC"/>
    <w:rsid w:val="0065477C"/>
    <w:rsid w:val="006562F0"/>
    <w:rsid w:val="00670479"/>
    <w:rsid w:val="00670F1C"/>
    <w:rsid w:val="00677419"/>
    <w:rsid w:val="0068279E"/>
    <w:rsid w:val="00693E9B"/>
    <w:rsid w:val="006B7F51"/>
    <w:rsid w:val="006E3BA1"/>
    <w:rsid w:val="00720A7B"/>
    <w:rsid w:val="00723E7A"/>
    <w:rsid w:val="007518FC"/>
    <w:rsid w:val="00754262"/>
    <w:rsid w:val="00755AE6"/>
    <w:rsid w:val="00766697"/>
    <w:rsid w:val="00775333"/>
    <w:rsid w:val="00795A0C"/>
    <w:rsid w:val="007B3A02"/>
    <w:rsid w:val="007B6415"/>
    <w:rsid w:val="007C6AC1"/>
    <w:rsid w:val="007C6DEA"/>
    <w:rsid w:val="00820FF5"/>
    <w:rsid w:val="008217B2"/>
    <w:rsid w:val="00827F74"/>
    <w:rsid w:val="00832D5C"/>
    <w:rsid w:val="00835357"/>
    <w:rsid w:val="008524ED"/>
    <w:rsid w:val="00855811"/>
    <w:rsid w:val="00886CD8"/>
    <w:rsid w:val="008B0CDA"/>
    <w:rsid w:val="008C1630"/>
    <w:rsid w:val="008C3D74"/>
    <w:rsid w:val="008C52A7"/>
    <w:rsid w:val="008D2F37"/>
    <w:rsid w:val="008E3D07"/>
    <w:rsid w:val="008F4A83"/>
    <w:rsid w:val="00900197"/>
    <w:rsid w:val="009111D7"/>
    <w:rsid w:val="00911391"/>
    <w:rsid w:val="00917665"/>
    <w:rsid w:val="0092125B"/>
    <w:rsid w:val="009241A2"/>
    <w:rsid w:val="00961EE0"/>
    <w:rsid w:val="009839A6"/>
    <w:rsid w:val="009A2C60"/>
    <w:rsid w:val="009B30CB"/>
    <w:rsid w:val="009B32BC"/>
    <w:rsid w:val="00A22583"/>
    <w:rsid w:val="00A23A82"/>
    <w:rsid w:val="00A31FCF"/>
    <w:rsid w:val="00A44435"/>
    <w:rsid w:val="00A550D5"/>
    <w:rsid w:val="00A911B8"/>
    <w:rsid w:val="00A927BE"/>
    <w:rsid w:val="00AB357D"/>
    <w:rsid w:val="00AE3E18"/>
    <w:rsid w:val="00B24A07"/>
    <w:rsid w:val="00B30E9B"/>
    <w:rsid w:val="00B54E61"/>
    <w:rsid w:val="00B92837"/>
    <w:rsid w:val="00BA42D8"/>
    <w:rsid w:val="00C14862"/>
    <w:rsid w:val="00C41C2D"/>
    <w:rsid w:val="00C52851"/>
    <w:rsid w:val="00C6438C"/>
    <w:rsid w:val="00C70960"/>
    <w:rsid w:val="00CE2FFF"/>
    <w:rsid w:val="00D02DD9"/>
    <w:rsid w:val="00D03F45"/>
    <w:rsid w:val="00D061CC"/>
    <w:rsid w:val="00D076ED"/>
    <w:rsid w:val="00D17F05"/>
    <w:rsid w:val="00D32E37"/>
    <w:rsid w:val="00D564FD"/>
    <w:rsid w:val="00D63CF9"/>
    <w:rsid w:val="00D6465E"/>
    <w:rsid w:val="00D67751"/>
    <w:rsid w:val="00D7473F"/>
    <w:rsid w:val="00D8192A"/>
    <w:rsid w:val="00DA1FFC"/>
    <w:rsid w:val="00DA5431"/>
    <w:rsid w:val="00DB5A05"/>
    <w:rsid w:val="00DC6049"/>
    <w:rsid w:val="00E00A88"/>
    <w:rsid w:val="00E173DF"/>
    <w:rsid w:val="00E45880"/>
    <w:rsid w:val="00E61E0D"/>
    <w:rsid w:val="00E848F3"/>
    <w:rsid w:val="00E84EC3"/>
    <w:rsid w:val="00E91E4C"/>
    <w:rsid w:val="00EC1CF3"/>
    <w:rsid w:val="00EE2589"/>
    <w:rsid w:val="00F005AB"/>
    <w:rsid w:val="00F1037D"/>
    <w:rsid w:val="00F2037B"/>
    <w:rsid w:val="00F23A1A"/>
    <w:rsid w:val="00F3110B"/>
    <w:rsid w:val="00F6368C"/>
    <w:rsid w:val="00F91093"/>
    <w:rsid w:val="00FA3C23"/>
    <w:rsid w:val="00FC211A"/>
    <w:rsid w:val="00FD28B2"/>
    <w:rsid w:val="00FE7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11EB7CDA"/>
  <w15:docId w15:val="{5A8CC59A-61C2-46C3-81B9-46F5A8CD58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uiPriority="0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A3C23"/>
    <w:pPr>
      <w:suppressAutoHyphens/>
      <w:spacing w:line="100" w:lineRule="atLeast"/>
    </w:pPr>
    <w:rPr>
      <w:sz w:val="24"/>
      <w:szCs w:val="24"/>
      <w:lang w:eastAsia="ar-SA"/>
    </w:rPr>
  </w:style>
  <w:style w:type="paragraph" w:styleId="Nagwek1">
    <w:name w:val="heading 1"/>
    <w:basedOn w:val="Normalny"/>
    <w:next w:val="Tekstpodstawowy"/>
    <w:qFormat/>
    <w:rsid w:val="00FA3C23"/>
    <w:pPr>
      <w:keepNext/>
      <w:numPr>
        <w:numId w:val="1"/>
      </w:numPr>
      <w:spacing w:before="240" w:after="60"/>
      <w:outlineLvl w:val="0"/>
    </w:pPr>
    <w:rPr>
      <w:rFonts w:ascii="Calibri Light" w:hAnsi="Calibri Light"/>
      <w:b/>
      <w:bCs/>
      <w:kern w:val="1"/>
      <w:sz w:val="32"/>
      <w:szCs w:val="32"/>
    </w:rPr>
  </w:style>
  <w:style w:type="paragraph" w:styleId="Nagwek6">
    <w:name w:val="heading 6"/>
    <w:basedOn w:val="Normalny"/>
    <w:next w:val="Tekstpodstawowy"/>
    <w:qFormat/>
    <w:rsid w:val="00FA3C23"/>
    <w:pPr>
      <w:numPr>
        <w:ilvl w:val="5"/>
        <w:numId w:val="1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FA3C23"/>
  </w:style>
  <w:style w:type="character" w:customStyle="1" w:styleId="Nagwek1Znak">
    <w:name w:val="Nagłówek 1 Znak"/>
    <w:rsid w:val="00FA3C23"/>
    <w:rPr>
      <w:rFonts w:ascii="Calibri Light" w:eastAsia="Times New Roman" w:hAnsi="Calibri Light" w:cs="Times New Roman"/>
      <w:b/>
      <w:bCs/>
      <w:kern w:val="1"/>
      <w:sz w:val="32"/>
      <w:szCs w:val="32"/>
    </w:rPr>
  </w:style>
  <w:style w:type="character" w:customStyle="1" w:styleId="Nagwek6Znak">
    <w:name w:val="Nagłówek 6 Znak"/>
    <w:rsid w:val="00FA3C23"/>
    <w:rPr>
      <w:rFonts w:ascii="Calibri" w:eastAsia="Times New Roman" w:hAnsi="Calibri" w:cs="Times New Roman"/>
      <w:b/>
      <w:bCs/>
    </w:rPr>
  </w:style>
  <w:style w:type="character" w:customStyle="1" w:styleId="TekstpodstawowyZnak">
    <w:name w:val="Tekst podstawowy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TekstkomentarzaZnak">
    <w:name w:val="Tekst komentarza Znak"/>
    <w:link w:val="Tekstkomentarza"/>
    <w:rsid w:val="00FA3C23"/>
    <w:rPr>
      <w:rFonts w:ascii="Times New Roman" w:eastAsia="Times New Roman" w:hAnsi="Times New Roman" w:cs="Times New Roman"/>
      <w:sz w:val="20"/>
      <w:szCs w:val="20"/>
    </w:rPr>
  </w:style>
  <w:style w:type="character" w:customStyle="1" w:styleId="TytuZnak">
    <w:name w:val="Tytuł Znak"/>
    <w:rsid w:val="00FA3C23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NagwekZnak">
    <w:name w:val="Nagłówek Znak"/>
    <w:rsid w:val="00FA3C23"/>
    <w:rPr>
      <w:rFonts w:ascii="Times New Roman" w:eastAsia="Times New Roman" w:hAnsi="Times New Roman" w:cs="Times New Roman"/>
      <w:sz w:val="24"/>
      <w:szCs w:val="24"/>
    </w:rPr>
  </w:style>
  <w:style w:type="character" w:customStyle="1" w:styleId="StopkaZnak">
    <w:name w:val="Stopka Znak"/>
    <w:uiPriority w:val="99"/>
    <w:rsid w:val="00FA3C23"/>
    <w:rPr>
      <w:rFonts w:ascii="Times New Roman" w:eastAsia="Times New Roman" w:hAnsi="Times New Roman" w:cs="Times New Roman"/>
      <w:sz w:val="24"/>
      <w:szCs w:val="24"/>
    </w:rPr>
  </w:style>
  <w:style w:type="character" w:styleId="Hipercze">
    <w:name w:val="Hyperlink"/>
    <w:rsid w:val="00FA3C23"/>
    <w:rPr>
      <w:color w:val="0563C1"/>
      <w:u w:val="single"/>
    </w:rPr>
  </w:style>
  <w:style w:type="character" w:customStyle="1" w:styleId="Nierozpoznanawzmianka1">
    <w:name w:val="Nierozpoznana wzmianka1"/>
    <w:rsid w:val="00FA3C23"/>
    <w:rPr>
      <w:color w:val="605E5C"/>
    </w:rPr>
  </w:style>
  <w:style w:type="character" w:customStyle="1" w:styleId="ListLabel1">
    <w:name w:val="ListLabel 1"/>
    <w:rsid w:val="00FA3C23"/>
    <w:rPr>
      <w:b w:val="0"/>
      <w:bCs w:val="0"/>
      <w:i w:val="0"/>
      <w:sz w:val="20"/>
    </w:rPr>
  </w:style>
  <w:style w:type="character" w:customStyle="1" w:styleId="ListLabel2">
    <w:name w:val="ListLabel 2"/>
    <w:rsid w:val="00FA3C23"/>
    <w:rPr>
      <w:b w:val="0"/>
      <w:i w:val="0"/>
      <w:sz w:val="20"/>
    </w:rPr>
  </w:style>
  <w:style w:type="character" w:customStyle="1" w:styleId="ListLabel3">
    <w:name w:val="ListLabel 3"/>
    <w:rsid w:val="00FA3C23"/>
    <w:rPr>
      <w:b w:val="0"/>
    </w:rPr>
  </w:style>
  <w:style w:type="character" w:customStyle="1" w:styleId="Znakinumeracji">
    <w:name w:val="Znaki numeracji"/>
    <w:rsid w:val="00FA3C23"/>
  </w:style>
  <w:style w:type="paragraph" w:customStyle="1" w:styleId="Nagwek10">
    <w:name w:val="Nagłówek1"/>
    <w:basedOn w:val="Normalny"/>
    <w:next w:val="Tekstpodstawowy"/>
    <w:rsid w:val="00FA3C2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rsid w:val="00FA3C23"/>
    <w:pPr>
      <w:spacing w:after="120"/>
    </w:pPr>
  </w:style>
  <w:style w:type="paragraph" w:styleId="Lista">
    <w:name w:val="List"/>
    <w:basedOn w:val="Tekstpodstawowy"/>
    <w:rsid w:val="00FA3C23"/>
    <w:rPr>
      <w:rFonts w:cs="Mangal"/>
    </w:rPr>
  </w:style>
  <w:style w:type="paragraph" w:customStyle="1" w:styleId="Podpis1">
    <w:name w:val="Podpis1"/>
    <w:basedOn w:val="Normalny"/>
    <w:rsid w:val="00FA3C23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rsid w:val="00FA3C23"/>
    <w:pPr>
      <w:suppressLineNumbers/>
    </w:pPr>
    <w:rPr>
      <w:rFonts w:cs="Mangal"/>
    </w:rPr>
  </w:style>
  <w:style w:type="paragraph" w:customStyle="1" w:styleId="Tekstpodstawowy21">
    <w:name w:val="Tekst podstawowy 21"/>
    <w:basedOn w:val="Normalny"/>
    <w:rsid w:val="00FA3C23"/>
    <w:pPr>
      <w:jc w:val="both"/>
    </w:pPr>
    <w:rPr>
      <w:sz w:val="20"/>
      <w:szCs w:val="20"/>
    </w:rPr>
  </w:style>
  <w:style w:type="paragraph" w:customStyle="1" w:styleId="Janusz">
    <w:name w:val="Janusz"/>
    <w:basedOn w:val="Normalny"/>
    <w:rsid w:val="00FA3C23"/>
    <w:pPr>
      <w:spacing w:line="360" w:lineRule="auto"/>
    </w:pPr>
    <w:rPr>
      <w:szCs w:val="20"/>
    </w:rPr>
  </w:style>
  <w:style w:type="paragraph" w:customStyle="1" w:styleId="Tekstkomentarza1">
    <w:name w:val="Tekst komentarza1"/>
    <w:basedOn w:val="Normalny"/>
    <w:rsid w:val="00FA3C23"/>
    <w:rPr>
      <w:sz w:val="20"/>
      <w:szCs w:val="20"/>
    </w:rPr>
  </w:style>
  <w:style w:type="paragraph" w:styleId="Tytu">
    <w:name w:val="Title"/>
    <w:basedOn w:val="Normalny"/>
    <w:next w:val="Podtytu"/>
    <w:qFormat/>
    <w:rsid w:val="00FA3C23"/>
    <w:pPr>
      <w:jc w:val="center"/>
    </w:pPr>
    <w:rPr>
      <w:b/>
      <w:bCs/>
      <w:sz w:val="36"/>
      <w:szCs w:val="36"/>
    </w:rPr>
  </w:style>
  <w:style w:type="paragraph" w:styleId="Podtytu">
    <w:name w:val="Subtitle"/>
    <w:basedOn w:val="Nagwek10"/>
    <w:next w:val="Tekstpodstawowy"/>
    <w:qFormat/>
    <w:rsid w:val="00FA3C23"/>
    <w:pPr>
      <w:jc w:val="center"/>
    </w:pPr>
    <w:rPr>
      <w:i/>
      <w:iCs/>
    </w:rPr>
  </w:style>
  <w:style w:type="paragraph" w:styleId="Nagwek">
    <w:name w:val="header"/>
    <w:basedOn w:val="Normalny"/>
    <w:rsid w:val="00FA3C23"/>
    <w:pPr>
      <w:suppressLineNumbers/>
      <w:tabs>
        <w:tab w:val="center" w:pos="4536"/>
        <w:tab w:val="right" w:pos="9072"/>
      </w:tabs>
    </w:pPr>
  </w:style>
  <w:style w:type="paragraph" w:styleId="Stopka">
    <w:name w:val="footer"/>
    <w:basedOn w:val="Normalny"/>
    <w:uiPriority w:val="99"/>
    <w:rsid w:val="00FA3C23"/>
    <w:pPr>
      <w:suppressLineNumbers/>
      <w:tabs>
        <w:tab w:val="center" w:pos="4536"/>
        <w:tab w:val="right" w:pos="9072"/>
      </w:tabs>
    </w:pPr>
  </w:style>
  <w:style w:type="table" w:styleId="Tabela-Siatka">
    <w:name w:val="Table Grid"/>
    <w:basedOn w:val="Standardowy"/>
    <w:uiPriority w:val="39"/>
    <w:rsid w:val="00775333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Wypunktowanie,L1,Numerowanie,Akapit z listą BS,sw tekst,lp1,Preambuła,CP-UC,CP-Punkty,Bullet List,List - bullets,Equipment,Bullet 1,List Paragraph Char Char,b1,Figure_name,Numbered Indented Text,List Paragraph11,Ref,List_TIS,x."/>
    <w:basedOn w:val="Normalny"/>
    <w:link w:val="AkapitzlistZnak"/>
    <w:uiPriority w:val="34"/>
    <w:qFormat/>
    <w:rsid w:val="0009352D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366DA8"/>
    <w:rPr>
      <w:color w:val="605E5C"/>
      <w:shd w:val="clear" w:color="auto" w:fill="E1DFDD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66DA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66DA8"/>
    <w:rPr>
      <w:rFonts w:ascii="Segoe UI" w:hAnsi="Segoe UI" w:cs="Segoe UI"/>
      <w:sz w:val="18"/>
      <w:szCs w:val="18"/>
      <w:lang w:eastAsia="ar-SA"/>
    </w:rPr>
  </w:style>
  <w:style w:type="paragraph" w:styleId="Tekstkomentarza">
    <w:name w:val="annotation text"/>
    <w:basedOn w:val="Normalny"/>
    <w:link w:val="TekstkomentarzaZnak"/>
    <w:semiHidden/>
    <w:rsid w:val="00AE3E18"/>
    <w:pPr>
      <w:suppressAutoHyphens w:val="0"/>
      <w:overflowPunct w:val="0"/>
      <w:autoSpaceDE w:val="0"/>
      <w:autoSpaceDN w:val="0"/>
      <w:adjustRightInd w:val="0"/>
      <w:spacing w:line="240" w:lineRule="auto"/>
      <w:textAlignment w:val="baseline"/>
    </w:pPr>
    <w:rPr>
      <w:sz w:val="20"/>
      <w:szCs w:val="20"/>
      <w:lang w:eastAsia="pl-PL"/>
    </w:rPr>
  </w:style>
  <w:style w:type="character" w:customStyle="1" w:styleId="TekstkomentarzaZnak1">
    <w:name w:val="Tekst komentarza Znak1"/>
    <w:basedOn w:val="Domylnaczcionkaakapitu"/>
    <w:uiPriority w:val="99"/>
    <w:semiHidden/>
    <w:rsid w:val="00AE3E18"/>
    <w:rPr>
      <w:lang w:eastAsia="ar-SA"/>
    </w:rPr>
  </w:style>
  <w:style w:type="character" w:customStyle="1" w:styleId="AkapitzlistZnak">
    <w:name w:val="Akapit z listą Znak"/>
    <w:aliases w:val="CW_Lista Znak,Wypunktowanie Znak,L1 Znak,Numerowanie Znak,Akapit z listą BS Znak,sw tekst Znak,lp1 Znak,Preambuła Znak,CP-UC Znak,CP-Punkty Znak,Bullet List Znak,List - bullets Znak,Equipment Znak,Bullet 1 Znak,b1 Znak,Ref Znak"/>
    <w:link w:val="Akapitzlist"/>
    <w:uiPriority w:val="34"/>
    <w:qFormat/>
    <w:rsid w:val="00E848F3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1189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3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47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27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63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mpub@szpital-tomaszow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0D6904-199A-469E-A7A4-37C19F0CAF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4</Pages>
  <Words>1407</Words>
  <Characters>8445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9833</CharactersWithSpaces>
  <SharedDoc>false</SharedDoc>
  <HLinks>
    <vt:vector size="6" baseType="variant">
      <vt:variant>
        <vt:i4>7077897</vt:i4>
      </vt:variant>
      <vt:variant>
        <vt:i4>0</vt:i4>
      </vt:variant>
      <vt:variant>
        <vt:i4>0</vt:i4>
      </vt:variant>
      <vt:variant>
        <vt:i4>5</vt:i4>
      </vt:variant>
      <vt:variant>
        <vt:lpwstr>mailto:zampub@szpital-tomaszow.pl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ODDZIAL</dc:creator>
  <cp:keywords/>
  <cp:lastModifiedBy>ODDZIAL</cp:lastModifiedBy>
  <cp:revision>13</cp:revision>
  <cp:lastPrinted>2026-07-27T10:09:00Z</cp:lastPrinted>
  <dcterms:created xsi:type="dcterms:W3CDTF">2025-06-13T09:14:00Z</dcterms:created>
  <dcterms:modified xsi:type="dcterms:W3CDTF">2026-07-27T10:10:00Z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