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82A66" w14:textId="42F9162D" w:rsidR="00C23F64" w:rsidRDefault="00C23F64" w:rsidP="00C23F64">
      <w:pPr>
        <w:suppressAutoHyphens/>
        <w:spacing w:after="0" w:line="240" w:lineRule="auto"/>
        <w:jc w:val="right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Załącznik nr 2.1 do ZO</w:t>
      </w:r>
    </w:p>
    <w:p w14:paraId="7FA55E38" w14:textId="24DF3F59" w:rsidR="005512D4" w:rsidRDefault="005512D4" w:rsidP="005512D4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bookmarkStart w:id="0" w:name="_Hlk242271749"/>
      <w:r>
        <w:rPr>
          <w:rFonts w:ascii="Tahoma" w:eastAsia="Times New Roman" w:hAnsi="Tahoma" w:cs="Tahoma"/>
          <w:sz w:val="20"/>
          <w:szCs w:val="24"/>
          <w:lang w:eastAsia="ar-SA"/>
        </w:rPr>
        <w:t xml:space="preserve">Nazwa zamówienia: Dostawa produktów leczniczych w zakresie </w:t>
      </w:r>
      <w:r>
        <w:rPr>
          <w:rFonts w:ascii="Tahoma" w:eastAsia="Times New Roman" w:hAnsi="Tahoma" w:cs="Tahoma"/>
          <w:sz w:val="20"/>
          <w:szCs w:val="24"/>
          <w:lang w:eastAsia="ar-SA"/>
        </w:rPr>
        <w:t xml:space="preserve">5 </w:t>
      </w:r>
      <w:r>
        <w:rPr>
          <w:rFonts w:ascii="Tahoma" w:eastAsia="Times New Roman" w:hAnsi="Tahoma" w:cs="Tahoma"/>
          <w:sz w:val="20"/>
          <w:szCs w:val="24"/>
          <w:lang w:eastAsia="ar-SA"/>
        </w:rPr>
        <w:t xml:space="preserve">części </w:t>
      </w:r>
      <w:r>
        <w:rPr>
          <w:rFonts w:ascii="Tahoma" w:eastAsia="Times New Roman" w:hAnsi="Tahoma" w:cs="Tahoma"/>
          <w:sz w:val="20"/>
          <w:szCs w:val="24"/>
          <w:lang w:eastAsia="ar-SA"/>
        </w:rPr>
        <w:t xml:space="preserve">                                                               …</w:t>
      </w:r>
      <w:r w:rsidR="00804779">
        <w:rPr>
          <w:rFonts w:ascii="Tahoma" w:eastAsia="Times New Roman" w:hAnsi="Tahoma" w:cs="Tahoma"/>
          <w:sz w:val="20"/>
          <w:szCs w:val="24"/>
          <w:lang w:eastAsia="ar-SA"/>
        </w:rPr>
        <w:t>……</w:t>
      </w:r>
      <w:r>
        <w:rPr>
          <w:rFonts w:ascii="Tahoma" w:eastAsia="Times New Roman" w:hAnsi="Tahoma" w:cs="Tahoma"/>
          <w:sz w:val="20"/>
          <w:szCs w:val="24"/>
          <w:lang w:eastAsia="ar-SA"/>
        </w:rPr>
        <w:t>…………</w:t>
      </w:r>
      <w:r w:rsidR="00804779">
        <w:rPr>
          <w:rFonts w:ascii="Tahoma" w:eastAsia="Times New Roman" w:hAnsi="Tahoma" w:cs="Tahoma"/>
          <w:sz w:val="20"/>
          <w:szCs w:val="24"/>
          <w:lang w:eastAsia="ar-SA"/>
        </w:rPr>
        <w:t>……</w:t>
      </w:r>
      <w:r>
        <w:rPr>
          <w:rFonts w:ascii="Tahoma" w:eastAsia="Times New Roman" w:hAnsi="Tahoma" w:cs="Tahoma"/>
          <w:sz w:val="20"/>
          <w:szCs w:val="24"/>
          <w:lang w:eastAsia="ar-SA"/>
        </w:rPr>
        <w:t>, dnia ……………… 2026</w:t>
      </w:r>
    </w:p>
    <w:p w14:paraId="061C8ADA" w14:textId="0F55BD03" w:rsidR="005512D4" w:rsidRPr="001C78DE" w:rsidRDefault="005512D4" w:rsidP="005512D4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Numer sprawy: SZZ.251.</w:t>
      </w:r>
      <w:r>
        <w:rPr>
          <w:rFonts w:ascii="Tahoma" w:eastAsia="Times New Roman" w:hAnsi="Tahoma" w:cs="Tahoma"/>
          <w:sz w:val="20"/>
          <w:szCs w:val="24"/>
          <w:lang w:eastAsia="ar-SA"/>
        </w:rPr>
        <w:t>81</w:t>
      </w:r>
      <w:r>
        <w:rPr>
          <w:rFonts w:ascii="Tahoma" w:eastAsia="Times New Roman" w:hAnsi="Tahoma" w:cs="Tahoma"/>
          <w:sz w:val="20"/>
          <w:szCs w:val="24"/>
          <w:lang w:eastAsia="ar-SA"/>
        </w:rPr>
        <w:t>.2026.</w:t>
      </w:r>
      <w:r>
        <w:rPr>
          <w:rFonts w:ascii="Tahoma" w:eastAsia="Times New Roman" w:hAnsi="Tahoma" w:cs="Tahoma"/>
          <w:sz w:val="20"/>
          <w:szCs w:val="24"/>
          <w:lang w:eastAsia="ar-SA"/>
        </w:rPr>
        <w:t>R</w:t>
      </w:r>
    </w:p>
    <w:p w14:paraId="10076E18" w14:textId="77777777" w:rsidR="005512D4" w:rsidRPr="006E792A" w:rsidRDefault="005512D4" w:rsidP="005512D4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0817383C" w14:textId="77777777" w:rsidR="005512D4" w:rsidRDefault="005512D4" w:rsidP="005512D4">
      <w:pPr>
        <w:keepNext/>
        <w:numPr>
          <w:ilvl w:val="1"/>
          <w:numId w:val="0"/>
        </w:numPr>
        <w:tabs>
          <w:tab w:val="num" w:pos="0"/>
          <w:tab w:val="left" w:pos="900"/>
        </w:tabs>
        <w:suppressAutoHyphens/>
        <w:spacing w:after="0" w:line="240" w:lineRule="auto"/>
        <w:ind w:left="576" w:hanging="576"/>
        <w:outlineLvl w:val="1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1C78DE">
        <w:rPr>
          <w:noProof/>
        </w:rPr>
        <w:drawing>
          <wp:inline distT="0" distB="0" distL="0" distR="0" wp14:anchorId="7DD4FB08" wp14:editId="6EAF6CAC">
            <wp:extent cx="5762625" cy="371475"/>
            <wp:effectExtent l="0" t="0" r="0" b="9525"/>
            <wp:docPr id="7685910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39536A09" w14:textId="77777777" w:rsidR="005512D4" w:rsidRDefault="005512D4" w:rsidP="005512D4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35024D95" w14:textId="77777777" w:rsidR="005512D4" w:rsidRDefault="005512D4" w:rsidP="005512D4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76DAA30C" w14:textId="1F432C68" w:rsidR="005512D4" w:rsidRPr="006E792A" w:rsidRDefault="005512D4" w:rsidP="005512D4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Zadanie 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>1</w:t>
      </w: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–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</w:t>
      </w:r>
      <w:r w:rsidR="000D1D80" w:rsidRPr="000D1D80">
        <w:rPr>
          <w:rFonts w:ascii="Tahoma" w:eastAsia="Times New Roman" w:hAnsi="Tahoma" w:cs="Tahoma"/>
          <w:b/>
          <w:sz w:val="24"/>
          <w:szCs w:val="24"/>
          <w:lang w:eastAsia="ar-SA"/>
        </w:rPr>
        <w:t>Produkty różne – Pakiet 1</w:t>
      </w:r>
    </w:p>
    <w:p w14:paraId="3CADEF08" w14:textId="77777777" w:rsidR="005512D4" w:rsidRDefault="005512D4" w:rsidP="005512D4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77B7E07E" w14:textId="77777777" w:rsidR="005512D4" w:rsidRDefault="005512D4" w:rsidP="005512D4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2E0848CB" w14:textId="77777777" w:rsidR="001745E1" w:rsidRDefault="005512D4" w:rsidP="005512D4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 w:rsidRPr="006E792A">
        <w:rPr>
          <w:rFonts w:ascii="Tahoma" w:eastAsia="Times New Roman" w:hAnsi="Tahoma" w:cs="Tahoma"/>
          <w:sz w:val="16"/>
          <w:szCs w:val="16"/>
          <w:lang w:eastAsia="ar-SA"/>
        </w:rPr>
        <w:t xml:space="preserve">(Zamawiający dopuszcza składanie ofert produktów leczniczych </w:t>
      </w:r>
      <w:r>
        <w:rPr>
          <w:rFonts w:ascii="Tahoma" w:eastAsia="Times New Roman" w:hAnsi="Tahoma" w:cs="Tahoma"/>
          <w:sz w:val="16"/>
          <w:szCs w:val="16"/>
          <w:lang w:eastAsia="ar-SA"/>
        </w:rPr>
        <w:t>o tej samej nazwie międzynarodowej, dawce, postaci farmaceutycznej, która nie powoduje powstania różnic terapeutycznych i o tym samym wskazaniu terapeutycznym, jeśli jest wskazane w opisie)</w:t>
      </w:r>
    </w:p>
    <w:tbl>
      <w:tblPr>
        <w:tblStyle w:val="Tabela-Siatka12"/>
        <w:tblpPr w:leftFromText="141" w:rightFromText="141" w:vertAnchor="page" w:horzAnchor="margin" w:tblpY="5155"/>
        <w:tblW w:w="5367" w:type="pct"/>
        <w:tblLayout w:type="fixed"/>
        <w:tblCellMar>
          <w:left w:w="28" w:type="dxa"/>
          <w:right w:w="142" w:type="dxa"/>
        </w:tblCellMar>
        <w:tblLook w:val="04A0" w:firstRow="1" w:lastRow="0" w:firstColumn="1" w:lastColumn="0" w:noHBand="0" w:noVBand="1"/>
      </w:tblPr>
      <w:tblGrid>
        <w:gridCol w:w="569"/>
        <w:gridCol w:w="2849"/>
        <w:gridCol w:w="1700"/>
        <w:gridCol w:w="1700"/>
        <w:gridCol w:w="1700"/>
        <w:gridCol w:w="1703"/>
        <w:gridCol w:w="1700"/>
        <w:gridCol w:w="1700"/>
        <w:gridCol w:w="1400"/>
      </w:tblGrid>
      <w:tr w:rsidR="00E735D1" w:rsidRPr="006E792A" w14:paraId="6C74C80B" w14:textId="77777777" w:rsidTr="00436EC8">
        <w:tc>
          <w:tcPr>
            <w:tcW w:w="189" w:type="pct"/>
            <w:shd w:val="clear" w:color="auto" w:fill="A6A6A6"/>
          </w:tcPr>
          <w:p w14:paraId="3E391AFD" w14:textId="77777777" w:rsidR="00E735D1" w:rsidRPr="009B1DF4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bookmarkStart w:id="1" w:name="_Hlk188265251"/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948" w:type="pct"/>
            <w:shd w:val="clear" w:color="auto" w:fill="A6A6A6"/>
          </w:tcPr>
          <w:p w14:paraId="2FCD257E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Wyszczególnienie</w:t>
            </w:r>
          </w:p>
        </w:tc>
        <w:tc>
          <w:tcPr>
            <w:tcW w:w="566" w:type="pct"/>
            <w:shd w:val="clear" w:color="auto" w:fill="A6A6A6"/>
          </w:tcPr>
          <w:p w14:paraId="6C24147C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566" w:type="pct"/>
            <w:shd w:val="clear" w:color="auto" w:fill="A6A6A6"/>
          </w:tcPr>
          <w:p w14:paraId="3F32BE5A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Roczne zapotrzebowanie</w:t>
            </w:r>
          </w:p>
        </w:tc>
        <w:tc>
          <w:tcPr>
            <w:tcW w:w="566" w:type="pct"/>
            <w:shd w:val="clear" w:color="auto" w:fill="A6A6A6"/>
          </w:tcPr>
          <w:p w14:paraId="18BD4C5A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jednostkowa netto</w:t>
            </w:r>
          </w:p>
        </w:tc>
        <w:tc>
          <w:tcPr>
            <w:tcW w:w="567" w:type="pct"/>
            <w:shd w:val="clear" w:color="auto" w:fill="A6A6A6"/>
          </w:tcPr>
          <w:p w14:paraId="3126E161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Wartość netto (kolumna 4x5)</w:t>
            </w:r>
          </w:p>
        </w:tc>
        <w:tc>
          <w:tcPr>
            <w:tcW w:w="566" w:type="pct"/>
            <w:shd w:val="clear" w:color="auto" w:fill="A6A6A6"/>
          </w:tcPr>
          <w:p w14:paraId="3BA1010F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Stawka podatku VAT w %</w:t>
            </w:r>
          </w:p>
        </w:tc>
        <w:tc>
          <w:tcPr>
            <w:tcW w:w="566" w:type="pct"/>
            <w:shd w:val="clear" w:color="auto" w:fill="A6A6A6"/>
          </w:tcPr>
          <w:p w14:paraId="2AB2667B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jednostkowa brutto</w:t>
            </w:r>
          </w:p>
        </w:tc>
        <w:tc>
          <w:tcPr>
            <w:tcW w:w="469" w:type="pct"/>
            <w:shd w:val="clear" w:color="auto" w:fill="A6A6A6"/>
          </w:tcPr>
          <w:p w14:paraId="3EBB415E" w14:textId="77777777" w:rsidR="00E735D1" w:rsidRPr="00436EC8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 xml:space="preserve">Wartość brutto </w:t>
            </w:r>
          </w:p>
          <w:p w14:paraId="191241D8" w14:textId="1F47D256" w:rsidR="00436EC8" w:rsidRPr="00436EC8" w:rsidRDefault="00436EC8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Cs/>
                <w:sz w:val="16"/>
                <w:szCs w:val="16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E735D1" w:rsidRPr="006E792A" w14:paraId="253363DC" w14:textId="77777777" w:rsidTr="00436EC8">
        <w:trPr>
          <w:trHeight w:val="20"/>
        </w:trPr>
        <w:tc>
          <w:tcPr>
            <w:tcW w:w="189" w:type="pct"/>
          </w:tcPr>
          <w:p w14:paraId="572B4043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948" w:type="pct"/>
          </w:tcPr>
          <w:p w14:paraId="314D2454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566" w:type="pct"/>
          </w:tcPr>
          <w:p w14:paraId="77778A1F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566" w:type="pct"/>
          </w:tcPr>
          <w:p w14:paraId="3FFABEC6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566" w:type="pct"/>
          </w:tcPr>
          <w:p w14:paraId="117580FB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567" w:type="pct"/>
          </w:tcPr>
          <w:p w14:paraId="63E1E8DC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566" w:type="pct"/>
          </w:tcPr>
          <w:p w14:paraId="6CAF2B4B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66" w:type="pct"/>
          </w:tcPr>
          <w:p w14:paraId="171CC141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469" w:type="pct"/>
          </w:tcPr>
          <w:p w14:paraId="452E8865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E735D1" w:rsidRPr="006E792A" w14:paraId="6F167D8F" w14:textId="77777777" w:rsidTr="00436EC8">
        <w:tc>
          <w:tcPr>
            <w:tcW w:w="189" w:type="pct"/>
          </w:tcPr>
          <w:p w14:paraId="3F8AA83E" w14:textId="77777777" w:rsidR="00E735D1" w:rsidRPr="006E792A" w:rsidRDefault="00E735D1" w:rsidP="005512D4">
            <w:pPr>
              <w:numPr>
                <w:ilvl w:val="0"/>
                <w:numId w:val="1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48" w:type="pct"/>
          </w:tcPr>
          <w:p w14:paraId="45652AA4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Zbilansowany, podwójnie buforowany płyn wieloelektrolitowy o </w:t>
            </w:r>
            <w:proofErr w:type="spellStart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pH</w:t>
            </w:r>
            <w:proofErr w:type="spellEnd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ok.7,4, </w:t>
            </w:r>
            <w:proofErr w:type="spellStart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osmolarność</w:t>
            </w:r>
            <w:proofErr w:type="spellEnd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ok.295 </w:t>
            </w:r>
            <w:proofErr w:type="spellStart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mOsm</w:t>
            </w:r>
            <w:proofErr w:type="spellEnd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/l, Na+140mmol/l, K+5,0mmol/l, Mg++1,5mmol/l, Chlorki 98mmol/l, octan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27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mmol</w:t>
            </w:r>
            <w:proofErr w:type="spellEnd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/l,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glukonian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23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mmol</w:t>
            </w:r>
            <w:proofErr w:type="spellEnd"/>
            <w:r w:rsidRPr="001906A6">
              <w:rPr>
                <w:rFonts w:ascii="Tahoma" w:hAnsi="Tahoma" w:cs="Tahoma"/>
                <w:sz w:val="16"/>
                <w:szCs w:val="16"/>
                <w:lang w:eastAsia="ar-SA"/>
              </w:rPr>
              <w:t>/l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>; 500 ml</w:t>
            </w:r>
          </w:p>
        </w:tc>
        <w:tc>
          <w:tcPr>
            <w:tcW w:w="566" w:type="pct"/>
          </w:tcPr>
          <w:p w14:paraId="5521A06E" w14:textId="77777777" w:rsidR="00E735D1" w:rsidRPr="000C22BB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66" w:type="pct"/>
          </w:tcPr>
          <w:p w14:paraId="06148769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6 000 op.</w:t>
            </w:r>
          </w:p>
        </w:tc>
        <w:tc>
          <w:tcPr>
            <w:tcW w:w="566" w:type="pct"/>
          </w:tcPr>
          <w:p w14:paraId="5C9B8CC0" w14:textId="4AFDD356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7" w:type="pct"/>
          </w:tcPr>
          <w:p w14:paraId="56739823" w14:textId="1A09055D" w:rsidR="00E735D1" w:rsidRPr="00C45C16" w:rsidRDefault="00E735D1" w:rsidP="000D1D8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</w:rPr>
            </w:pPr>
            <w:r w:rsidRPr="00C45C16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566" w:type="pct"/>
          </w:tcPr>
          <w:p w14:paraId="2BA05041" w14:textId="3EF52668" w:rsidR="00E735D1" w:rsidRPr="00C45C16" w:rsidRDefault="00E735D1" w:rsidP="000D1D8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6" w:type="pct"/>
          </w:tcPr>
          <w:p w14:paraId="4033A9C7" w14:textId="365C76BC" w:rsidR="00E735D1" w:rsidRPr="00C45C16" w:rsidRDefault="00E735D1" w:rsidP="000D1D8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469" w:type="pct"/>
          </w:tcPr>
          <w:p w14:paraId="1904FACE" w14:textId="58FEF096" w:rsidR="00E735D1" w:rsidRPr="00C45C16" w:rsidRDefault="00E735D1" w:rsidP="000D1D8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E735D1" w:rsidRPr="006E792A" w14:paraId="23D18076" w14:textId="77777777" w:rsidTr="00436EC8">
        <w:tc>
          <w:tcPr>
            <w:tcW w:w="189" w:type="pct"/>
          </w:tcPr>
          <w:p w14:paraId="4CDBD727" w14:textId="77777777" w:rsidR="00E735D1" w:rsidRPr="006E792A" w:rsidRDefault="00E735D1" w:rsidP="005512D4">
            <w:pPr>
              <w:numPr>
                <w:ilvl w:val="0"/>
                <w:numId w:val="1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48" w:type="pct"/>
          </w:tcPr>
          <w:p w14:paraId="28D9C4EB" w14:textId="77777777" w:rsidR="00E735D1" w:rsidRPr="000C41E3" w:rsidRDefault="00E735D1" w:rsidP="005512D4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>Preparat wielowitaminowy - proszek do sporządzania roztworu do wstrzykiwań i infuzji 750</w:t>
            </w:r>
            <w:proofErr w:type="gramStart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>mg  x</w:t>
            </w:r>
            <w:proofErr w:type="gramEnd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10 fiol. a 5ml; zawierający w 5ml: </w:t>
            </w:r>
            <w:proofErr w:type="spellStart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>retynolu</w:t>
            </w:r>
            <w:proofErr w:type="spellEnd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>palmitynian</w:t>
            </w:r>
            <w:proofErr w:type="spellEnd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3500j.m., </w:t>
            </w:r>
            <w:proofErr w:type="spellStart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>cholecalcyferol</w:t>
            </w:r>
            <w:proofErr w:type="spellEnd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220 j.m., DL-L tokoferol 10,20mg, kwas askorbowy 125mg, </w:t>
            </w:r>
            <w:proofErr w:type="spellStart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>kokarboksylaza</w:t>
            </w:r>
            <w:proofErr w:type="spellEnd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czterowodna 5,80mg, sól sodowa fosforanu ryboflawiny 5,67mg, pirydoksyny chlorowodorek 5,50mg, cyjanokobalamina 6mcg, </w:t>
            </w:r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lastRenderedPageBreak/>
              <w:t xml:space="preserve">kwas foliowy 414mcg, </w:t>
            </w:r>
            <w:proofErr w:type="spellStart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>dekspantenol</w:t>
            </w:r>
            <w:proofErr w:type="spellEnd"/>
            <w:r w:rsidRPr="00485D3F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16,15mg, biotyna 69mcg, nikotynamid 46mg.</w:t>
            </w:r>
          </w:p>
        </w:tc>
        <w:tc>
          <w:tcPr>
            <w:tcW w:w="566" w:type="pct"/>
          </w:tcPr>
          <w:p w14:paraId="4564255E" w14:textId="77777777" w:rsidR="00E735D1" w:rsidRPr="000C22BB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66" w:type="pct"/>
          </w:tcPr>
          <w:p w14:paraId="2DFA5141" w14:textId="7777777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60 op.</w:t>
            </w:r>
          </w:p>
        </w:tc>
        <w:tc>
          <w:tcPr>
            <w:tcW w:w="566" w:type="pct"/>
          </w:tcPr>
          <w:p w14:paraId="770BF6BD" w14:textId="6D1F3187" w:rsidR="00E735D1" w:rsidRPr="006E792A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7" w:type="pct"/>
          </w:tcPr>
          <w:p w14:paraId="21059F7B" w14:textId="49A7EE31" w:rsidR="00E735D1" w:rsidRPr="00C45C16" w:rsidRDefault="00E735D1" w:rsidP="000D1D8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6" w:type="pct"/>
          </w:tcPr>
          <w:p w14:paraId="6FC3FE08" w14:textId="514E5BE3" w:rsidR="00E735D1" w:rsidRPr="00C45C16" w:rsidRDefault="00E735D1" w:rsidP="000D1D8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6" w:type="pct"/>
          </w:tcPr>
          <w:p w14:paraId="4CF57CA1" w14:textId="41D3BEDB" w:rsidR="00E735D1" w:rsidRPr="00C45C16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469" w:type="pct"/>
          </w:tcPr>
          <w:p w14:paraId="00BB12EB" w14:textId="5EAB1F61" w:rsidR="00E735D1" w:rsidRPr="00C45C16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E735D1" w:rsidRPr="006E792A" w14:paraId="359BE294" w14:textId="77777777" w:rsidTr="00436EC8">
        <w:trPr>
          <w:trHeight w:val="524"/>
        </w:trPr>
        <w:tc>
          <w:tcPr>
            <w:tcW w:w="2834" w:type="pct"/>
            <w:gridSpan w:val="5"/>
            <w:shd w:val="clear" w:color="auto" w:fill="A6A6A6" w:themeFill="background1" w:themeFillShade="A6"/>
            <w:vAlign w:val="center"/>
          </w:tcPr>
          <w:p w14:paraId="373A0676" w14:textId="77777777" w:rsidR="00E735D1" w:rsidRPr="009B1DF4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567" w:type="pct"/>
            <w:vAlign w:val="center"/>
          </w:tcPr>
          <w:p w14:paraId="4816A8CF" w14:textId="32BB13BF" w:rsidR="00E735D1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131" w:type="pct"/>
            <w:gridSpan w:val="2"/>
            <w:shd w:val="clear" w:color="auto" w:fill="A6A6A6" w:themeFill="background1" w:themeFillShade="A6"/>
            <w:vAlign w:val="center"/>
          </w:tcPr>
          <w:p w14:paraId="2856D761" w14:textId="77777777" w:rsidR="00E735D1" w:rsidRPr="009B1DF4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469" w:type="pct"/>
            <w:vAlign w:val="center"/>
          </w:tcPr>
          <w:p w14:paraId="26917756" w14:textId="19FEB75C" w:rsidR="00E735D1" w:rsidRDefault="00E735D1" w:rsidP="005512D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4F8068E5" w14:textId="1E0C2996" w:rsidR="001745E1" w:rsidRPr="005512D4" w:rsidRDefault="00E735D1" w:rsidP="005512D4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 w:rsidRPr="006E792A">
        <w:rPr>
          <w:rFonts w:ascii="Tahoma" w:eastAsia="Times New Roman" w:hAnsi="Tahoma" w:cs="Tahoma"/>
          <w:sz w:val="16"/>
          <w:szCs w:val="16"/>
          <w:lang w:eastAsia="ar-SA"/>
        </w:rPr>
        <w:t xml:space="preserve"> </w:t>
      </w:r>
      <w:bookmarkEnd w:id="1"/>
    </w:p>
    <w:p w14:paraId="0C44F163" w14:textId="7C08CDC7" w:rsidR="001745E1" w:rsidRDefault="001745E1" w:rsidP="001745E1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p w14:paraId="61B31C69" w14:textId="77777777" w:rsidR="00436EC8" w:rsidRDefault="00436EC8" w:rsidP="00436EC8">
      <w:pPr>
        <w:pStyle w:val="Akapitzlist"/>
        <w:numPr>
          <w:ilvl w:val="0"/>
          <w:numId w:val="7"/>
        </w:num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bookmarkStart w:id="2" w:name="_Hlk182569889"/>
      <w:bookmarkStart w:id="3" w:name="_Hlk242271992"/>
      <w:r w:rsidRPr="00510C1D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Wykonawca ma obowiązek wskazać i zaznaczyć wszelkie zmiany i przeliczenia dokonane w formularzu cenowym.</w:t>
      </w:r>
    </w:p>
    <w:p w14:paraId="2F55D7F0" w14:textId="77777777" w:rsidR="00436EC8" w:rsidRDefault="00436EC8" w:rsidP="00436EC8">
      <w:pPr>
        <w:pStyle w:val="Akapitzlist"/>
        <w:numPr>
          <w:ilvl w:val="0"/>
          <w:numId w:val="7"/>
        </w:num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Wykonawca ma obowiązek wskazać nazwę handlową preparatu, kod EAN lub kod odpowiadający kodowi EAN. </w:t>
      </w:r>
    </w:p>
    <w:bookmarkEnd w:id="2"/>
    <w:p w14:paraId="7E2BA29D" w14:textId="77777777" w:rsidR="00500C83" w:rsidRDefault="00500C83"/>
    <w:p w14:paraId="505CB1E5" w14:textId="77777777" w:rsidR="00804779" w:rsidRDefault="00804779"/>
    <w:p w14:paraId="4FEEB959" w14:textId="77777777" w:rsidR="00436EC8" w:rsidRPr="00C80355" w:rsidRDefault="00436EC8" w:rsidP="00436EC8">
      <w:pPr>
        <w:suppressAutoHyphens/>
        <w:spacing w:after="0" w:line="240" w:lineRule="auto"/>
        <w:ind w:left="9912"/>
        <w:rPr>
          <w:rFonts w:ascii="Tahoma" w:eastAsia="Times New Roman" w:hAnsi="Tahoma" w:cs="Tahoma"/>
          <w:sz w:val="20"/>
          <w:szCs w:val="24"/>
          <w:lang w:eastAsia="ar-SA"/>
        </w:rPr>
      </w:pPr>
      <w:r w:rsidRPr="00C80355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...................................................................</w:t>
      </w:r>
    </w:p>
    <w:p w14:paraId="14496C98" w14:textId="63EFB5BF" w:rsidR="00436EC8" w:rsidRDefault="00436EC8" w:rsidP="00436EC8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  <w:r w:rsidRPr="00C80355">
        <w:rPr>
          <w:rFonts w:ascii="Tahoma" w:eastAsia="Times New Roman" w:hAnsi="Tahoma" w:cs="Tahoma"/>
          <w:iCs/>
          <w:sz w:val="16"/>
          <w:szCs w:val="24"/>
          <w:lang w:eastAsia="ar-SA"/>
        </w:rPr>
        <w:t>(podpis Wykonawcy lub osoby upoważnionej)</w:t>
      </w:r>
    </w:p>
    <w:bookmarkEnd w:id="3"/>
    <w:p w14:paraId="5FD7ADDA" w14:textId="77777777" w:rsidR="00436EC8" w:rsidRDefault="00436EC8" w:rsidP="00436EC8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p w14:paraId="45C367C7" w14:textId="77777777" w:rsidR="00436EC8" w:rsidRDefault="00436EC8" w:rsidP="00436EC8">
      <w:pPr>
        <w:jc w:val="right"/>
      </w:pPr>
    </w:p>
    <w:p w14:paraId="34266748" w14:textId="77777777" w:rsidR="00436EC8" w:rsidRDefault="00436EC8"/>
    <w:p w14:paraId="005C8D2A" w14:textId="77777777" w:rsidR="00436EC8" w:rsidRDefault="00436EC8"/>
    <w:p w14:paraId="11000A90" w14:textId="77777777" w:rsidR="00436EC8" w:rsidRDefault="00436EC8"/>
    <w:p w14:paraId="636A7DDD" w14:textId="77777777" w:rsidR="00436EC8" w:rsidRDefault="00436EC8"/>
    <w:p w14:paraId="404E39B5" w14:textId="77777777" w:rsidR="00436EC8" w:rsidRDefault="00436EC8"/>
    <w:p w14:paraId="2BA61453" w14:textId="77777777" w:rsidR="00436EC8" w:rsidRDefault="00436EC8"/>
    <w:p w14:paraId="7F823C0D" w14:textId="77777777" w:rsidR="00436EC8" w:rsidRDefault="00436EC8"/>
    <w:p w14:paraId="2C263DBB" w14:textId="77777777" w:rsidR="00436EC8" w:rsidRDefault="00436EC8"/>
    <w:p w14:paraId="6E3B72FE" w14:textId="77777777" w:rsidR="00436EC8" w:rsidRDefault="00436EC8"/>
    <w:p w14:paraId="0D1F2073" w14:textId="77777777" w:rsidR="00436EC8" w:rsidRDefault="00436EC8"/>
    <w:p w14:paraId="34EA0D50" w14:textId="77777777" w:rsidR="00C23F64" w:rsidRDefault="00C23F64" w:rsidP="00C23F64"/>
    <w:p w14:paraId="7854361B" w14:textId="301BC890" w:rsidR="00436EC8" w:rsidRDefault="00436EC8" w:rsidP="00436EC8">
      <w:pPr>
        <w:jc w:val="right"/>
      </w:pPr>
      <w:bookmarkStart w:id="4" w:name="_Hlk242272043"/>
      <w:r>
        <w:lastRenderedPageBreak/>
        <w:t>Załącznik nr 2.2 do ZO</w:t>
      </w:r>
    </w:p>
    <w:p w14:paraId="2871132C" w14:textId="77777777" w:rsidR="00C23F64" w:rsidRDefault="00C23F64" w:rsidP="00C23F64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Nazwa zamówienia: Dostawa produktów leczniczych w zakresie 5 części                                                                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…………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, dnia ……………… 2026</w:t>
      </w:r>
    </w:p>
    <w:p w14:paraId="14F956E1" w14:textId="77777777" w:rsidR="00C23F64" w:rsidRPr="001C78DE" w:rsidRDefault="00C23F64" w:rsidP="00C23F64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Numer sprawy: SZZ.251.81.2026.R</w:t>
      </w:r>
    </w:p>
    <w:p w14:paraId="3C86ABB0" w14:textId="77777777" w:rsidR="00C23F64" w:rsidRPr="006E792A" w:rsidRDefault="00C23F64" w:rsidP="00C23F64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15755063" w14:textId="77777777" w:rsidR="00C23F64" w:rsidRDefault="00C23F64" w:rsidP="00C23F64">
      <w:pPr>
        <w:keepNext/>
        <w:numPr>
          <w:ilvl w:val="1"/>
          <w:numId w:val="0"/>
        </w:numPr>
        <w:tabs>
          <w:tab w:val="num" w:pos="0"/>
          <w:tab w:val="left" w:pos="900"/>
        </w:tabs>
        <w:suppressAutoHyphens/>
        <w:spacing w:after="0" w:line="240" w:lineRule="auto"/>
        <w:ind w:left="576" w:hanging="576"/>
        <w:outlineLvl w:val="1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1C78DE">
        <w:rPr>
          <w:noProof/>
        </w:rPr>
        <w:drawing>
          <wp:inline distT="0" distB="0" distL="0" distR="0" wp14:anchorId="5099AA73" wp14:editId="322CD85E">
            <wp:extent cx="5762625" cy="371475"/>
            <wp:effectExtent l="0" t="0" r="0" b="9525"/>
            <wp:docPr id="182928610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 w14:paraId="5BD86E5D" w14:textId="77777777" w:rsidR="00C23F64" w:rsidRDefault="00C23F64" w:rsidP="00C23F64"/>
    <w:p w14:paraId="1E0773F7" w14:textId="77777777" w:rsidR="00436EC8" w:rsidRDefault="00436EC8"/>
    <w:p w14:paraId="2EAE5C9A" w14:textId="0141E2AB" w:rsidR="001745E1" w:rsidRPr="006E792A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Zadanie 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>2</w:t>
      </w: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–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Produkty różne – Pakiet 2</w:t>
      </w:r>
    </w:p>
    <w:p w14:paraId="72233E35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080D0B5F" w14:textId="76BC323F" w:rsidR="00E735D1" w:rsidRPr="00C23F64" w:rsidRDefault="001745E1" w:rsidP="00C23F64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 w:rsidRPr="006E792A">
        <w:rPr>
          <w:rFonts w:ascii="Tahoma" w:eastAsia="Times New Roman" w:hAnsi="Tahoma" w:cs="Tahoma"/>
          <w:sz w:val="16"/>
          <w:szCs w:val="16"/>
          <w:lang w:eastAsia="ar-SA"/>
        </w:rPr>
        <w:t xml:space="preserve">(Zamawiający dopuszcza składanie ofert produktów leczniczych 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o tej samej nazwie międzynarodowej, dawce, postaci farmaceutycznej, która nie powoduje powstania różnic terapeutycznych i o tym samym wskazaniu </w:t>
      </w:r>
      <w:r w:rsidR="00C23F64">
        <w:rPr>
          <w:rFonts w:ascii="Tahoma" w:eastAsia="Times New Roman" w:hAnsi="Tahoma" w:cs="Tahoma"/>
          <w:sz w:val="16"/>
          <w:szCs w:val="16"/>
          <w:lang w:eastAsia="ar-SA"/>
        </w:rPr>
        <w:t>terapeutycznym,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 jeśli jest wskazane w opisie)</w:t>
      </w:r>
    </w:p>
    <w:tbl>
      <w:tblPr>
        <w:tblStyle w:val="Tabela-Siatka12"/>
        <w:tblW w:w="5470" w:type="pct"/>
        <w:tblInd w:w="-856" w:type="dxa"/>
        <w:tblLayout w:type="fixed"/>
        <w:tblCellMar>
          <w:left w:w="28" w:type="dxa"/>
          <w:right w:w="142" w:type="dxa"/>
        </w:tblCellMar>
        <w:tblLook w:val="04A0" w:firstRow="1" w:lastRow="0" w:firstColumn="1" w:lastColumn="0" w:noHBand="0" w:noVBand="1"/>
      </w:tblPr>
      <w:tblGrid>
        <w:gridCol w:w="567"/>
        <w:gridCol w:w="2842"/>
        <w:gridCol w:w="1700"/>
        <w:gridCol w:w="1699"/>
        <w:gridCol w:w="1702"/>
        <w:gridCol w:w="1699"/>
        <w:gridCol w:w="1702"/>
        <w:gridCol w:w="1702"/>
        <w:gridCol w:w="1696"/>
      </w:tblGrid>
      <w:tr w:rsidR="006E1F40" w:rsidRPr="006E792A" w14:paraId="343C21C6" w14:textId="77777777" w:rsidTr="001745E1">
        <w:tc>
          <w:tcPr>
            <w:tcW w:w="185" w:type="pct"/>
            <w:shd w:val="clear" w:color="auto" w:fill="A6A6A6"/>
          </w:tcPr>
          <w:p w14:paraId="7B694F31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928" w:type="pct"/>
            <w:shd w:val="clear" w:color="auto" w:fill="A6A6A6"/>
          </w:tcPr>
          <w:p w14:paraId="12101738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Wyszczególnienie</w:t>
            </w:r>
          </w:p>
        </w:tc>
        <w:tc>
          <w:tcPr>
            <w:tcW w:w="555" w:type="pct"/>
            <w:shd w:val="clear" w:color="auto" w:fill="A6A6A6"/>
          </w:tcPr>
          <w:p w14:paraId="0E57821C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555" w:type="pct"/>
            <w:shd w:val="clear" w:color="auto" w:fill="A6A6A6"/>
          </w:tcPr>
          <w:p w14:paraId="4E271994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Roczne zapotrzebowanie</w:t>
            </w:r>
          </w:p>
        </w:tc>
        <w:tc>
          <w:tcPr>
            <w:tcW w:w="556" w:type="pct"/>
            <w:shd w:val="clear" w:color="auto" w:fill="A6A6A6"/>
          </w:tcPr>
          <w:p w14:paraId="4D0D1F74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netto</w:t>
            </w:r>
          </w:p>
        </w:tc>
        <w:tc>
          <w:tcPr>
            <w:tcW w:w="555" w:type="pct"/>
            <w:shd w:val="clear" w:color="auto" w:fill="A6A6A6"/>
          </w:tcPr>
          <w:p w14:paraId="0B7C7312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Wartość netto (kolumna 4x5)</w:t>
            </w:r>
          </w:p>
        </w:tc>
        <w:tc>
          <w:tcPr>
            <w:tcW w:w="556" w:type="pct"/>
            <w:shd w:val="clear" w:color="auto" w:fill="A6A6A6"/>
          </w:tcPr>
          <w:p w14:paraId="4057296B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Stawka podatku VAT w %</w:t>
            </w:r>
          </w:p>
        </w:tc>
        <w:tc>
          <w:tcPr>
            <w:tcW w:w="556" w:type="pct"/>
            <w:shd w:val="clear" w:color="auto" w:fill="A6A6A6"/>
          </w:tcPr>
          <w:p w14:paraId="6ADCCA55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brutto</w:t>
            </w:r>
          </w:p>
        </w:tc>
        <w:tc>
          <w:tcPr>
            <w:tcW w:w="554" w:type="pct"/>
            <w:shd w:val="clear" w:color="auto" w:fill="A6A6A6"/>
          </w:tcPr>
          <w:p w14:paraId="3A96816E" w14:textId="77777777" w:rsidR="006E1F40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 xml:space="preserve">Wartość brutto </w:t>
            </w:r>
          </w:p>
          <w:p w14:paraId="334AFE44" w14:textId="2C8E9939" w:rsidR="00804779" w:rsidRPr="009B1DF4" w:rsidRDefault="00804779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6E1F40" w:rsidRPr="006E792A" w14:paraId="476EE87F" w14:textId="77777777" w:rsidTr="001745E1">
        <w:trPr>
          <w:trHeight w:val="20"/>
        </w:trPr>
        <w:tc>
          <w:tcPr>
            <w:tcW w:w="185" w:type="pct"/>
          </w:tcPr>
          <w:p w14:paraId="01E8804D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928" w:type="pct"/>
          </w:tcPr>
          <w:p w14:paraId="4F8EB581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555" w:type="pct"/>
          </w:tcPr>
          <w:p w14:paraId="30D60429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555" w:type="pct"/>
          </w:tcPr>
          <w:p w14:paraId="1D6A71C3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556" w:type="pct"/>
          </w:tcPr>
          <w:p w14:paraId="179B09A7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555" w:type="pct"/>
          </w:tcPr>
          <w:p w14:paraId="31CE0DE8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556" w:type="pct"/>
          </w:tcPr>
          <w:p w14:paraId="48F846A3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56" w:type="pct"/>
          </w:tcPr>
          <w:p w14:paraId="77BAAE62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554" w:type="pct"/>
          </w:tcPr>
          <w:p w14:paraId="4FC0D744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6E1F40" w:rsidRPr="006E792A" w14:paraId="52279993" w14:textId="77777777" w:rsidTr="001745E1">
        <w:tc>
          <w:tcPr>
            <w:tcW w:w="185" w:type="pct"/>
          </w:tcPr>
          <w:p w14:paraId="4A3C2B1E" w14:textId="77777777" w:rsidR="006E1F40" w:rsidRPr="006E792A" w:rsidRDefault="006E1F40" w:rsidP="00B1602D">
            <w:pPr>
              <w:numPr>
                <w:ilvl w:val="0"/>
                <w:numId w:val="2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28" w:type="pct"/>
          </w:tcPr>
          <w:p w14:paraId="14675592" w14:textId="2405353A" w:rsidR="00C23F64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proofErr w:type="spellStart"/>
            <w:r w:rsidRPr="000C41E3">
              <w:rPr>
                <w:rFonts w:ascii="Tahoma" w:hAnsi="Tahoma" w:cs="Tahoma"/>
                <w:sz w:val="16"/>
                <w:szCs w:val="16"/>
                <w:lang w:eastAsia="ar-SA"/>
              </w:rPr>
              <w:t>Natrium</w:t>
            </w:r>
            <w:proofErr w:type="spellEnd"/>
            <w:r w:rsidRPr="000C41E3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0C41E3">
              <w:rPr>
                <w:rFonts w:ascii="Tahoma" w:hAnsi="Tahoma" w:cs="Tahoma"/>
                <w:sz w:val="16"/>
                <w:szCs w:val="16"/>
                <w:lang w:eastAsia="ar-SA"/>
              </w:rPr>
              <w:t>chloridum</w:t>
            </w:r>
            <w:proofErr w:type="spellEnd"/>
            <w:r w:rsidRPr="000C41E3">
              <w:rPr>
                <w:rFonts w:ascii="Tahoma" w:hAnsi="Tahoma" w:cs="Tahoma"/>
                <w:sz w:val="16"/>
                <w:szCs w:val="16"/>
                <w:lang w:eastAsia="ar-SA"/>
              </w:rPr>
              <w:t>, 9 mg/ml, r-r do irygacji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; </w:t>
            </w:r>
            <w:r w:rsidR="00C23F64" w:rsidRPr="00C23F64">
              <w:rPr>
                <w:rFonts w:ascii="Tahoma" w:hAnsi="Tahoma" w:cs="Tahoma"/>
                <w:sz w:val="16"/>
                <w:szCs w:val="16"/>
                <w:lang w:eastAsia="ar-SA"/>
              </w:rPr>
              <w:t>x 1 butelka, poj. 1000ml</w:t>
            </w:r>
          </w:p>
          <w:p w14:paraId="014F012F" w14:textId="606817D6" w:rsidR="006E1F40" w:rsidRPr="00C23F64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highlight w:val="yellow"/>
                <w:lang w:eastAsia="ar-SA"/>
              </w:rPr>
            </w:pPr>
            <w:r w:rsidRPr="00C23F64">
              <w:rPr>
                <w:rFonts w:ascii="Tahoma" w:hAnsi="Tahoma" w:cs="Tahoma"/>
                <w:sz w:val="16"/>
                <w:szCs w:val="16"/>
                <w:highlight w:val="yellow"/>
                <w:lang w:eastAsia="ar-SA"/>
              </w:rPr>
              <w:t xml:space="preserve">produkty zawierają instrukcje i etykiety w języku polskim, są oznaczone symbolami CE (certyfikat widoczny na produkcie lub opakowaniu jednostkowym), numer serii, data produkcji i ważności. Certyfikat CE jednostki notyfikowanej dla zaoferowanego produktu dołączony do oferty. </w:t>
            </w:r>
          </w:p>
          <w:p w14:paraId="4EED0F09" w14:textId="77777777" w:rsidR="006E1F40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C23F64">
              <w:rPr>
                <w:rFonts w:ascii="Tahoma" w:hAnsi="Tahoma" w:cs="Tahoma"/>
                <w:sz w:val="16"/>
                <w:szCs w:val="16"/>
                <w:highlight w:val="yellow"/>
                <w:lang w:eastAsia="ar-SA"/>
              </w:rPr>
              <w:t>Wszystkie parametry oferowane należy udokumentować odpowiednimi katalogami lub materiałami źródłowymi producenta</w:t>
            </w:r>
          </w:p>
          <w:p w14:paraId="7766B77D" w14:textId="4096487F" w:rsidR="006E1F40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3A9A3F4E" w14:textId="77777777" w:rsidR="006E1F40" w:rsidRPr="000C22BB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4A7B67C8" w14:textId="5F00617D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1</w:t>
            </w:r>
            <w:r w:rsidR="002E116D">
              <w:rPr>
                <w:rFonts w:ascii="Tahoma" w:hAnsi="Tahoma" w:cs="Tahoma"/>
                <w:sz w:val="16"/>
                <w:szCs w:val="16"/>
                <w:lang w:eastAsia="ar-SA"/>
              </w:rPr>
              <w:t>50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op.</w:t>
            </w:r>
          </w:p>
        </w:tc>
        <w:tc>
          <w:tcPr>
            <w:tcW w:w="556" w:type="pct"/>
          </w:tcPr>
          <w:p w14:paraId="7B493254" w14:textId="5CD4226E" w:rsidR="006E1F40" w:rsidRPr="006E792A" w:rsidRDefault="006E1F40" w:rsidP="00C23F64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421CB614" w14:textId="082B0F07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6281F6F4" w14:textId="5DE9DE70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2EEBD8BE" w14:textId="6EC36068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  <w:r w:rsidRPr="00C45C1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554" w:type="pct"/>
          </w:tcPr>
          <w:p w14:paraId="28E6AC4B" w14:textId="4230FF14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C45C1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6E1F40" w:rsidRPr="006E792A" w14:paraId="76D79969" w14:textId="77777777" w:rsidTr="001745E1">
        <w:tc>
          <w:tcPr>
            <w:tcW w:w="185" w:type="pct"/>
          </w:tcPr>
          <w:p w14:paraId="4FD20B9F" w14:textId="77777777" w:rsidR="006E1F40" w:rsidRPr="006E792A" w:rsidRDefault="006E1F40" w:rsidP="00B1602D">
            <w:pPr>
              <w:numPr>
                <w:ilvl w:val="0"/>
                <w:numId w:val="2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28" w:type="pct"/>
          </w:tcPr>
          <w:p w14:paraId="4814ADA6" w14:textId="5B239774" w:rsidR="006E1F40" w:rsidRPr="00C23F64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highlight w:val="yellow"/>
                <w:lang w:eastAsia="ar-SA"/>
              </w:rPr>
            </w:pPr>
            <w:r w:rsidRPr="00813565">
              <w:rPr>
                <w:rFonts w:ascii="Tahoma" w:hAnsi="Tahoma" w:cs="Tahoma"/>
                <w:sz w:val="16"/>
                <w:szCs w:val="16"/>
              </w:rPr>
              <w:t>Natrium chloratum 0,9 % 3000 ml</w:t>
            </w:r>
            <w:r>
              <w:rPr>
                <w:rFonts w:ascii="Tahoma" w:hAnsi="Tahoma" w:cs="Tahoma"/>
                <w:sz w:val="16"/>
                <w:szCs w:val="16"/>
              </w:rPr>
              <w:t xml:space="preserve">, r-r do irygacji; </w:t>
            </w:r>
            <w:r w:rsidR="00C23F64" w:rsidRPr="00C23F64">
              <w:rPr>
                <w:rFonts w:ascii="Tahoma" w:hAnsi="Tahoma" w:cs="Tahoma"/>
                <w:sz w:val="16"/>
                <w:szCs w:val="16"/>
              </w:rPr>
              <w:t>producenta x 1 worek</w:t>
            </w:r>
            <w:r w:rsidR="00C23F64">
              <w:rPr>
                <w:rFonts w:ascii="Tahoma" w:hAnsi="Tahoma" w:cs="Tahoma"/>
                <w:sz w:val="16"/>
                <w:szCs w:val="16"/>
              </w:rPr>
              <w:t>,</w:t>
            </w:r>
            <w:r w:rsidR="00C23F64" w:rsidRPr="00C23F6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3F64">
              <w:rPr>
                <w:rFonts w:ascii="Tahoma" w:hAnsi="Tahoma" w:cs="Tahoma"/>
                <w:sz w:val="16"/>
                <w:szCs w:val="16"/>
                <w:highlight w:val="yellow"/>
                <w:lang w:eastAsia="ar-SA"/>
              </w:rPr>
              <w:t xml:space="preserve">produkty zawierają instrukcje i etykiety w języku polskim, są oznaczone symbolami CE (certyfikat widoczny na produkcie lub opakowaniu jednostkowym), numer serii, data produkcji i ważności. Certyfikat CE jednostki notyfikowanej dla zaoferowanego produktu dołączony do oferty. </w:t>
            </w:r>
          </w:p>
          <w:p w14:paraId="023D8E43" w14:textId="4AF37C49" w:rsidR="006E1F40" w:rsidRPr="00485D3F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C23F64">
              <w:rPr>
                <w:rFonts w:ascii="Tahoma" w:hAnsi="Tahoma" w:cs="Tahoma"/>
                <w:sz w:val="16"/>
                <w:szCs w:val="16"/>
                <w:highlight w:val="yellow"/>
                <w:lang w:eastAsia="ar-SA"/>
              </w:rPr>
              <w:t>Wszystkie parametry oferowane należy udokumentować odpowiednimi katalogami lub materiałami źródłowymi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</w:p>
        </w:tc>
        <w:tc>
          <w:tcPr>
            <w:tcW w:w="555" w:type="pct"/>
          </w:tcPr>
          <w:p w14:paraId="0E874D73" w14:textId="77777777" w:rsidR="006E1F40" w:rsidRPr="000C22BB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77B2F597" w14:textId="20EE31A8" w:rsidR="006E1F40" w:rsidRDefault="002E116D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200</w:t>
            </w:r>
            <w:r w:rsidR="006E1F40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op.</w:t>
            </w:r>
          </w:p>
        </w:tc>
        <w:tc>
          <w:tcPr>
            <w:tcW w:w="556" w:type="pct"/>
          </w:tcPr>
          <w:p w14:paraId="27849745" w14:textId="6D6C3EBC" w:rsidR="006E1F40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24ABFDD2" w14:textId="6C36EF11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75352D43" w14:textId="116388ED" w:rsidR="006E1F40" w:rsidRPr="00C45C16" w:rsidRDefault="006E1F40" w:rsidP="0080477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14166A97" w14:textId="3F0088DC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</w:tcPr>
          <w:p w14:paraId="3B03D116" w14:textId="11214BFF" w:rsidR="006E1F40" w:rsidRPr="00C45C16" w:rsidRDefault="006E1F40" w:rsidP="0080477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363B4D67" w14:textId="77777777" w:rsidTr="001745E1">
        <w:trPr>
          <w:trHeight w:val="397"/>
        </w:trPr>
        <w:tc>
          <w:tcPr>
            <w:tcW w:w="2779" w:type="pct"/>
            <w:gridSpan w:val="5"/>
            <w:shd w:val="clear" w:color="auto" w:fill="A6A6A6" w:themeFill="background1" w:themeFillShade="A6"/>
            <w:vAlign w:val="center"/>
          </w:tcPr>
          <w:p w14:paraId="58614FAA" w14:textId="77777777" w:rsidR="006E1F40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555" w:type="pct"/>
            <w:vAlign w:val="center"/>
          </w:tcPr>
          <w:p w14:paraId="283A14E9" w14:textId="2CDDDB0F" w:rsidR="006E1F40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112" w:type="pct"/>
            <w:gridSpan w:val="2"/>
            <w:shd w:val="clear" w:color="auto" w:fill="A6A6A6" w:themeFill="background1" w:themeFillShade="A6"/>
            <w:vAlign w:val="center"/>
          </w:tcPr>
          <w:p w14:paraId="71F2B11E" w14:textId="77777777" w:rsidR="006E1F40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554" w:type="pct"/>
            <w:vAlign w:val="center"/>
          </w:tcPr>
          <w:p w14:paraId="0681BB52" w14:textId="76E01C4F" w:rsidR="006E1F40" w:rsidRDefault="006E1F40" w:rsidP="00804779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5C3538E2" w14:textId="77777777" w:rsidR="001745E1" w:rsidRDefault="001745E1" w:rsidP="001745E1">
      <w:pPr>
        <w:suppressAutoHyphens/>
        <w:spacing w:after="0" w:line="240" w:lineRule="auto"/>
        <w:ind w:left="9912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558F7B4E" w14:textId="77777777" w:rsidR="00804779" w:rsidRDefault="00804779" w:rsidP="00046525">
      <w:pPr>
        <w:pStyle w:val="Akapitzlist"/>
        <w:numPr>
          <w:ilvl w:val="0"/>
          <w:numId w:val="9"/>
        </w:num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 w:rsidRPr="00510C1D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Wykonawca ma obowiązek wskazać i zaznaczyć wszelkie zmiany i przeliczenia dokonane w formularzu cenowym.</w:t>
      </w:r>
    </w:p>
    <w:p w14:paraId="7C7A423D" w14:textId="77777777" w:rsidR="00804779" w:rsidRDefault="00804779" w:rsidP="00046525">
      <w:pPr>
        <w:pStyle w:val="Akapitzlist"/>
        <w:numPr>
          <w:ilvl w:val="0"/>
          <w:numId w:val="9"/>
        </w:num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Wykonawca ma obowiązek wskazać nazwę handlową preparatu, kod EAN lub kod odpowiadający kodowi EAN. </w:t>
      </w:r>
    </w:p>
    <w:p w14:paraId="794C155E" w14:textId="77777777" w:rsidR="00804779" w:rsidRDefault="00804779" w:rsidP="00804779"/>
    <w:p w14:paraId="09091D44" w14:textId="77777777" w:rsidR="00804779" w:rsidRDefault="00804779" w:rsidP="00804779"/>
    <w:p w14:paraId="76DCB70C" w14:textId="77777777" w:rsidR="00804779" w:rsidRPr="00C80355" w:rsidRDefault="00804779" w:rsidP="00804779">
      <w:pPr>
        <w:suppressAutoHyphens/>
        <w:spacing w:after="0" w:line="240" w:lineRule="auto"/>
        <w:ind w:left="9912"/>
        <w:rPr>
          <w:rFonts w:ascii="Tahoma" w:eastAsia="Times New Roman" w:hAnsi="Tahoma" w:cs="Tahoma"/>
          <w:sz w:val="20"/>
          <w:szCs w:val="24"/>
          <w:lang w:eastAsia="ar-SA"/>
        </w:rPr>
      </w:pPr>
      <w:r w:rsidRPr="00C80355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...................................................................</w:t>
      </w:r>
    </w:p>
    <w:p w14:paraId="0C6749F6" w14:textId="77777777" w:rsidR="00804779" w:rsidRDefault="00804779" w:rsidP="00804779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  <w:r w:rsidRPr="00C80355">
        <w:rPr>
          <w:rFonts w:ascii="Tahoma" w:eastAsia="Times New Roman" w:hAnsi="Tahoma" w:cs="Tahoma"/>
          <w:iCs/>
          <w:sz w:val="16"/>
          <w:szCs w:val="24"/>
          <w:lang w:eastAsia="ar-SA"/>
        </w:rPr>
        <w:t>(podpis Wykonawcy lub osoby upoważnionej)</w:t>
      </w:r>
    </w:p>
    <w:p w14:paraId="666B1492" w14:textId="77777777" w:rsidR="001745E1" w:rsidRDefault="001745E1" w:rsidP="001745E1">
      <w:pPr>
        <w:suppressAutoHyphens/>
        <w:spacing w:after="0" w:line="240" w:lineRule="auto"/>
        <w:ind w:left="9912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10260BD2" w14:textId="5AB77976" w:rsidR="001745E1" w:rsidRDefault="001745E1" w:rsidP="00804779">
      <w:pPr>
        <w:suppressAutoHyphens/>
        <w:spacing w:after="0" w:line="240" w:lineRule="auto"/>
        <w:rPr>
          <w:rFonts w:ascii="Tahoma" w:eastAsia="Times New Roman" w:hAnsi="Tahoma" w:cs="Tahoma"/>
          <w:iCs/>
          <w:sz w:val="16"/>
          <w:szCs w:val="24"/>
          <w:lang w:eastAsia="ar-SA"/>
        </w:rPr>
      </w:pPr>
      <w:bookmarkStart w:id="5" w:name="_Hlk242266561"/>
    </w:p>
    <w:p w14:paraId="1EA03CC0" w14:textId="77777777" w:rsidR="001745E1" w:rsidRDefault="001745E1" w:rsidP="001745E1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bookmarkEnd w:id="5"/>
    <w:p w14:paraId="608F6DB0" w14:textId="77777777" w:rsidR="00B1602D" w:rsidRDefault="00B1602D"/>
    <w:p w14:paraId="02A3765A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21493E5E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67F17CC8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423C2F0E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258FE887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2DD5BC4F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277D46D6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171690B5" w14:textId="77777777" w:rsidR="001745E1" w:rsidRDefault="001745E1" w:rsidP="00804779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14DC339B" w14:textId="6BB35540" w:rsidR="00804779" w:rsidRDefault="00804779" w:rsidP="00804779">
      <w:pPr>
        <w:jc w:val="right"/>
      </w:pPr>
      <w:bookmarkStart w:id="6" w:name="_Hlk242273396"/>
      <w:r>
        <w:lastRenderedPageBreak/>
        <w:t>Załącznik nr 2.</w:t>
      </w:r>
      <w:r>
        <w:t>3</w:t>
      </w:r>
      <w:r>
        <w:t xml:space="preserve"> do ZO</w:t>
      </w:r>
    </w:p>
    <w:p w14:paraId="5EB489C3" w14:textId="77777777" w:rsidR="00804779" w:rsidRDefault="00804779" w:rsidP="00804779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Nazwa zamówienia: Dostawa produktów leczniczych w zakresie 5 części                                                                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…………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, dnia ……………… 2026</w:t>
      </w:r>
    </w:p>
    <w:p w14:paraId="4F15F07B" w14:textId="77777777" w:rsidR="00804779" w:rsidRPr="001C78DE" w:rsidRDefault="00804779" w:rsidP="00804779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Numer sprawy: SZZ.251.81.2026.R</w:t>
      </w:r>
    </w:p>
    <w:p w14:paraId="17B77514" w14:textId="77777777" w:rsidR="00804779" w:rsidRPr="006E792A" w:rsidRDefault="00804779" w:rsidP="00804779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7413444C" w14:textId="77777777" w:rsidR="00804779" w:rsidRDefault="00804779" w:rsidP="00804779">
      <w:pPr>
        <w:keepNext/>
        <w:numPr>
          <w:ilvl w:val="1"/>
          <w:numId w:val="0"/>
        </w:numPr>
        <w:tabs>
          <w:tab w:val="num" w:pos="0"/>
          <w:tab w:val="left" w:pos="900"/>
        </w:tabs>
        <w:suppressAutoHyphens/>
        <w:spacing w:after="0" w:line="240" w:lineRule="auto"/>
        <w:ind w:left="576" w:hanging="576"/>
        <w:outlineLvl w:val="1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1C78DE">
        <w:rPr>
          <w:noProof/>
        </w:rPr>
        <w:drawing>
          <wp:inline distT="0" distB="0" distL="0" distR="0" wp14:anchorId="2230151E" wp14:editId="29A6DCF7">
            <wp:extent cx="5762625" cy="371475"/>
            <wp:effectExtent l="0" t="0" r="0" b="9525"/>
            <wp:docPr id="27124592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6"/>
    <w:p w14:paraId="3DE23644" w14:textId="77777777" w:rsidR="001745E1" w:rsidRDefault="001745E1" w:rsidP="00046525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57A1668D" w14:textId="576E4F3A" w:rsidR="001745E1" w:rsidRPr="006E792A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Zadanie 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>3</w:t>
      </w: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–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Produkty różne – Pakiet 3</w:t>
      </w:r>
    </w:p>
    <w:p w14:paraId="65E82469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40D1D531" w14:textId="5F7C2260" w:rsidR="00B1602D" w:rsidRPr="00804779" w:rsidRDefault="001745E1" w:rsidP="00804779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 w:rsidRPr="006E792A">
        <w:rPr>
          <w:rFonts w:ascii="Tahoma" w:eastAsia="Times New Roman" w:hAnsi="Tahoma" w:cs="Tahoma"/>
          <w:sz w:val="16"/>
          <w:szCs w:val="16"/>
          <w:lang w:eastAsia="ar-SA"/>
        </w:rPr>
        <w:t xml:space="preserve">(Zamawiający dopuszcza składanie ofert produktów leczniczych 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o tej samej nazwie międzynarodowej, dawce, postaci farmaceutycznej, która nie powoduje powstania różnic terapeutycznych i o tym samym wskazaniu </w:t>
      </w:r>
      <w:r w:rsidR="00804779">
        <w:rPr>
          <w:rFonts w:ascii="Tahoma" w:eastAsia="Times New Roman" w:hAnsi="Tahoma" w:cs="Tahoma"/>
          <w:sz w:val="16"/>
          <w:szCs w:val="16"/>
          <w:lang w:eastAsia="ar-SA"/>
        </w:rPr>
        <w:t>terapeutycznym,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 jeśli jest wskazane w opisie)</w:t>
      </w:r>
    </w:p>
    <w:tbl>
      <w:tblPr>
        <w:tblStyle w:val="Tabela-Siatka12"/>
        <w:tblW w:w="5470" w:type="pct"/>
        <w:tblInd w:w="-856" w:type="dxa"/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430"/>
        <w:gridCol w:w="2986"/>
        <w:gridCol w:w="1699"/>
        <w:gridCol w:w="1699"/>
        <w:gridCol w:w="1693"/>
        <w:gridCol w:w="6"/>
        <w:gridCol w:w="1699"/>
        <w:gridCol w:w="1699"/>
        <w:gridCol w:w="1702"/>
        <w:gridCol w:w="1696"/>
      </w:tblGrid>
      <w:tr w:rsidR="006E1F40" w:rsidRPr="006E792A" w14:paraId="6184127D" w14:textId="77777777" w:rsidTr="006E1F40">
        <w:tc>
          <w:tcPr>
            <w:tcW w:w="140" w:type="pct"/>
            <w:shd w:val="clear" w:color="auto" w:fill="A6A6A6"/>
          </w:tcPr>
          <w:p w14:paraId="4B443B86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975" w:type="pct"/>
            <w:shd w:val="clear" w:color="auto" w:fill="A6A6A6"/>
          </w:tcPr>
          <w:p w14:paraId="13AC6F0E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Wyszczególnienie</w:t>
            </w:r>
          </w:p>
        </w:tc>
        <w:tc>
          <w:tcPr>
            <w:tcW w:w="555" w:type="pct"/>
            <w:shd w:val="clear" w:color="auto" w:fill="A6A6A6"/>
          </w:tcPr>
          <w:p w14:paraId="592D2ABA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555" w:type="pct"/>
            <w:shd w:val="clear" w:color="auto" w:fill="A6A6A6"/>
          </w:tcPr>
          <w:p w14:paraId="34CCF5B7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Roczne zapotrzebowanie</w:t>
            </w:r>
          </w:p>
        </w:tc>
        <w:tc>
          <w:tcPr>
            <w:tcW w:w="555" w:type="pct"/>
            <w:gridSpan w:val="2"/>
            <w:shd w:val="clear" w:color="auto" w:fill="A6A6A6"/>
          </w:tcPr>
          <w:p w14:paraId="35FB46A5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netto</w:t>
            </w:r>
          </w:p>
        </w:tc>
        <w:tc>
          <w:tcPr>
            <w:tcW w:w="555" w:type="pct"/>
            <w:shd w:val="clear" w:color="auto" w:fill="A6A6A6"/>
          </w:tcPr>
          <w:p w14:paraId="03D207A1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Wartość netto (kolumna 4x5)</w:t>
            </w:r>
          </w:p>
        </w:tc>
        <w:tc>
          <w:tcPr>
            <w:tcW w:w="555" w:type="pct"/>
            <w:shd w:val="clear" w:color="auto" w:fill="A6A6A6"/>
          </w:tcPr>
          <w:p w14:paraId="2B7B5D3E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Stawka podatku VAT w %</w:t>
            </w:r>
          </w:p>
        </w:tc>
        <w:tc>
          <w:tcPr>
            <w:tcW w:w="556" w:type="pct"/>
            <w:shd w:val="clear" w:color="auto" w:fill="A6A6A6"/>
          </w:tcPr>
          <w:p w14:paraId="36B4DE61" w14:textId="77777777" w:rsidR="006E1F40" w:rsidRPr="009B1DF4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brutto</w:t>
            </w:r>
          </w:p>
        </w:tc>
        <w:tc>
          <w:tcPr>
            <w:tcW w:w="554" w:type="pct"/>
            <w:shd w:val="clear" w:color="auto" w:fill="A6A6A6"/>
          </w:tcPr>
          <w:p w14:paraId="74578C33" w14:textId="77777777" w:rsidR="006E1F40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 xml:space="preserve">Wartość brutto </w:t>
            </w:r>
          </w:p>
          <w:p w14:paraId="53C3F452" w14:textId="0B276213" w:rsidR="002A5123" w:rsidRPr="009B1DF4" w:rsidRDefault="002A5123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6E1F40" w:rsidRPr="006E792A" w14:paraId="27CB05C1" w14:textId="77777777" w:rsidTr="006E1F40">
        <w:trPr>
          <w:trHeight w:val="20"/>
        </w:trPr>
        <w:tc>
          <w:tcPr>
            <w:tcW w:w="140" w:type="pct"/>
          </w:tcPr>
          <w:p w14:paraId="22C63727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975" w:type="pct"/>
          </w:tcPr>
          <w:p w14:paraId="293EA2AB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555" w:type="pct"/>
          </w:tcPr>
          <w:p w14:paraId="62F3493E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555" w:type="pct"/>
          </w:tcPr>
          <w:p w14:paraId="2A4DC889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555" w:type="pct"/>
            <w:gridSpan w:val="2"/>
          </w:tcPr>
          <w:p w14:paraId="0512F0A9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555" w:type="pct"/>
          </w:tcPr>
          <w:p w14:paraId="42A74269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555" w:type="pct"/>
          </w:tcPr>
          <w:p w14:paraId="25AB86C5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56" w:type="pct"/>
          </w:tcPr>
          <w:p w14:paraId="405DF820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554" w:type="pct"/>
          </w:tcPr>
          <w:p w14:paraId="7004C52E" w14:textId="77777777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6E1F40" w:rsidRPr="006E792A" w14:paraId="4F8251B6" w14:textId="77777777" w:rsidTr="006E1F40">
        <w:tc>
          <w:tcPr>
            <w:tcW w:w="140" w:type="pct"/>
          </w:tcPr>
          <w:p w14:paraId="3EF74B15" w14:textId="77777777" w:rsidR="006E1F40" w:rsidRPr="006E792A" w:rsidRDefault="006E1F40" w:rsidP="00B1602D">
            <w:pPr>
              <w:numPr>
                <w:ilvl w:val="0"/>
                <w:numId w:val="3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75" w:type="pct"/>
          </w:tcPr>
          <w:p w14:paraId="30083182" w14:textId="7C2EB791" w:rsidR="006E1F40" w:rsidRPr="000C41E3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Melatoninum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3 mg, tabletki x 60 tabl.</w:t>
            </w:r>
          </w:p>
        </w:tc>
        <w:tc>
          <w:tcPr>
            <w:tcW w:w="555" w:type="pct"/>
          </w:tcPr>
          <w:p w14:paraId="456009A4" w14:textId="77777777" w:rsidR="006E1F40" w:rsidRPr="000C22BB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105EA203" w14:textId="7472849D" w:rsidR="006E1F40" w:rsidRPr="006E792A" w:rsidRDefault="00E76ECA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10 op.</w:t>
            </w:r>
          </w:p>
        </w:tc>
        <w:tc>
          <w:tcPr>
            <w:tcW w:w="555" w:type="pct"/>
            <w:gridSpan w:val="2"/>
          </w:tcPr>
          <w:p w14:paraId="197A00DE" w14:textId="20B60478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78800BD4" w14:textId="480D66B1" w:rsidR="006E1F40" w:rsidRPr="00C45C16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6352B348" w14:textId="1BEA1731" w:rsidR="006E1F40" w:rsidRPr="00C45C16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76B4C751" w14:textId="476CCDFB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</w:tcPr>
          <w:p w14:paraId="104F596D" w14:textId="1BB89086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38DF01AA" w14:textId="77777777" w:rsidTr="006E1F40">
        <w:tc>
          <w:tcPr>
            <w:tcW w:w="140" w:type="pct"/>
          </w:tcPr>
          <w:p w14:paraId="4C77CF39" w14:textId="77777777" w:rsidR="006E1F40" w:rsidRPr="006E792A" w:rsidRDefault="006E1F40" w:rsidP="00B1602D">
            <w:pPr>
              <w:numPr>
                <w:ilvl w:val="0"/>
                <w:numId w:val="3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75" w:type="pct"/>
          </w:tcPr>
          <w:p w14:paraId="2B559E71" w14:textId="074B2243" w:rsidR="006E1F40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Melatoninum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5 mg, tabletki x 60 tabl.</w:t>
            </w:r>
          </w:p>
        </w:tc>
        <w:tc>
          <w:tcPr>
            <w:tcW w:w="555" w:type="pct"/>
          </w:tcPr>
          <w:p w14:paraId="0EAC1BA3" w14:textId="77777777" w:rsidR="006E1F40" w:rsidRPr="000C22BB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7BACF3BC" w14:textId="77490498" w:rsidR="006E1F40" w:rsidRPr="006E792A" w:rsidRDefault="00E76ECA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10 op.</w:t>
            </w:r>
          </w:p>
        </w:tc>
        <w:tc>
          <w:tcPr>
            <w:tcW w:w="555" w:type="pct"/>
            <w:gridSpan w:val="2"/>
          </w:tcPr>
          <w:p w14:paraId="350F63FD" w14:textId="78EC1DF9" w:rsidR="006E1F40" w:rsidRPr="006E792A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2A7BC1F2" w14:textId="01A2C7D1" w:rsidR="006E1F40" w:rsidRPr="00C45C16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68CC1D01" w14:textId="550CFDD4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7981A320" w14:textId="2FDB6D87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</w:tcPr>
          <w:p w14:paraId="7D5BF4D0" w14:textId="25EBA57B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4B16F3CD" w14:textId="77777777" w:rsidTr="006E1F40">
        <w:tc>
          <w:tcPr>
            <w:tcW w:w="140" w:type="pct"/>
          </w:tcPr>
          <w:p w14:paraId="1B0F0B4C" w14:textId="77777777" w:rsidR="006E1F40" w:rsidRPr="006E792A" w:rsidRDefault="006E1F40" w:rsidP="00F25074">
            <w:pPr>
              <w:numPr>
                <w:ilvl w:val="0"/>
                <w:numId w:val="3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75" w:type="pct"/>
          </w:tcPr>
          <w:p w14:paraId="2B312B97" w14:textId="55BB621B" w:rsidR="006E1F40" w:rsidRDefault="006E1F40" w:rsidP="00F25074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proofErr w:type="spellStart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Ampicillinum</w:t>
            </w:r>
            <w:proofErr w:type="spellEnd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1g, proszek do sporząd</w:t>
            </w:r>
            <w:r w:rsidR="000E1243">
              <w:rPr>
                <w:rFonts w:ascii="Tahoma" w:hAnsi="Tahoma" w:cs="Tahoma"/>
                <w:sz w:val="16"/>
                <w:szCs w:val="16"/>
                <w:lang w:eastAsia="ar-SA"/>
              </w:rPr>
              <w:t>z</w:t>
            </w:r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ania r-</w:t>
            </w:r>
            <w:proofErr w:type="spellStart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ru</w:t>
            </w:r>
            <w:proofErr w:type="spellEnd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do </w:t>
            </w:r>
            <w:proofErr w:type="spellStart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wstrzykiwań</w:t>
            </w:r>
            <w:proofErr w:type="spellEnd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; 1 fiol.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proszku</w:t>
            </w:r>
          </w:p>
        </w:tc>
        <w:tc>
          <w:tcPr>
            <w:tcW w:w="555" w:type="pct"/>
          </w:tcPr>
          <w:p w14:paraId="1862168D" w14:textId="77777777" w:rsidR="006E1F40" w:rsidRPr="000C22BB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0607D8C5" w14:textId="0251623F" w:rsidR="006E1F40" w:rsidRPr="006E792A" w:rsidRDefault="000E1243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200</w:t>
            </w:r>
            <w:r w:rsidR="00E76ECA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op.</w:t>
            </w:r>
          </w:p>
        </w:tc>
        <w:tc>
          <w:tcPr>
            <w:tcW w:w="555" w:type="pct"/>
            <w:gridSpan w:val="2"/>
          </w:tcPr>
          <w:p w14:paraId="7613C439" w14:textId="2DD61BEB" w:rsidR="006E1F40" w:rsidRPr="006E792A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6F5BA38F" w14:textId="067C4BC1" w:rsidR="006E1F40" w:rsidRPr="00C45C16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299E91AC" w14:textId="3F05BDDD" w:rsidR="006E1F40" w:rsidRPr="00C45C16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43473C8A" w14:textId="3052962E" w:rsidR="006E1F40" w:rsidRPr="00C45C16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</w:tcPr>
          <w:p w14:paraId="1EEA57CC" w14:textId="302C527D" w:rsidR="006E1F40" w:rsidRPr="00C45C16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5E5D27D0" w14:textId="77777777" w:rsidTr="006E1F40">
        <w:tc>
          <w:tcPr>
            <w:tcW w:w="140" w:type="pct"/>
          </w:tcPr>
          <w:p w14:paraId="0C291096" w14:textId="77777777" w:rsidR="006E1F40" w:rsidRPr="006E792A" w:rsidRDefault="006E1F40" w:rsidP="00F25074">
            <w:pPr>
              <w:numPr>
                <w:ilvl w:val="0"/>
                <w:numId w:val="3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75" w:type="pct"/>
          </w:tcPr>
          <w:p w14:paraId="1E6DF6C7" w14:textId="195CEAE8" w:rsidR="006E1F40" w:rsidRDefault="006E1F40" w:rsidP="00F25074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proofErr w:type="spellStart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Ampicillinum</w:t>
            </w:r>
            <w:proofErr w:type="spellEnd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2g, proszek do sporządzania r-</w:t>
            </w:r>
            <w:proofErr w:type="spellStart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ru</w:t>
            </w:r>
            <w:proofErr w:type="spellEnd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do </w:t>
            </w:r>
            <w:proofErr w:type="spellStart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wstrzykiwań</w:t>
            </w:r>
            <w:proofErr w:type="spellEnd"/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; 1 fiol.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r w:rsidRPr="003A1D97">
              <w:rPr>
                <w:rFonts w:ascii="Tahoma" w:hAnsi="Tahoma" w:cs="Tahoma"/>
                <w:sz w:val="16"/>
                <w:szCs w:val="16"/>
                <w:lang w:eastAsia="ar-SA"/>
              </w:rPr>
              <w:t>proszku</w:t>
            </w:r>
          </w:p>
        </w:tc>
        <w:tc>
          <w:tcPr>
            <w:tcW w:w="555" w:type="pct"/>
          </w:tcPr>
          <w:p w14:paraId="7BA0F12D" w14:textId="77777777" w:rsidR="006E1F40" w:rsidRPr="000C22BB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68515716" w14:textId="7F08479D" w:rsidR="006E1F40" w:rsidRPr="006E792A" w:rsidRDefault="000E1243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500</w:t>
            </w:r>
            <w:r w:rsidR="00E76ECA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op.</w:t>
            </w:r>
          </w:p>
        </w:tc>
        <w:tc>
          <w:tcPr>
            <w:tcW w:w="555" w:type="pct"/>
            <w:gridSpan w:val="2"/>
          </w:tcPr>
          <w:p w14:paraId="1386DE0E" w14:textId="02A6EF29" w:rsidR="006E1F40" w:rsidRPr="006E792A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38018A9D" w14:textId="09A08B55" w:rsidR="006E1F40" w:rsidRPr="00C45C16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2E2F8679" w14:textId="078B26B7" w:rsidR="006E1F40" w:rsidRPr="00C45C16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704696D6" w14:textId="4CE1C20C" w:rsidR="006E1F40" w:rsidRPr="00C45C16" w:rsidRDefault="006E1F40" w:rsidP="00F25074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</w:tcPr>
          <w:p w14:paraId="5F158980" w14:textId="1C937DB4" w:rsidR="006E1F40" w:rsidRPr="00C45C16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1405B16E" w14:textId="77777777" w:rsidTr="001745E1">
        <w:tc>
          <w:tcPr>
            <w:tcW w:w="140" w:type="pct"/>
          </w:tcPr>
          <w:p w14:paraId="50911813" w14:textId="77777777" w:rsidR="006E1F40" w:rsidRPr="006E792A" w:rsidRDefault="006E1F40" w:rsidP="00B1602D">
            <w:pPr>
              <w:numPr>
                <w:ilvl w:val="0"/>
                <w:numId w:val="3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975" w:type="pct"/>
          </w:tcPr>
          <w:p w14:paraId="69557A06" w14:textId="04B7268F" w:rsidR="006E1F40" w:rsidRPr="001E0952" w:rsidRDefault="006E1F40" w:rsidP="005A7F77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val="en-US" w:eastAsia="ar-SA"/>
              </w:rPr>
            </w:pPr>
            <w:proofErr w:type="spellStart"/>
            <w:r w:rsidRPr="001E0952">
              <w:rPr>
                <w:rFonts w:ascii="Tahoma" w:hAnsi="Tahoma" w:cs="Tahoma"/>
                <w:sz w:val="16"/>
                <w:szCs w:val="16"/>
                <w:lang w:val="en-US" w:eastAsia="ar-SA"/>
              </w:rPr>
              <w:t>Natrii</w:t>
            </w:r>
            <w:proofErr w:type="spellEnd"/>
            <w:r w:rsidRPr="001E0952">
              <w:rPr>
                <w:rFonts w:ascii="Tahoma" w:hAnsi="Tahoma" w:cs="Tahoma"/>
                <w:sz w:val="16"/>
                <w:szCs w:val="16"/>
                <w:lang w:val="en-US" w:eastAsia="ar-SA"/>
              </w:rPr>
              <w:t xml:space="preserve"> </w:t>
            </w:r>
            <w:proofErr w:type="spellStart"/>
            <w:r w:rsidRPr="001E0952">
              <w:rPr>
                <w:rFonts w:ascii="Tahoma" w:hAnsi="Tahoma" w:cs="Tahoma"/>
                <w:sz w:val="16"/>
                <w:szCs w:val="16"/>
                <w:lang w:val="en-US" w:eastAsia="ar-SA"/>
              </w:rPr>
              <w:t>valproas</w:t>
            </w:r>
            <w:proofErr w:type="spellEnd"/>
            <w:r w:rsidRPr="001E0952">
              <w:rPr>
                <w:rFonts w:ascii="Tahoma" w:hAnsi="Tahoma" w:cs="Tahoma"/>
                <w:sz w:val="16"/>
                <w:szCs w:val="16"/>
                <w:lang w:val="en-US" w:eastAsia="ar-SA"/>
              </w:rPr>
              <w:t xml:space="preserve"> 50 mg/ml, </w:t>
            </w:r>
            <w:proofErr w:type="spellStart"/>
            <w:r w:rsidRPr="001E0952">
              <w:rPr>
                <w:rFonts w:ascii="Tahoma" w:hAnsi="Tahoma" w:cs="Tahoma"/>
                <w:sz w:val="16"/>
                <w:szCs w:val="16"/>
                <w:lang w:val="en-US" w:eastAsia="ar-SA"/>
              </w:rPr>
              <w:t>syrop</w:t>
            </w:r>
            <w:proofErr w:type="spellEnd"/>
            <w:r w:rsidRPr="001E0952">
              <w:rPr>
                <w:rFonts w:ascii="Tahoma" w:hAnsi="Tahoma" w:cs="Tahoma"/>
                <w:sz w:val="16"/>
                <w:szCs w:val="16"/>
                <w:lang w:val="en-US" w:eastAsia="ar-SA"/>
              </w:rPr>
              <w:t xml:space="preserve"> x 100 ml</w:t>
            </w:r>
          </w:p>
        </w:tc>
        <w:tc>
          <w:tcPr>
            <w:tcW w:w="555" w:type="pct"/>
          </w:tcPr>
          <w:p w14:paraId="0F373251" w14:textId="77777777" w:rsidR="006E1F40" w:rsidRPr="001E0952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val="en-US" w:eastAsia="ar-SA"/>
              </w:rPr>
            </w:pPr>
          </w:p>
        </w:tc>
        <w:tc>
          <w:tcPr>
            <w:tcW w:w="555" w:type="pct"/>
          </w:tcPr>
          <w:p w14:paraId="539203BF" w14:textId="5C939BBD" w:rsidR="006E1F40" w:rsidRPr="006E792A" w:rsidRDefault="001745E1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10</w:t>
            </w:r>
            <w:r w:rsidR="001E0952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op.</w:t>
            </w:r>
          </w:p>
        </w:tc>
        <w:tc>
          <w:tcPr>
            <w:tcW w:w="555" w:type="pct"/>
            <w:gridSpan w:val="2"/>
          </w:tcPr>
          <w:p w14:paraId="23A6AAAD" w14:textId="579C7144" w:rsidR="006E1F40" w:rsidRPr="006E792A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4BEE8517" w14:textId="26CD2AA5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18749FD2" w14:textId="70684DC2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4D23F44F" w14:textId="794C5ABB" w:rsidR="006E1F40" w:rsidRPr="00C45C16" w:rsidRDefault="006E1F40" w:rsidP="005A7F7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4" w:type="pct"/>
          </w:tcPr>
          <w:p w14:paraId="77605D4D" w14:textId="6E5A5099" w:rsidR="006E1F40" w:rsidRPr="00C45C16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4BA46D85" w14:textId="77777777" w:rsidTr="00F64B25">
        <w:trPr>
          <w:trHeight w:val="397"/>
        </w:trPr>
        <w:tc>
          <w:tcPr>
            <w:tcW w:w="2778" w:type="pct"/>
            <w:gridSpan w:val="5"/>
            <w:shd w:val="clear" w:color="auto" w:fill="A6A6A6" w:themeFill="background1" w:themeFillShade="A6"/>
            <w:vAlign w:val="center"/>
          </w:tcPr>
          <w:p w14:paraId="032C3A43" w14:textId="77777777" w:rsidR="006E1F40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557" w:type="pct"/>
            <w:gridSpan w:val="2"/>
            <w:vAlign w:val="center"/>
          </w:tcPr>
          <w:p w14:paraId="52C3C660" w14:textId="354093CD" w:rsidR="006E1F40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111" w:type="pct"/>
            <w:gridSpan w:val="2"/>
            <w:shd w:val="clear" w:color="auto" w:fill="A6A6A6" w:themeFill="background1" w:themeFillShade="A6"/>
            <w:vAlign w:val="center"/>
          </w:tcPr>
          <w:p w14:paraId="3D46FDC0" w14:textId="77777777" w:rsidR="006E1F40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554" w:type="pct"/>
            <w:vAlign w:val="center"/>
          </w:tcPr>
          <w:p w14:paraId="6781916E" w14:textId="2FA20A0B" w:rsidR="006E1F40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2E138ABD" w14:textId="77777777" w:rsidR="00046525" w:rsidRDefault="00046525" w:rsidP="00046525">
      <w:pPr>
        <w:pStyle w:val="Akapitzlist"/>
        <w:numPr>
          <w:ilvl w:val="0"/>
          <w:numId w:val="11"/>
        </w:num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bookmarkStart w:id="7" w:name="_Hlk242273483"/>
      <w:r w:rsidRPr="00510C1D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Wykonawca ma obowiązek wskazać i zaznaczyć wszelkie zmiany i przeliczenia dokonane w formularzu cenowym.</w:t>
      </w:r>
    </w:p>
    <w:p w14:paraId="3EBE2FEE" w14:textId="77777777" w:rsidR="00046525" w:rsidRDefault="00046525" w:rsidP="00046525">
      <w:pPr>
        <w:pStyle w:val="Akapitzlist"/>
        <w:numPr>
          <w:ilvl w:val="0"/>
          <w:numId w:val="11"/>
        </w:num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Wykonawca ma obowiązek wskazać nazwę handlową preparatu, kod EAN lub kod odpowiadający kodowi EAN. </w:t>
      </w:r>
    </w:p>
    <w:p w14:paraId="21418AF0" w14:textId="77777777" w:rsidR="00046525" w:rsidRDefault="00046525" w:rsidP="00046525"/>
    <w:p w14:paraId="6A7BEBFB" w14:textId="77777777" w:rsidR="00046525" w:rsidRDefault="00046525" w:rsidP="00046525"/>
    <w:p w14:paraId="2F18F15F" w14:textId="77777777" w:rsidR="00046525" w:rsidRPr="00C80355" w:rsidRDefault="00046525" w:rsidP="00046525">
      <w:pPr>
        <w:suppressAutoHyphens/>
        <w:spacing w:after="0" w:line="240" w:lineRule="auto"/>
        <w:ind w:left="9912"/>
        <w:rPr>
          <w:rFonts w:ascii="Tahoma" w:eastAsia="Times New Roman" w:hAnsi="Tahoma" w:cs="Tahoma"/>
          <w:sz w:val="20"/>
          <w:szCs w:val="24"/>
          <w:lang w:eastAsia="ar-SA"/>
        </w:rPr>
      </w:pPr>
      <w:r w:rsidRPr="00C80355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...................................................................</w:t>
      </w:r>
    </w:p>
    <w:p w14:paraId="6AF0A6A5" w14:textId="77777777" w:rsidR="00046525" w:rsidRDefault="00046525" w:rsidP="00046525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  <w:r w:rsidRPr="00C80355">
        <w:rPr>
          <w:rFonts w:ascii="Tahoma" w:eastAsia="Times New Roman" w:hAnsi="Tahoma" w:cs="Tahoma"/>
          <w:iCs/>
          <w:sz w:val="16"/>
          <w:szCs w:val="24"/>
          <w:lang w:eastAsia="ar-SA"/>
        </w:rPr>
        <w:t>(podpis Wykonawcy lub osoby upoważnionej)</w:t>
      </w:r>
    </w:p>
    <w:p w14:paraId="4414FC64" w14:textId="77777777" w:rsidR="00E676DC" w:rsidRDefault="00E676DC" w:rsidP="0088308E"/>
    <w:bookmarkEnd w:id="7"/>
    <w:p w14:paraId="02E06F21" w14:textId="77777777" w:rsidR="00046525" w:rsidRPr="00C80355" w:rsidRDefault="00046525" w:rsidP="00046525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05DCCE89" w14:textId="2C4676AB" w:rsidR="00046525" w:rsidRDefault="00046525" w:rsidP="00046525">
      <w:pPr>
        <w:jc w:val="right"/>
      </w:pPr>
      <w:bookmarkStart w:id="8" w:name="_Hlk242274771"/>
      <w:r>
        <w:lastRenderedPageBreak/>
        <w:t>Załącznik nr 2.</w:t>
      </w:r>
      <w:r>
        <w:t>4</w:t>
      </w:r>
      <w:r>
        <w:t xml:space="preserve"> do ZO</w:t>
      </w:r>
    </w:p>
    <w:p w14:paraId="02EC0689" w14:textId="77777777" w:rsidR="00046525" w:rsidRDefault="00046525" w:rsidP="00046525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Nazwa zamówienia: Dostawa produktów leczniczych w zakresie 5 części                                                                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…………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, dnia ……………… 2026</w:t>
      </w:r>
    </w:p>
    <w:p w14:paraId="33C3620E" w14:textId="77777777" w:rsidR="00046525" w:rsidRPr="001C78DE" w:rsidRDefault="00046525" w:rsidP="00046525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Numer sprawy: SZZ.251.81.2026.R</w:t>
      </w:r>
    </w:p>
    <w:p w14:paraId="699573F9" w14:textId="77777777" w:rsidR="00046525" w:rsidRPr="006E792A" w:rsidRDefault="00046525" w:rsidP="00046525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258F13D7" w14:textId="77777777" w:rsidR="00046525" w:rsidRDefault="00046525" w:rsidP="00046525">
      <w:pPr>
        <w:keepNext/>
        <w:numPr>
          <w:ilvl w:val="1"/>
          <w:numId w:val="0"/>
        </w:numPr>
        <w:tabs>
          <w:tab w:val="num" w:pos="0"/>
          <w:tab w:val="left" w:pos="900"/>
        </w:tabs>
        <w:suppressAutoHyphens/>
        <w:spacing w:after="0" w:line="240" w:lineRule="auto"/>
        <w:ind w:left="576" w:hanging="576"/>
        <w:outlineLvl w:val="1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1C78DE">
        <w:rPr>
          <w:noProof/>
        </w:rPr>
        <w:drawing>
          <wp:inline distT="0" distB="0" distL="0" distR="0" wp14:anchorId="7CF8E6A9" wp14:editId="73B5CD23">
            <wp:extent cx="5762625" cy="371475"/>
            <wp:effectExtent l="0" t="0" r="0" b="9525"/>
            <wp:docPr id="104139280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4775B" w14:textId="77777777" w:rsidR="001745E1" w:rsidRDefault="001745E1" w:rsidP="00046525">
      <w:pPr>
        <w:suppressAutoHyphens/>
        <w:spacing w:after="0" w:line="240" w:lineRule="auto"/>
        <w:ind w:left="9912"/>
        <w:jc w:val="both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bookmarkEnd w:id="8"/>
    <w:p w14:paraId="60A61355" w14:textId="77777777" w:rsidR="001745E1" w:rsidRDefault="001745E1" w:rsidP="0088308E"/>
    <w:p w14:paraId="0C8DF3E0" w14:textId="491D5061" w:rsidR="001745E1" w:rsidRPr="006E792A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Zadanie 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>4</w:t>
      </w: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–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Bupiwakaina z adrenaliną </w:t>
      </w:r>
    </w:p>
    <w:p w14:paraId="3CD17F43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72644A94" w14:textId="36ABD334" w:rsidR="001745E1" w:rsidRPr="00046525" w:rsidRDefault="001745E1" w:rsidP="00046525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 w:rsidRPr="006E792A">
        <w:rPr>
          <w:rFonts w:ascii="Tahoma" w:eastAsia="Times New Roman" w:hAnsi="Tahoma" w:cs="Tahoma"/>
          <w:sz w:val="16"/>
          <w:szCs w:val="16"/>
          <w:lang w:eastAsia="ar-SA"/>
        </w:rPr>
        <w:t xml:space="preserve">(Zamawiający dopuszcza składanie ofert produktów leczniczych 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o tej samej nazwie międzynarodowej, dawce, postaci farmaceutycznej, która nie powoduje powstania różnic terapeutycznych i o tym samym wskazaniu </w:t>
      </w:r>
      <w:r w:rsidR="00046525">
        <w:rPr>
          <w:rFonts w:ascii="Tahoma" w:eastAsia="Times New Roman" w:hAnsi="Tahoma" w:cs="Tahoma"/>
          <w:sz w:val="16"/>
          <w:szCs w:val="16"/>
          <w:lang w:eastAsia="ar-SA"/>
        </w:rPr>
        <w:t>terapeutycznym,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 jeśli jest wskazane w opisie)</w:t>
      </w:r>
    </w:p>
    <w:tbl>
      <w:tblPr>
        <w:tblStyle w:val="Tabela-Siatka12"/>
        <w:tblW w:w="5470" w:type="pct"/>
        <w:tblInd w:w="-856" w:type="dxa"/>
        <w:tblLayout w:type="fixed"/>
        <w:tblCellMar>
          <w:left w:w="28" w:type="dxa"/>
          <w:right w:w="142" w:type="dxa"/>
        </w:tblCellMar>
        <w:tblLook w:val="04A0" w:firstRow="1" w:lastRow="0" w:firstColumn="1" w:lastColumn="0" w:noHBand="0" w:noVBand="1"/>
      </w:tblPr>
      <w:tblGrid>
        <w:gridCol w:w="846"/>
        <w:gridCol w:w="2561"/>
        <w:gridCol w:w="1699"/>
        <w:gridCol w:w="1699"/>
        <w:gridCol w:w="1702"/>
        <w:gridCol w:w="1699"/>
        <w:gridCol w:w="1702"/>
        <w:gridCol w:w="1702"/>
        <w:gridCol w:w="1699"/>
      </w:tblGrid>
      <w:tr w:rsidR="006E1F40" w:rsidRPr="006E792A" w14:paraId="632C2AE6" w14:textId="77777777" w:rsidTr="006E1F40">
        <w:tc>
          <w:tcPr>
            <w:tcW w:w="276" w:type="pct"/>
            <w:shd w:val="clear" w:color="auto" w:fill="A6A6A6"/>
          </w:tcPr>
          <w:p w14:paraId="1F163763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836" w:type="pct"/>
            <w:shd w:val="clear" w:color="auto" w:fill="A6A6A6"/>
          </w:tcPr>
          <w:p w14:paraId="32579BE5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Wyszczególnienie</w:t>
            </w:r>
          </w:p>
        </w:tc>
        <w:tc>
          <w:tcPr>
            <w:tcW w:w="555" w:type="pct"/>
            <w:shd w:val="clear" w:color="auto" w:fill="A6A6A6"/>
          </w:tcPr>
          <w:p w14:paraId="66046C3E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555" w:type="pct"/>
            <w:shd w:val="clear" w:color="auto" w:fill="A6A6A6"/>
          </w:tcPr>
          <w:p w14:paraId="52B96E60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Roczne zapotrzebowanie</w:t>
            </w:r>
          </w:p>
        </w:tc>
        <w:tc>
          <w:tcPr>
            <w:tcW w:w="556" w:type="pct"/>
            <w:shd w:val="clear" w:color="auto" w:fill="A6A6A6"/>
          </w:tcPr>
          <w:p w14:paraId="2ECC2946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netto</w:t>
            </w:r>
          </w:p>
        </w:tc>
        <w:tc>
          <w:tcPr>
            <w:tcW w:w="555" w:type="pct"/>
            <w:shd w:val="clear" w:color="auto" w:fill="A6A6A6"/>
          </w:tcPr>
          <w:p w14:paraId="69583872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Wartość netto (kolumna 4x5)</w:t>
            </w:r>
          </w:p>
        </w:tc>
        <w:tc>
          <w:tcPr>
            <w:tcW w:w="556" w:type="pct"/>
            <w:shd w:val="clear" w:color="auto" w:fill="A6A6A6"/>
          </w:tcPr>
          <w:p w14:paraId="787A5B55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Stawka podatku VAT w %</w:t>
            </w:r>
          </w:p>
        </w:tc>
        <w:tc>
          <w:tcPr>
            <w:tcW w:w="556" w:type="pct"/>
            <w:shd w:val="clear" w:color="auto" w:fill="A6A6A6"/>
          </w:tcPr>
          <w:p w14:paraId="090EB7A1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brutto</w:t>
            </w:r>
          </w:p>
        </w:tc>
        <w:tc>
          <w:tcPr>
            <w:tcW w:w="555" w:type="pct"/>
            <w:shd w:val="clear" w:color="auto" w:fill="A6A6A6"/>
          </w:tcPr>
          <w:p w14:paraId="3358F732" w14:textId="77777777" w:rsidR="006E1F40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 xml:space="preserve">Wartość brutto </w:t>
            </w:r>
          </w:p>
          <w:p w14:paraId="14A756C2" w14:textId="1FCF0CA3" w:rsidR="002A5123" w:rsidRPr="009B1DF4" w:rsidRDefault="002A5123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6E1F40" w:rsidRPr="006E792A" w14:paraId="049A535D" w14:textId="77777777" w:rsidTr="006E1F40">
        <w:trPr>
          <w:trHeight w:val="20"/>
        </w:trPr>
        <w:tc>
          <w:tcPr>
            <w:tcW w:w="276" w:type="pct"/>
          </w:tcPr>
          <w:p w14:paraId="3076AEAB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836" w:type="pct"/>
          </w:tcPr>
          <w:p w14:paraId="5417AC4A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555" w:type="pct"/>
          </w:tcPr>
          <w:p w14:paraId="2B396861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555" w:type="pct"/>
          </w:tcPr>
          <w:p w14:paraId="54660E61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556" w:type="pct"/>
          </w:tcPr>
          <w:p w14:paraId="6A428178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555" w:type="pct"/>
          </w:tcPr>
          <w:p w14:paraId="146DB775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556" w:type="pct"/>
          </w:tcPr>
          <w:p w14:paraId="5023B555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56" w:type="pct"/>
          </w:tcPr>
          <w:p w14:paraId="04F04FB4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555" w:type="pct"/>
          </w:tcPr>
          <w:p w14:paraId="122E6D5B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6E1F40" w:rsidRPr="006E792A" w14:paraId="1EF81B10" w14:textId="77777777" w:rsidTr="001745E1">
        <w:tc>
          <w:tcPr>
            <w:tcW w:w="276" w:type="pct"/>
          </w:tcPr>
          <w:p w14:paraId="2F7CC8B0" w14:textId="77777777" w:rsidR="006E1F40" w:rsidRPr="006E792A" w:rsidRDefault="006E1F40" w:rsidP="00E676DC">
            <w:pPr>
              <w:numPr>
                <w:ilvl w:val="0"/>
                <w:numId w:val="5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836" w:type="pct"/>
          </w:tcPr>
          <w:p w14:paraId="5597F2A6" w14:textId="14695F45" w:rsidR="006E1F40" w:rsidRDefault="006E1F40" w:rsidP="00E676DC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Bupivacaini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hydrochloridum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+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Epinephrin</w:t>
            </w:r>
            <w:r w:rsidR="00944CBD">
              <w:rPr>
                <w:rFonts w:ascii="Tahoma" w:hAnsi="Tahoma" w:cs="Tahoma"/>
                <w:sz w:val="16"/>
                <w:szCs w:val="16"/>
                <w:lang w:eastAsia="ar-SA"/>
              </w:rPr>
              <w:t>um</w:t>
            </w:r>
            <w:proofErr w:type="spellEnd"/>
            <w:r w:rsidR="00944CBD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(5 mg + 0,005 </w:t>
            </w:r>
            <w:proofErr w:type="gram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mg)/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>ml, roztwór do wstrzykiwań x 5 fiol. 20 ml</w:t>
            </w:r>
          </w:p>
        </w:tc>
        <w:tc>
          <w:tcPr>
            <w:tcW w:w="555" w:type="pct"/>
          </w:tcPr>
          <w:p w14:paraId="4144B9B9" w14:textId="77777777" w:rsidR="006E1F40" w:rsidRPr="000C22BB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0495CBDF" w14:textId="04827B14" w:rsidR="006E1F40" w:rsidRPr="006E792A" w:rsidRDefault="001745E1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30</w:t>
            </w:r>
            <w:r w:rsidR="001E0952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op.</w:t>
            </w:r>
          </w:p>
        </w:tc>
        <w:tc>
          <w:tcPr>
            <w:tcW w:w="556" w:type="pct"/>
          </w:tcPr>
          <w:p w14:paraId="01BADF71" w14:textId="2176FD84" w:rsidR="006E1F40" w:rsidRPr="006E792A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791A92B7" w14:textId="05E498BF" w:rsidR="006E1F40" w:rsidRPr="00C45C16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0B7B7E2E" w14:textId="3DB4310D" w:rsidR="006E1F40" w:rsidRPr="00C45C16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1BA47352" w14:textId="52869A43" w:rsidR="006E1F40" w:rsidRPr="00C45C16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0EE8C4A5" w14:textId="489DD27D" w:rsidR="006E1F40" w:rsidRPr="00C45C16" w:rsidRDefault="006E1F40" w:rsidP="00046525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46329F37" w14:textId="77777777" w:rsidTr="00F64B25">
        <w:trPr>
          <w:trHeight w:val="397"/>
        </w:trPr>
        <w:tc>
          <w:tcPr>
            <w:tcW w:w="2778" w:type="pct"/>
            <w:gridSpan w:val="5"/>
            <w:shd w:val="clear" w:color="auto" w:fill="A6A6A6" w:themeFill="background1" w:themeFillShade="A6"/>
            <w:vAlign w:val="center"/>
          </w:tcPr>
          <w:p w14:paraId="396E8112" w14:textId="77777777" w:rsidR="006E1F40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555" w:type="pct"/>
            <w:vAlign w:val="center"/>
          </w:tcPr>
          <w:p w14:paraId="5F5A5512" w14:textId="0F207BEC" w:rsidR="006E1F40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112" w:type="pct"/>
            <w:gridSpan w:val="2"/>
            <w:shd w:val="clear" w:color="auto" w:fill="A6A6A6" w:themeFill="background1" w:themeFillShade="A6"/>
            <w:vAlign w:val="center"/>
          </w:tcPr>
          <w:p w14:paraId="3B72CEAA" w14:textId="77777777" w:rsidR="006E1F40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555" w:type="pct"/>
            <w:vAlign w:val="center"/>
          </w:tcPr>
          <w:p w14:paraId="3E6F2B8C" w14:textId="3C7EF5A7" w:rsidR="006E1F40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3B97F0D5" w14:textId="77777777" w:rsidR="00046525" w:rsidRDefault="00046525" w:rsidP="00046525">
      <w:pPr>
        <w:numPr>
          <w:ilvl w:val="0"/>
          <w:numId w:val="13"/>
        </w:numPr>
        <w:suppressAutoHyphens/>
        <w:spacing w:after="0" w:line="240" w:lineRule="auto"/>
        <w:contextualSpacing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bookmarkStart w:id="9" w:name="_Hlk242274828"/>
      <w:r w:rsidRPr="00510C1D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Wykonawca ma obowiązek wskazać i zaznaczyć wszelkie zmiany i przeliczenia dokonane w formularzu cenowym.</w:t>
      </w:r>
    </w:p>
    <w:p w14:paraId="4EFEFA16" w14:textId="77777777" w:rsidR="00046525" w:rsidRDefault="00046525" w:rsidP="00046525">
      <w:pPr>
        <w:numPr>
          <w:ilvl w:val="0"/>
          <w:numId w:val="13"/>
        </w:numPr>
        <w:suppressAutoHyphens/>
        <w:spacing w:after="0" w:line="240" w:lineRule="auto"/>
        <w:contextualSpacing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Wykonawca ma obowiązek wskazać nazwę handlową preparatu, kod EAN lub kod odpowiadający kodowi EAN. </w:t>
      </w:r>
    </w:p>
    <w:p w14:paraId="26CD0E9C" w14:textId="77777777" w:rsidR="00046525" w:rsidRDefault="00046525" w:rsidP="00046525"/>
    <w:p w14:paraId="23B650BD" w14:textId="77777777" w:rsidR="00046525" w:rsidRDefault="00046525" w:rsidP="00046525"/>
    <w:p w14:paraId="244422E0" w14:textId="77777777" w:rsidR="00046525" w:rsidRPr="00C80355" w:rsidRDefault="00046525" w:rsidP="00046525">
      <w:pPr>
        <w:suppressAutoHyphens/>
        <w:spacing w:after="0" w:line="240" w:lineRule="auto"/>
        <w:ind w:left="9912"/>
        <w:rPr>
          <w:rFonts w:ascii="Tahoma" w:eastAsia="Times New Roman" w:hAnsi="Tahoma" w:cs="Tahoma"/>
          <w:sz w:val="20"/>
          <w:szCs w:val="24"/>
          <w:lang w:eastAsia="ar-SA"/>
        </w:rPr>
      </w:pPr>
      <w:r w:rsidRPr="00C80355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...................................................................</w:t>
      </w:r>
    </w:p>
    <w:p w14:paraId="64FAB866" w14:textId="77777777" w:rsidR="00046525" w:rsidRDefault="00046525" w:rsidP="00046525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  <w:r w:rsidRPr="00C80355">
        <w:rPr>
          <w:rFonts w:ascii="Tahoma" w:eastAsia="Times New Roman" w:hAnsi="Tahoma" w:cs="Tahoma"/>
          <w:iCs/>
          <w:sz w:val="16"/>
          <w:szCs w:val="24"/>
          <w:lang w:eastAsia="ar-SA"/>
        </w:rPr>
        <w:t>(podpis Wykonawcy lub osoby upoważnionej)</w:t>
      </w:r>
    </w:p>
    <w:bookmarkEnd w:id="9"/>
    <w:p w14:paraId="018116C5" w14:textId="77777777" w:rsidR="00046525" w:rsidRDefault="00046525" w:rsidP="00046525"/>
    <w:p w14:paraId="7680D38F" w14:textId="40A9867C" w:rsidR="001745E1" w:rsidRDefault="001745E1" w:rsidP="002A5123">
      <w:pPr>
        <w:suppressAutoHyphens/>
        <w:spacing w:after="0" w:line="240" w:lineRule="auto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p w14:paraId="47411AB2" w14:textId="77777777" w:rsidR="001745E1" w:rsidRDefault="001745E1" w:rsidP="001745E1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p w14:paraId="4031C701" w14:textId="6ACCE6E9" w:rsidR="002A5123" w:rsidRDefault="002A5123" w:rsidP="002A5123">
      <w:pPr>
        <w:jc w:val="right"/>
      </w:pPr>
      <w:r>
        <w:lastRenderedPageBreak/>
        <w:t>Załącznik nr 2.</w:t>
      </w:r>
      <w:r>
        <w:t>5</w:t>
      </w:r>
      <w:r>
        <w:t xml:space="preserve"> do ZO</w:t>
      </w:r>
    </w:p>
    <w:p w14:paraId="50AC4B20" w14:textId="77777777" w:rsidR="002A5123" w:rsidRDefault="002A5123" w:rsidP="002A5123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Nazwa zamówienia: Dostawa produktów leczniczych w zakresie 5 części                                                                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…………</w:t>
      </w:r>
      <w:proofErr w:type="gramStart"/>
      <w:r>
        <w:rPr>
          <w:rFonts w:ascii="Tahoma" w:eastAsia="Times New Roman" w:hAnsi="Tahoma" w:cs="Tahoma"/>
          <w:sz w:val="20"/>
          <w:szCs w:val="24"/>
          <w:lang w:eastAsia="ar-SA"/>
        </w:rPr>
        <w:t>…….</w:t>
      </w:r>
      <w:proofErr w:type="gramEnd"/>
      <w:r>
        <w:rPr>
          <w:rFonts w:ascii="Tahoma" w:eastAsia="Times New Roman" w:hAnsi="Tahoma" w:cs="Tahoma"/>
          <w:sz w:val="20"/>
          <w:szCs w:val="24"/>
          <w:lang w:eastAsia="ar-SA"/>
        </w:rPr>
        <w:t>, dnia ……………… 2026</w:t>
      </w:r>
    </w:p>
    <w:p w14:paraId="7CCAFBB0" w14:textId="77777777" w:rsidR="002A5123" w:rsidRPr="001C78DE" w:rsidRDefault="002A5123" w:rsidP="002A5123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Numer sprawy: SZZ.251.81.2026.R</w:t>
      </w:r>
    </w:p>
    <w:p w14:paraId="122692D0" w14:textId="77777777" w:rsidR="002A5123" w:rsidRPr="006E792A" w:rsidRDefault="002A5123" w:rsidP="002A5123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6CDB0369" w14:textId="77777777" w:rsidR="002A5123" w:rsidRDefault="002A5123" w:rsidP="002A5123">
      <w:pPr>
        <w:keepNext/>
        <w:numPr>
          <w:ilvl w:val="1"/>
          <w:numId w:val="0"/>
        </w:numPr>
        <w:tabs>
          <w:tab w:val="num" w:pos="0"/>
          <w:tab w:val="left" w:pos="900"/>
        </w:tabs>
        <w:suppressAutoHyphens/>
        <w:spacing w:after="0" w:line="240" w:lineRule="auto"/>
        <w:ind w:left="576" w:hanging="576"/>
        <w:outlineLvl w:val="1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1C78DE">
        <w:rPr>
          <w:noProof/>
        </w:rPr>
        <w:drawing>
          <wp:inline distT="0" distB="0" distL="0" distR="0" wp14:anchorId="1D098164" wp14:editId="10B59FEA">
            <wp:extent cx="5762625" cy="371475"/>
            <wp:effectExtent l="0" t="0" r="0" b="9525"/>
            <wp:docPr id="171700491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811AE" w14:textId="77777777" w:rsidR="001745E1" w:rsidRDefault="001745E1" w:rsidP="0088308E"/>
    <w:p w14:paraId="62CA3A92" w14:textId="46B468C0" w:rsidR="001745E1" w:rsidRPr="006E792A" w:rsidRDefault="001745E1" w:rsidP="001745E1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Zadanie 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>5</w:t>
      </w:r>
      <w:r w:rsidRPr="006E792A"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–</w:t>
      </w:r>
      <w:r>
        <w:rPr>
          <w:rFonts w:ascii="Tahoma" w:eastAsia="Times New Roman" w:hAnsi="Tahoma" w:cs="Tahoma"/>
          <w:b/>
          <w:sz w:val="24"/>
          <w:szCs w:val="24"/>
          <w:lang w:eastAsia="ar-SA"/>
        </w:rPr>
        <w:t xml:space="preserve"> </w:t>
      </w:r>
      <w:r w:rsidRPr="001745E1">
        <w:rPr>
          <w:rFonts w:ascii="Tahoma" w:eastAsia="Times New Roman" w:hAnsi="Tahoma" w:cs="Tahoma"/>
          <w:b/>
          <w:sz w:val="24"/>
          <w:szCs w:val="24"/>
          <w:lang w:eastAsia="ar-SA"/>
        </w:rPr>
        <w:t>Immunoglobulina ludzka przeciw wirusowemu zapaleniu wątroby typu B</w:t>
      </w:r>
    </w:p>
    <w:p w14:paraId="0335F0D9" w14:textId="77777777" w:rsidR="001745E1" w:rsidRDefault="001745E1" w:rsidP="001745E1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</w:p>
    <w:p w14:paraId="319957CE" w14:textId="5EA14A80" w:rsidR="001745E1" w:rsidRPr="002A5123" w:rsidRDefault="001745E1" w:rsidP="002A5123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 w:rsidRPr="006E792A">
        <w:rPr>
          <w:rFonts w:ascii="Tahoma" w:eastAsia="Times New Roman" w:hAnsi="Tahoma" w:cs="Tahoma"/>
          <w:sz w:val="16"/>
          <w:szCs w:val="16"/>
          <w:lang w:eastAsia="ar-SA"/>
        </w:rPr>
        <w:t xml:space="preserve">(Zamawiający dopuszcza składanie ofert produktów leczniczych 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o tej samej nazwie międzynarodowej, dawce, postaci farmaceutycznej, która nie powoduje powstania różnic terapeutycznych i o tym samym wskazaniu </w:t>
      </w:r>
      <w:r w:rsidR="002A5123">
        <w:rPr>
          <w:rFonts w:ascii="Tahoma" w:eastAsia="Times New Roman" w:hAnsi="Tahoma" w:cs="Tahoma"/>
          <w:sz w:val="16"/>
          <w:szCs w:val="16"/>
          <w:lang w:eastAsia="ar-SA"/>
        </w:rPr>
        <w:t>terapeutycznym,</w:t>
      </w:r>
      <w:r>
        <w:rPr>
          <w:rFonts w:ascii="Tahoma" w:eastAsia="Times New Roman" w:hAnsi="Tahoma" w:cs="Tahoma"/>
          <w:sz w:val="16"/>
          <w:szCs w:val="16"/>
          <w:lang w:eastAsia="ar-SA"/>
        </w:rPr>
        <w:t xml:space="preserve"> jeśli jest wskazane w opisie)</w:t>
      </w:r>
    </w:p>
    <w:tbl>
      <w:tblPr>
        <w:tblStyle w:val="Tabela-Siatka12"/>
        <w:tblW w:w="5470" w:type="pct"/>
        <w:tblInd w:w="-856" w:type="dxa"/>
        <w:tblLayout w:type="fixed"/>
        <w:tblCellMar>
          <w:left w:w="28" w:type="dxa"/>
          <w:right w:w="142" w:type="dxa"/>
        </w:tblCellMar>
        <w:tblLook w:val="04A0" w:firstRow="1" w:lastRow="0" w:firstColumn="1" w:lastColumn="0" w:noHBand="0" w:noVBand="1"/>
      </w:tblPr>
      <w:tblGrid>
        <w:gridCol w:w="846"/>
        <w:gridCol w:w="2564"/>
        <w:gridCol w:w="1699"/>
        <w:gridCol w:w="1699"/>
        <w:gridCol w:w="1699"/>
        <w:gridCol w:w="1699"/>
        <w:gridCol w:w="1699"/>
        <w:gridCol w:w="1702"/>
        <w:gridCol w:w="1702"/>
      </w:tblGrid>
      <w:tr w:rsidR="006E1F40" w:rsidRPr="006E792A" w14:paraId="11D8D3A7" w14:textId="77777777" w:rsidTr="006E1F40">
        <w:tc>
          <w:tcPr>
            <w:tcW w:w="276" w:type="pct"/>
            <w:shd w:val="clear" w:color="auto" w:fill="A6A6A6"/>
          </w:tcPr>
          <w:p w14:paraId="7EEDF1CA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837" w:type="pct"/>
            <w:shd w:val="clear" w:color="auto" w:fill="A6A6A6"/>
          </w:tcPr>
          <w:p w14:paraId="0961CACC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Wyszczególnienie</w:t>
            </w:r>
          </w:p>
        </w:tc>
        <w:tc>
          <w:tcPr>
            <w:tcW w:w="555" w:type="pct"/>
            <w:shd w:val="clear" w:color="auto" w:fill="A6A6A6"/>
          </w:tcPr>
          <w:p w14:paraId="07ADA3B1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555" w:type="pct"/>
            <w:shd w:val="clear" w:color="auto" w:fill="A6A6A6"/>
          </w:tcPr>
          <w:p w14:paraId="2B6D7DE4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Roczne zapotrzebowanie</w:t>
            </w:r>
          </w:p>
        </w:tc>
        <w:tc>
          <w:tcPr>
            <w:tcW w:w="555" w:type="pct"/>
            <w:shd w:val="clear" w:color="auto" w:fill="A6A6A6"/>
          </w:tcPr>
          <w:p w14:paraId="22835D56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netto</w:t>
            </w:r>
          </w:p>
        </w:tc>
        <w:tc>
          <w:tcPr>
            <w:tcW w:w="555" w:type="pct"/>
            <w:shd w:val="clear" w:color="auto" w:fill="A6A6A6"/>
          </w:tcPr>
          <w:p w14:paraId="24A066FD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Wartość netto (kolumna 4x5)</w:t>
            </w:r>
          </w:p>
        </w:tc>
        <w:tc>
          <w:tcPr>
            <w:tcW w:w="555" w:type="pct"/>
            <w:shd w:val="clear" w:color="auto" w:fill="A6A6A6"/>
          </w:tcPr>
          <w:p w14:paraId="389BBAF9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Stawka podatku VAT w %</w:t>
            </w:r>
          </w:p>
        </w:tc>
        <w:tc>
          <w:tcPr>
            <w:tcW w:w="556" w:type="pct"/>
            <w:shd w:val="clear" w:color="auto" w:fill="A6A6A6"/>
          </w:tcPr>
          <w:p w14:paraId="4960ABBD" w14:textId="77777777" w:rsidR="006E1F40" w:rsidRPr="009B1DF4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>Cena jednostkowa brutto</w:t>
            </w:r>
          </w:p>
        </w:tc>
        <w:tc>
          <w:tcPr>
            <w:tcW w:w="556" w:type="pct"/>
            <w:shd w:val="clear" w:color="auto" w:fill="A6A6A6"/>
          </w:tcPr>
          <w:p w14:paraId="2AA022D5" w14:textId="77777777" w:rsidR="006E1F40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8"/>
                <w:szCs w:val="18"/>
                <w:lang w:eastAsia="ar-SA"/>
              </w:rPr>
              <w:t xml:space="preserve">Wartość brutto </w:t>
            </w:r>
          </w:p>
          <w:p w14:paraId="1CA93DDD" w14:textId="2F30443A" w:rsidR="002A5123" w:rsidRPr="009B1DF4" w:rsidRDefault="002A5123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  <w:lang w:eastAsia="ar-SA"/>
              </w:rPr>
            </w:pPr>
            <w:r w:rsidRPr="00436EC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6E1F40" w:rsidRPr="006E792A" w14:paraId="55C99749" w14:textId="77777777" w:rsidTr="006E1F40">
        <w:trPr>
          <w:trHeight w:val="20"/>
        </w:trPr>
        <w:tc>
          <w:tcPr>
            <w:tcW w:w="276" w:type="pct"/>
          </w:tcPr>
          <w:p w14:paraId="463C7B38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837" w:type="pct"/>
          </w:tcPr>
          <w:p w14:paraId="194FED1C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555" w:type="pct"/>
          </w:tcPr>
          <w:p w14:paraId="2A4815E1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555" w:type="pct"/>
          </w:tcPr>
          <w:p w14:paraId="2A7C0FE3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555" w:type="pct"/>
          </w:tcPr>
          <w:p w14:paraId="747A4550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555" w:type="pct"/>
          </w:tcPr>
          <w:p w14:paraId="11C203B4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555" w:type="pct"/>
          </w:tcPr>
          <w:p w14:paraId="5B14CAC2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56" w:type="pct"/>
          </w:tcPr>
          <w:p w14:paraId="47B3616C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556" w:type="pct"/>
          </w:tcPr>
          <w:p w14:paraId="47AD4A1F" w14:textId="77777777" w:rsidR="006E1F40" w:rsidRPr="006E792A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6E792A"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6E1F40" w:rsidRPr="006E792A" w14:paraId="1A3F66BB" w14:textId="77777777" w:rsidTr="006E1F40">
        <w:tc>
          <w:tcPr>
            <w:tcW w:w="276" w:type="pct"/>
          </w:tcPr>
          <w:p w14:paraId="31BDA55C" w14:textId="77777777" w:rsidR="006E1F40" w:rsidRPr="006E792A" w:rsidRDefault="006E1F40" w:rsidP="00E676DC">
            <w:pPr>
              <w:numPr>
                <w:ilvl w:val="0"/>
                <w:numId w:val="6"/>
              </w:numPr>
              <w:tabs>
                <w:tab w:val="left" w:pos="6345"/>
              </w:tabs>
              <w:suppressAutoHyphens/>
              <w:spacing w:line="240" w:lineRule="auto"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837" w:type="pct"/>
          </w:tcPr>
          <w:p w14:paraId="537D8C18" w14:textId="3378521F" w:rsidR="006E1F40" w:rsidRDefault="006E1F40" w:rsidP="00E676DC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Immunoglobulinum humanum </w:t>
            </w:r>
            <w:proofErr w:type="spellStart"/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>hepatitidis</w:t>
            </w:r>
            <w:proofErr w:type="spellEnd"/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B,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18</w:t>
            </w:r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>0j.m./</w:t>
            </w:r>
            <w:proofErr w:type="gramStart"/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>ml;  r</w:t>
            </w:r>
            <w:proofErr w:type="gramEnd"/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-r do wstrzyk. </w:t>
            </w:r>
            <w:proofErr w:type="gramStart"/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>x  1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fiol</w:t>
            </w:r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>.</w:t>
            </w: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r w:rsidRPr="002109F3">
              <w:rPr>
                <w:rFonts w:ascii="Tahoma" w:hAnsi="Tahoma" w:cs="Tahoma"/>
                <w:sz w:val="16"/>
                <w:szCs w:val="16"/>
                <w:lang w:eastAsia="ar-SA"/>
              </w:rPr>
              <w:t>1ml</w:t>
            </w:r>
          </w:p>
        </w:tc>
        <w:tc>
          <w:tcPr>
            <w:tcW w:w="555" w:type="pct"/>
          </w:tcPr>
          <w:p w14:paraId="12744E1C" w14:textId="77777777" w:rsidR="006E1F40" w:rsidRPr="000C22BB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  <w:tc>
          <w:tcPr>
            <w:tcW w:w="555" w:type="pct"/>
          </w:tcPr>
          <w:p w14:paraId="12E55666" w14:textId="46B97F92" w:rsidR="006E1F40" w:rsidRPr="006E792A" w:rsidRDefault="00E76ECA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3 op.</w:t>
            </w:r>
          </w:p>
        </w:tc>
        <w:tc>
          <w:tcPr>
            <w:tcW w:w="555" w:type="pct"/>
          </w:tcPr>
          <w:p w14:paraId="033052D0" w14:textId="58D4636B" w:rsidR="006E1F40" w:rsidRPr="006E792A" w:rsidRDefault="006E1F40" w:rsidP="002A5123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6FE59B2D" w14:textId="1CA6349F" w:rsidR="006E1F40" w:rsidRPr="00C45C16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5" w:type="pct"/>
          </w:tcPr>
          <w:p w14:paraId="567EEE3B" w14:textId="67D6E28F" w:rsidR="006E1F40" w:rsidRPr="00C45C16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5E8638F4" w14:textId="374351D1" w:rsidR="006E1F40" w:rsidRPr="00C45C16" w:rsidRDefault="006E1F40" w:rsidP="00E676D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56" w:type="pct"/>
          </w:tcPr>
          <w:p w14:paraId="5E43DB94" w14:textId="04414BF1" w:rsidR="006E1F40" w:rsidRPr="00C45C16" w:rsidRDefault="006E1F40" w:rsidP="002A5123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6E1F40" w:rsidRPr="006E792A" w14:paraId="000C4E25" w14:textId="77777777" w:rsidTr="00F64B25">
        <w:trPr>
          <w:trHeight w:val="397"/>
        </w:trPr>
        <w:tc>
          <w:tcPr>
            <w:tcW w:w="2778" w:type="pct"/>
            <w:gridSpan w:val="5"/>
            <w:shd w:val="clear" w:color="auto" w:fill="A6A6A6" w:themeFill="background1" w:themeFillShade="A6"/>
            <w:vAlign w:val="center"/>
          </w:tcPr>
          <w:p w14:paraId="0C8929BF" w14:textId="2605334E" w:rsidR="00F64B25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</w:t>
            </w:r>
            <w:r w:rsidR="00F64B25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:</w:t>
            </w:r>
          </w:p>
        </w:tc>
        <w:tc>
          <w:tcPr>
            <w:tcW w:w="555" w:type="pct"/>
            <w:vAlign w:val="center"/>
          </w:tcPr>
          <w:p w14:paraId="05133385" w14:textId="0D87B5A6" w:rsidR="006E1F40" w:rsidRDefault="006E1F40" w:rsidP="002A5123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111" w:type="pct"/>
            <w:gridSpan w:val="2"/>
            <w:shd w:val="clear" w:color="auto" w:fill="A6A6A6" w:themeFill="background1" w:themeFillShade="A6"/>
            <w:vAlign w:val="center"/>
          </w:tcPr>
          <w:p w14:paraId="051894BD" w14:textId="77777777" w:rsidR="006E1F40" w:rsidRPr="009B1DF4" w:rsidRDefault="006E1F40" w:rsidP="00F64B25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9B1DF4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556" w:type="pct"/>
            <w:vAlign w:val="center"/>
          </w:tcPr>
          <w:p w14:paraId="1B0ECF29" w14:textId="1F4FFC9D" w:rsidR="006E1F40" w:rsidRDefault="006E1F40" w:rsidP="00407B9D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5A1C6A90" w14:textId="77777777" w:rsidR="002A5123" w:rsidRDefault="002A5123" w:rsidP="002A5123">
      <w:pPr>
        <w:numPr>
          <w:ilvl w:val="0"/>
          <w:numId w:val="15"/>
        </w:numPr>
        <w:suppressAutoHyphens/>
        <w:spacing w:after="0" w:line="240" w:lineRule="auto"/>
        <w:contextualSpacing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 w:rsidRPr="00510C1D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Wykonawca ma obowiązek wskazać i zaznaczyć wszelkie zmiany i przeliczenia dokonane w formularzu cenowym.</w:t>
      </w:r>
    </w:p>
    <w:p w14:paraId="0F310F7A" w14:textId="77777777" w:rsidR="002A5123" w:rsidRDefault="002A5123" w:rsidP="002A5123">
      <w:pPr>
        <w:numPr>
          <w:ilvl w:val="0"/>
          <w:numId w:val="15"/>
        </w:numPr>
        <w:suppressAutoHyphens/>
        <w:spacing w:after="0" w:line="240" w:lineRule="auto"/>
        <w:contextualSpacing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Wykonawca ma obowiązek wskazać nazwę handlową preparatu, kod EAN lub kod odpowiadający kodowi EAN. </w:t>
      </w:r>
    </w:p>
    <w:p w14:paraId="682B63C8" w14:textId="77777777" w:rsidR="002A5123" w:rsidRDefault="002A5123" w:rsidP="002A5123"/>
    <w:p w14:paraId="639FCCCA" w14:textId="77777777" w:rsidR="002A5123" w:rsidRDefault="002A5123" w:rsidP="002A5123"/>
    <w:p w14:paraId="0480591F" w14:textId="77777777" w:rsidR="002A5123" w:rsidRPr="00C80355" w:rsidRDefault="002A5123" w:rsidP="002A5123">
      <w:pPr>
        <w:suppressAutoHyphens/>
        <w:spacing w:after="0" w:line="240" w:lineRule="auto"/>
        <w:ind w:left="9912"/>
        <w:rPr>
          <w:rFonts w:ascii="Tahoma" w:eastAsia="Times New Roman" w:hAnsi="Tahoma" w:cs="Tahoma"/>
          <w:sz w:val="20"/>
          <w:szCs w:val="24"/>
          <w:lang w:eastAsia="ar-SA"/>
        </w:rPr>
      </w:pPr>
      <w:r w:rsidRPr="00C80355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...................................................................</w:t>
      </w:r>
    </w:p>
    <w:p w14:paraId="4AE7B7C7" w14:textId="77777777" w:rsidR="002A5123" w:rsidRDefault="002A5123" w:rsidP="002A5123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  <w:r w:rsidRPr="00C80355">
        <w:rPr>
          <w:rFonts w:ascii="Tahoma" w:eastAsia="Times New Roman" w:hAnsi="Tahoma" w:cs="Tahoma"/>
          <w:iCs/>
          <w:sz w:val="16"/>
          <w:szCs w:val="24"/>
          <w:lang w:eastAsia="ar-SA"/>
        </w:rPr>
        <w:t>(podpis Wykonawcy lub osoby upoważnionej)</w:t>
      </w:r>
    </w:p>
    <w:p w14:paraId="08BC2C15" w14:textId="77777777" w:rsidR="00E676DC" w:rsidRDefault="00E676DC" w:rsidP="0088308E"/>
    <w:p w14:paraId="545DB7F3" w14:textId="77777777" w:rsidR="001745E1" w:rsidRDefault="001745E1" w:rsidP="001745E1">
      <w:pPr>
        <w:suppressAutoHyphens/>
        <w:spacing w:after="0" w:line="240" w:lineRule="auto"/>
        <w:ind w:left="9912"/>
        <w:rPr>
          <w:rFonts w:ascii="Tahoma" w:eastAsia="Times New Roman" w:hAnsi="Tahoma" w:cs="Tahoma"/>
          <w:iCs/>
          <w:sz w:val="16"/>
          <w:szCs w:val="24"/>
          <w:lang w:eastAsia="ar-SA"/>
        </w:rPr>
      </w:pPr>
    </w:p>
    <w:p w14:paraId="6DE7A85F" w14:textId="2B0D174A" w:rsidR="00A12694" w:rsidRPr="002A5123" w:rsidRDefault="00A12694" w:rsidP="002A5123">
      <w:pPr>
        <w:rPr>
          <w:rFonts w:ascii="Times New Roman" w:hAnsi="Times New Roman" w:cs="Times New Roman"/>
          <w:sz w:val="24"/>
          <w:szCs w:val="24"/>
        </w:rPr>
      </w:pPr>
    </w:p>
    <w:sectPr w:rsidR="00A12694" w:rsidRPr="002A5123" w:rsidSect="00B1602D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56B80" w14:textId="77777777" w:rsidR="00F92B22" w:rsidRDefault="00F92B22" w:rsidP="005512D4">
      <w:pPr>
        <w:spacing w:after="0" w:line="240" w:lineRule="auto"/>
      </w:pPr>
      <w:r>
        <w:separator/>
      </w:r>
    </w:p>
  </w:endnote>
  <w:endnote w:type="continuationSeparator" w:id="0">
    <w:p w14:paraId="5BBC500C" w14:textId="77777777" w:rsidR="00F92B22" w:rsidRDefault="00F92B22" w:rsidP="005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47B5A" w14:textId="77777777" w:rsidR="00F92B22" w:rsidRDefault="00F92B22" w:rsidP="005512D4">
      <w:pPr>
        <w:spacing w:after="0" w:line="240" w:lineRule="auto"/>
      </w:pPr>
      <w:r>
        <w:separator/>
      </w:r>
    </w:p>
  </w:footnote>
  <w:footnote w:type="continuationSeparator" w:id="0">
    <w:p w14:paraId="516FE408" w14:textId="77777777" w:rsidR="00F92B22" w:rsidRDefault="00F92B22" w:rsidP="005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8E47F" w14:textId="41BA5B0D" w:rsidR="005512D4" w:rsidRDefault="005512D4" w:rsidP="005512D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73761"/>
    <w:multiLevelType w:val="hybridMultilevel"/>
    <w:tmpl w:val="722C5C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95EF3"/>
    <w:multiLevelType w:val="hybridMultilevel"/>
    <w:tmpl w:val="7166B2AE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1437448A"/>
    <w:multiLevelType w:val="hybridMultilevel"/>
    <w:tmpl w:val="7166B2AE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80E6532"/>
    <w:multiLevelType w:val="hybridMultilevel"/>
    <w:tmpl w:val="722C5C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89F"/>
    <w:multiLevelType w:val="hybridMultilevel"/>
    <w:tmpl w:val="7166B2AE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4EF55580"/>
    <w:multiLevelType w:val="hybridMultilevel"/>
    <w:tmpl w:val="524A34E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50AC2385"/>
    <w:multiLevelType w:val="hybridMultilevel"/>
    <w:tmpl w:val="131A0D10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F92109"/>
    <w:multiLevelType w:val="hybridMultilevel"/>
    <w:tmpl w:val="524A34E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5F754B0F"/>
    <w:multiLevelType w:val="hybridMultilevel"/>
    <w:tmpl w:val="722C5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0E11F3"/>
    <w:multiLevelType w:val="hybridMultilevel"/>
    <w:tmpl w:val="7166B2AE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71E3616E"/>
    <w:multiLevelType w:val="hybridMultilevel"/>
    <w:tmpl w:val="EC704864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C05A0"/>
    <w:multiLevelType w:val="hybridMultilevel"/>
    <w:tmpl w:val="7166B2AE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76C35763"/>
    <w:multiLevelType w:val="hybridMultilevel"/>
    <w:tmpl w:val="EC704864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662659"/>
    <w:multiLevelType w:val="hybridMultilevel"/>
    <w:tmpl w:val="EE9A43AA"/>
    <w:lvl w:ilvl="0" w:tplc="182C9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BD7F2D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24211480">
    <w:abstractNumId w:val="14"/>
  </w:num>
  <w:num w:numId="2" w16cid:durableId="1361668528">
    <w:abstractNumId w:val="7"/>
  </w:num>
  <w:num w:numId="3" w16cid:durableId="804926626">
    <w:abstractNumId w:val="4"/>
  </w:num>
  <w:num w:numId="4" w16cid:durableId="199634631">
    <w:abstractNumId w:val="13"/>
  </w:num>
  <w:num w:numId="5" w16cid:durableId="115833191">
    <w:abstractNumId w:val="6"/>
  </w:num>
  <w:num w:numId="6" w16cid:durableId="66926849">
    <w:abstractNumId w:val="10"/>
  </w:num>
  <w:num w:numId="7" w16cid:durableId="1293439733">
    <w:abstractNumId w:val="8"/>
  </w:num>
  <w:num w:numId="8" w16cid:durableId="2132940407">
    <w:abstractNumId w:val="3"/>
  </w:num>
  <w:num w:numId="9" w16cid:durableId="1525436286">
    <w:abstractNumId w:val="5"/>
  </w:num>
  <w:num w:numId="10" w16cid:durableId="1369381096">
    <w:abstractNumId w:val="0"/>
  </w:num>
  <w:num w:numId="11" w16cid:durableId="557939946">
    <w:abstractNumId w:val="2"/>
  </w:num>
  <w:num w:numId="12" w16cid:durableId="1295479017">
    <w:abstractNumId w:val="9"/>
  </w:num>
  <w:num w:numId="13" w16cid:durableId="1599413136">
    <w:abstractNumId w:val="1"/>
  </w:num>
  <w:num w:numId="14" w16cid:durableId="2033992274">
    <w:abstractNumId w:val="11"/>
  </w:num>
  <w:num w:numId="15" w16cid:durableId="9949938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2D"/>
    <w:rsid w:val="00046525"/>
    <w:rsid w:val="000D1D80"/>
    <w:rsid w:val="000E1243"/>
    <w:rsid w:val="000E6A89"/>
    <w:rsid w:val="00130DBF"/>
    <w:rsid w:val="001450FB"/>
    <w:rsid w:val="001745E1"/>
    <w:rsid w:val="0018081C"/>
    <w:rsid w:val="001E0952"/>
    <w:rsid w:val="002109F3"/>
    <w:rsid w:val="002A5123"/>
    <w:rsid w:val="002E116D"/>
    <w:rsid w:val="00350BD8"/>
    <w:rsid w:val="00381FC2"/>
    <w:rsid w:val="00436EC8"/>
    <w:rsid w:val="0050077C"/>
    <w:rsid w:val="00500C83"/>
    <w:rsid w:val="00520F91"/>
    <w:rsid w:val="005512D4"/>
    <w:rsid w:val="00581DDC"/>
    <w:rsid w:val="00605E84"/>
    <w:rsid w:val="00655F79"/>
    <w:rsid w:val="006B7B03"/>
    <w:rsid w:val="006D22CA"/>
    <w:rsid w:val="006D49E0"/>
    <w:rsid w:val="006E1F40"/>
    <w:rsid w:val="007207F0"/>
    <w:rsid w:val="0074292D"/>
    <w:rsid w:val="00804779"/>
    <w:rsid w:val="00814649"/>
    <w:rsid w:val="00875A2A"/>
    <w:rsid w:val="0088308E"/>
    <w:rsid w:val="008E1299"/>
    <w:rsid w:val="008F2F2C"/>
    <w:rsid w:val="00944CBD"/>
    <w:rsid w:val="009F05B9"/>
    <w:rsid w:val="00A12694"/>
    <w:rsid w:val="00A42DC5"/>
    <w:rsid w:val="00AA590A"/>
    <w:rsid w:val="00AC65B1"/>
    <w:rsid w:val="00AD3732"/>
    <w:rsid w:val="00B1602D"/>
    <w:rsid w:val="00B22761"/>
    <w:rsid w:val="00B40903"/>
    <w:rsid w:val="00B762F9"/>
    <w:rsid w:val="00B91D97"/>
    <w:rsid w:val="00BF23E4"/>
    <w:rsid w:val="00C23F64"/>
    <w:rsid w:val="00D10EFD"/>
    <w:rsid w:val="00D13F0A"/>
    <w:rsid w:val="00D20835"/>
    <w:rsid w:val="00DF4885"/>
    <w:rsid w:val="00E20BBE"/>
    <w:rsid w:val="00E40C12"/>
    <w:rsid w:val="00E4348A"/>
    <w:rsid w:val="00E676DC"/>
    <w:rsid w:val="00E735D1"/>
    <w:rsid w:val="00E76ECA"/>
    <w:rsid w:val="00EA03EF"/>
    <w:rsid w:val="00F25074"/>
    <w:rsid w:val="00F64B25"/>
    <w:rsid w:val="00F9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CC33B"/>
  <w15:chartTrackingRefBased/>
  <w15:docId w15:val="{2ABD4C90-AEE5-46BB-9917-1F675DC5F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12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16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6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0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6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60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6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6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6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6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60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60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0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602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602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60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60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60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60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6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6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6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6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6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60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60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602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60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602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602D"/>
    <w:rPr>
      <w:b/>
      <w:bCs/>
      <w:smallCaps/>
      <w:color w:val="2F5496" w:themeColor="accent1" w:themeShade="BF"/>
      <w:spacing w:val="5"/>
    </w:rPr>
  </w:style>
  <w:style w:type="table" w:customStyle="1" w:styleId="Tabela-Siatka12">
    <w:name w:val="Tabela - Siatka12"/>
    <w:basedOn w:val="Standardowy"/>
    <w:next w:val="Tabela-Siatka"/>
    <w:uiPriority w:val="59"/>
    <w:rsid w:val="00B1602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16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1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2D4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51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2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7</Pages>
  <Words>1141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2026-10-02T08:18:00Z</cp:lastPrinted>
  <dcterms:created xsi:type="dcterms:W3CDTF">2026-07-28T06:51:00Z</dcterms:created>
  <dcterms:modified xsi:type="dcterms:W3CDTF">2026-10-07T12:14:00Z</dcterms:modified>
</cp:coreProperties>
</file>