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191BD" w14:textId="2B7E4636" w:rsidR="00577CDC" w:rsidRPr="00A84B3F" w:rsidRDefault="00577CDC" w:rsidP="00577CDC">
      <w:pPr>
        <w:spacing w:line="240" w:lineRule="auto"/>
        <w:jc w:val="center"/>
        <w:rPr>
          <w:rFonts w:cstheme="minorHAnsi"/>
          <w:b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 xml:space="preserve">KLAUZULA INFORMACYJNA </w:t>
      </w:r>
      <w:r w:rsidRPr="00A84B3F">
        <w:rPr>
          <w:rFonts w:cstheme="minorHAnsi"/>
          <w:b/>
          <w:color w:val="000000"/>
          <w:sz w:val="18"/>
          <w:szCs w:val="18"/>
        </w:rPr>
        <w:tab/>
        <w:t>W CELU ZWIĄZANYM Z POSTEPOWANIEM O UDZIELENIE ZAMÓWIENIA PUBLICZNEGO</w:t>
      </w:r>
    </w:p>
    <w:p w14:paraId="259B10F7" w14:textId="77777777" w:rsidR="00577CDC" w:rsidRPr="00A84B3F" w:rsidRDefault="00577CDC" w:rsidP="00577CDC">
      <w:pPr>
        <w:spacing w:line="240" w:lineRule="auto"/>
        <w:jc w:val="center"/>
        <w:rPr>
          <w:rFonts w:cstheme="minorHAnsi"/>
          <w:b/>
          <w:color w:val="000000"/>
          <w:sz w:val="18"/>
          <w:szCs w:val="18"/>
        </w:rPr>
      </w:pPr>
    </w:p>
    <w:p w14:paraId="04A0D2FC" w14:textId="77777777" w:rsidR="00577CDC" w:rsidRPr="00A84B3F" w:rsidRDefault="00577CDC" w:rsidP="00577CDC">
      <w:pPr>
        <w:spacing w:line="240" w:lineRule="auto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 xml:space="preserve">Zgodnie z Art. 13 </w:t>
      </w:r>
      <w:r w:rsidRPr="00A84B3F">
        <w:rPr>
          <w:rFonts w:cstheme="minorHAnsi"/>
          <w:b/>
          <w:bCs/>
          <w:color w:val="000000"/>
          <w:sz w:val="18"/>
          <w:szCs w:val="18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0544D5E4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sz w:val="18"/>
          <w:szCs w:val="18"/>
        </w:rPr>
        <w:t>Dane Administratora Danych Osobowych.</w:t>
      </w:r>
    </w:p>
    <w:p w14:paraId="3CCE3976" w14:textId="440F13B3" w:rsidR="00577CDC" w:rsidRPr="00A84B3F" w:rsidRDefault="00577CDC" w:rsidP="00577CDC">
      <w:pPr>
        <w:pStyle w:val="Akapitzlist"/>
        <w:spacing w:line="240" w:lineRule="auto"/>
        <w:ind w:left="284"/>
        <w:rPr>
          <w:rFonts w:cstheme="minorHAnsi"/>
          <w:bCs/>
          <w:color w:val="000000"/>
          <w:sz w:val="18"/>
          <w:szCs w:val="18"/>
          <w:shd w:val="clear" w:color="auto" w:fill="FFFFFF"/>
        </w:rPr>
      </w:pPr>
      <w:r w:rsidRP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 xml:space="preserve">Administratorem Pani/Pana danych osobowych jest </w:t>
      </w:r>
      <w:r w:rsidRPr="00A84B3F">
        <w:rPr>
          <w:rFonts w:cstheme="minorHAnsi"/>
          <w:b/>
          <w:bCs/>
          <w:color w:val="000000"/>
          <w:sz w:val="18"/>
          <w:szCs w:val="18"/>
          <w:shd w:val="clear" w:color="auto" w:fill="FFFFFF"/>
        </w:rPr>
        <w:t>Samodzielny Publiczny Zespół Opieki Zdrowotnej w Tomaszowie Lubelskim,</w:t>
      </w:r>
      <w:r w:rsidRP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 xml:space="preserve"> położony przy Alejach Grunwaldzkich 1, 22-600 Tomaszów Lubelski, wpisany do K</w:t>
      </w:r>
      <w:r w:rsid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>RS</w:t>
      </w:r>
      <w:r w:rsidRP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 xml:space="preserve"> </w:t>
      </w:r>
      <w:r w:rsid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>pod nr</w:t>
      </w:r>
      <w:r w:rsidRPr="00A84B3F">
        <w:rPr>
          <w:rFonts w:cstheme="minorHAnsi"/>
          <w:bCs/>
          <w:color w:val="000000"/>
          <w:sz w:val="18"/>
          <w:szCs w:val="18"/>
          <w:shd w:val="clear" w:color="auto" w:fill="FFFFFF"/>
        </w:rPr>
        <w:t xml:space="preserve"> 0000054328, REGON: 000304444, NIP 921-16-45-721.</w:t>
      </w:r>
    </w:p>
    <w:p w14:paraId="4E7F2F18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Dane kontaktowe administratora danych osobowych oraz inspektora ochrony danych.</w:t>
      </w:r>
    </w:p>
    <w:p w14:paraId="003E93A6" w14:textId="77777777" w:rsidR="00577CDC" w:rsidRPr="00A84B3F" w:rsidRDefault="00577CDC" w:rsidP="00577CDC">
      <w:pPr>
        <w:pStyle w:val="Akapitzlist"/>
        <w:spacing w:line="240" w:lineRule="auto"/>
        <w:ind w:left="284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A84B3F">
        <w:rPr>
          <w:rFonts w:cstheme="minorHAnsi"/>
          <w:color w:val="000000"/>
          <w:sz w:val="18"/>
          <w:szCs w:val="18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A84B3F">
          <w:rPr>
            <w:rStyle w:val="Hipercze"/>
            <w:rFonts w:cstheme="minorHAnsi"/>
            <w:b/>
            <w:bCs/>
            <w:color w:val="000000"/>
            <w:sz w:val="18"/>
            <w:szCs w:val="18"/>
            <w:shd w:val="clear" w:color="auto" w:fill="FFFFFF"/>
          </w:rPr>
          <w:t>sekretariat@</w:t>
        </w:r>
      </w:hyperlink>
      <w:hyperlink r:id="rId9" w:history="1">
        <w:r w:rsidRPr="00A84B3F">
          <w:rPr>
            <w:rStyle w:val="Hipercze"/>
            <w:rFonts w:cstheme="minorHAnsi"/>
            <w:b/>
            <w:bCs/>
            <w:color w:val="000000"/>
            <w:sz w:val="18"/>
            <w:szCs w:val="18"/>
            <w:shd w:val="clear" w:color="auto" w:fill="FFFFFF"/>
          </w:rPr>
          <w:t>szpital-tomaszow.pl</w:t>
        </w:r>
      </w:hyperlink>
      <w:r w:rsidRPr="00A84B3F">
        <w:rPr>
          <w:rFonts w:cstheme="minorHAnsi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Pr="00A84B3F">
        <w:rPr>
          <w:rFonts w:cstheme="minorHAnsi"/>
          <w:color w:val="000000"/>
          <w:sz w:val="18"/>
          <w:szCs w:val="18"/>
          <w:shd w:val="clear" w:color="auto" w:fill="FFFFFF"/>
        </w:rPr>
        <w:t xml:space="preserve">lub telefonicznie pod numerem informacji </w:t>
      </w:r>
      <w:r w:rsidRPr="00A84B3F">
        <w:rPr>
          <w:rFonts w:cstheme="minorHAnsi"/>
          <w:b/>
          <w:bCs/>
          <w:color w:val="000000"/>
          <w:sz w:val="18"/>
          <w:szCs w:val="18"/>
          <w:shd w:val="clear" w:color="auto" w:fill="FFFFFF"/>
        </w:rPr>
        <w:t>+48 84 664 44-11 do 19</w:t>
      </w:r>
      <w:r w:rsidRPr="00A84B3F">
        <w:rPr>
          <w:rFonts w:cstheme="minorHAnsi"/>
          <w:color w:val="000000"/>
          <w:sz w:val="18"/>
          <w:szCs w:val="18"/>
          <w:shd w:val="clear" w:color="auto" w:fill="FFFFFF"/>
        </w:rPr>
        <w:t xml:space="preserve">  lub pisemnie na adres siedziby administratora.</w:t>
      </w:r>
    </w:p>
    <w:p w14:paraId="7BB2F84E" w14:textId="77777777" w:rsidR="00577CDC" w:rsidRPr="00A84B3F" w:rsidRDefault="00577CDC" w:rsidP="00577CDC">
      <w:pPr>
        <w:pStyle w:val="Akapitzlist"/>
        <w:spacing w:line="240" w:lineRule="auto"/>
        <w:ind w:left="284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A84B3F">
        <w:rPr>
          <w:rFonts w:cstheme="minorHAnsi"/>
          <w:color w:val="000000"/>
          <w:sz w:val="18"/>
          <w:szCs w:val="18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A84B3F">
        <w:rPr>
          <w:rFonts w:cstheme="minorHAnsi"/>
          <w:b/>
          <w:bCs/>
          <w:color w:val="000000"/>
          <w:sz w:val="18"/>
          <w:szCs w:val="18"/>
          <w:u w:val="single"/>
          <w:shd w:val="clear" w:color="auto" w:fill="FFFFFF"/>
        </w:rPr>
        <w:t>inspektorod@szpital-tomaszow.pl</w:t>
      </w:r>
      <w:r w:rsidRPr="00A84B3F">
        <w:rPr>
          <w:rFonts w:cstheme="minorHAnsi"/>
          <w:color w:val="000000"/>
          <w:sz w:val="18"/>
          <w:szCs w:val="18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BECC09A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sz w:val="18"/>
          <w:szCs w:val="18"/>
        </w:rPr>
        <w:t>Źródło danych</w:t>
      </w:r>
    </w:p>
    <w:p w14:paraId="64A583F9" w14:textId="77777777" w:rsidR="00577CDC" w:rsidRPr="00A84B3F" w:rsidRDefault="00577CDC" w:rsidP="00577CDC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8"/>
          <w:szCs w:val="18"/>
          <w:lang w:val="de-DE"/>
        </w:rPr>
      </w:pPr>
      <w:r w:rsidRPr="00A84B3F">
        <w:rPr>
          <w:rFonts w:cstheme="minorHAnsi"/>
          <w:sz w:val="18"/>
          <w:szCs w:val="18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84B3F">
        <w:rPr>
          <w:rFonts w:cstheme="minorHAnsi"/>
          <w:sz w:val="18"/>
          <w:szCs w:val="18"/>
        </w:rPr>
        <w:t>Pzp</w:t>
      </w:r>
      <w:proofErr w:type="spellEnd"/>
      <w:r w:rsidRPr="00A84B3F">
        <w:rPr>
          <w:rFonts w:cstheme="minorHAnsi"/>
          <w:sz w:val="18"/>
          <w:szCs w:val="18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w ramach jej wykonania.</w:t>
      </w:r>
      <w:r w:rsidRPr="00A84B3F">
        <w:rPr>
          <w:rFonts w:cstheme="minorHAnsi"/>
          <w:color w:val="000000"/>
          <w:sz w:val="18"/>
          <w:szCs w:val="18"/>
        </w:rPr>
        <w:t xml:space="preserve"> </w:t>
      </w:r>
      <w:r w:rsidRPr="00A84B3F">
        <w:rPr>
          <w:rFonts w:cstheme="minorHAnsi"/>
          <w:sz w:val="18"/>
          <w:szCs w:val="18"/>
        </w:rPr>
        <w:t xml:space="preserve">Konsekwencje nie podania określonych danych wynikają z ustawy </w:t>
      </w:r>
      <w:proofErr w:type="spellStart"/>
      <w:r w:rsidRPr="00A84B3F">
        <w:rPr>
          <w:rFonts w:cstheme="minorHAnsi"/>
          <w:sz w:val="18"/>
          <w:szCs w:val="18"/>
        </w:rPr>
        <w:t>Pzp</w:t>
      </w:r>
      <w:proofErr w:type="spellEnd"/>
      <w:r w:rsidRPr="00A84B3F">
        <w:rPr>
          <w:rFonts w:cstheme="minorHAnsi"/>
          <w:sz w:val="18"/>
          <w:szCs w:val="18"/>
        </w:rPr>
        <w:t>.</w:t>
      </w:r>
    </w:p>
    <w:p w14:paraId="3CC4D1DB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Zakres przetwarzania danych osobowych.</w:t>
      </w:r>
    </w:p>
    <w:p w14:paraId="65B395B3" w14:textId="77777777" w:rsidR="00577CDC" w:rsidRPr="00A84B3F" w:rsidRDefault="00577CDC" w:rsidP="00577C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A84B3F">
        <w:rPr>
          <w:rFonts w:cstheme="minorHAnsi"/>
          <w:sz w:val="18"/>
          <w:szCs w:val="18"/>
        </w:rPr>
        <w:t xml:space="preserve">Do realizacji podanych poniżej celów będziemy przetwarzać Pani/Pana dane osobowe </w:t>
      </w:r>
      <w:r w:rsidRPr="00A84B3F">
        <w:rPr>
          <w:rFonts w:cstheme="minorHAnsi"/>
          <w:b/>
          <w:bCs/>
          <w:sz w:val="18"/>
          <w:szCs w:val="18"/>
        </w:rPr>
        <w:t xml:space="preserve">przez Dział Zaopatrzenia i Zamówień Publicznych </w:t>
      </w:r>
      <w:r w:rsidRPr="00A84B3F">
        <w:rPr>
          <w:rFonts w:cstheme="minorHAnsi"/>
          <w:sz w:val="18"/>
          <w:szCs w:val="18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3582D762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bCs/>
          <w:color w:val="000000"/>
          <w:sz w:val="18"/>
          <w:szCs w:val="18"/>
        </w:rPr>
        <w:t>Cel przetwarzania oraz podstawa prawna.</w:t>
      </w:r>
    </w:p>
    <w:p w14:paraId="778D9EE5" w14:textId="7A8D5540" w:rsidR="00577CDC" w:rsidRPr="00A84B3F" w:rsidRDefault="00577CDC" w:rsidP="00577C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A84B3F">
        <w:rPr>
          <w:rFonts w:cstheme="minorHAnsi"/>
          <w:sz w:val="18"/>
          <w:szCs w:val="18"/>
        </w:rPr>
        <w:t xml:space="preserve">Pani/Pana dane osobowe przetwarzane będą w celu związanym z postępowaniem o udzielenie zamówienia publicznego: </w:t>
      </w:r>
    </w:p>
    <w:p w14:paraId="4B667AB0" w14:textId="0BB8D05C" w:rsidR="00577CDC" w:rsidRPr="00A84B3F" w:rsidRDefault="00577CDC" w:rsidP="00577C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8"/>
          <w:szCs w:val="18"/>
        </w:rPr>
      </w:pPr>
      <w:r w:rsidRPr="00A84B3F">
        <w:rPr>
          <w:rFonts w:cstheme="minorHAnsi"/>
          <w:sz w:val="18"/>
          <w:szCs w:val="18"/>
        </w:rPr>
        <w:t>Podjęcia działań zmierzających do zawarcia i wykonania umowy zawartej z administratorem danych.</w:t>
      </w:r>
      <w:r w:rsidRPr="00A84B3F">
        <w:rPr>
          <w:rFonts w:cstheme="minorHAnsi"/>
          <w:color w:val="000000"/>
          <w:sz w:val="18"/>
          <w:szCs w:val="18"/>
        </w:rPr>
        <w:t xml:space="preserve"> Podstawa prawna: </w:t>
      </w:r>
      <w:r w:rsidRPr="00A84B3F">
        <w:rPr>
          <w:rFonts w:cstheme="minorHAnsi"/>
          <w:sz w:val="18"/>
          <w:szCs w:val="18"/>
        </w:rPr>
        <w:t>art. 6 ust. 1 lit. b RODO</w:t>
      </w:r>
      <w:r w:rsidR="00A525FB">
        <w:rPr>
          <w:rFonts w:cstheme="minorHAnsi"/>
          <w:sz w:val="18"/>
          <w:szCs w:val="18"/>
        </w:rPr>
        <w:t>, r</w:t>
      </w:r>
      <w:r w:rsidRPr="00A84B3F">
        <w:rPr>
          <w:rFonts w:cstheme="minorHAnsi"/>
          <w:sz w:val="18"/>
          <w:szCs w:val="18"/>
        </w:rPr>
        <w:t xml:space="preserve">ealizacja przez administratora danych obowiązków wynikających z prawa zamówień publicznych. </w:t>
      </w:r>
      <w:r w:rsidRPr="00A84B3F">
        <w:rPr>
          <w:rFonts w:cstheme="minorHAnsi"/>
          <w:color w:val="000000"/>
          <w:sz w:val="18"/>
          <w:szCs w:val="18"/>
        </w:rPr>
        <w:t xml:space="preserve">Podstawa prawna: </w:t>
      </w:r>
      <w:r w:rsidRPr="00A84B3F">
        <w:rPr>
          <w:rFonts w:cstheme="minorHAnsi"/>
          <w:sz w:val="18"/>
          <w:szCs w:val="18"/>
        </w:rPr>
        <w:t xml:space="preserve">art. 6 ust. 1 lit. c RODO w zw. z ustawą z dnia 29 stycznia 2004 r. Prawo Zamówień Publicznych </w:t>
      </w:r>
      <w:r w:rsidRPr="00A84B3F">
        <w:rPr>
          <w:rFonts w:cstheme="minorHAnsi"/>
          <w:color w:val="000000"/>
          <w:sz w:val="18"/>
          <w:szCs w:val="18"/>
        </w:rPr>
        <w:t>(Dz. U 20</w:t>
      </w:r>
      <w:r w:rsidR="00A84B3F" w:rsidRPr="00A84B3F">
        <w:rPr>
          <w:rFonts w:cstheme="minorHAnsi"/>
          <w:color w:val="000000"/>
          <w:sz w:val="18"/>
          <w:szCs w:val="18"/>
        </w:rPr>
        <w:t>19</w:t>
      </w:r>
      <w:r w:rsidRPr="00A84B3F">
        <w:rPr>
          <w:rFonts w:cstheme="minorHAnsi"/>
          <w:color w:val="000000"/>
          <w:sz w:val="18"/>
          <w:szCs w:val="18"/>
        </w:rPr>
        <w:t xml:space="preserve"> poz. </w:t>
      </w:r>
      <w:r w:rsidR="00A84B3F" w:rsidRPr="00A84B3F">
        <w:rPr>
          <w:rFonts w:cstheme="minorHAnsi"/>
          <w:color w:val="000000"/>
          <w:sz w:val="18"/>
          <w:szCs w:val="18"/>
        </w:rPr>
        <w:t>201</w:t>
      </w:r>
      <w:r w:rsidRPr="00A84B3F">
        <w:rPr>
          <w:rFonts w:cstheme="minorHAnsi"/>
          <w:color w:val="000000"/>
          <w:sz w:val="18"/>
          <w:szCs w:val="18"/>
        </w:rPr>
        <w:t>9</w:t>
      </w:r>
      <w:r w:rsidR="00A84B3F" w:rsidRPr="00A84B3F">
        <w:rPr>
          <w:rFonts w:cstheme="minorHAnsi"/>
          <w:color w:val="000000"/>
          <w:sz w:val="18"/>
          <w:szCs w:val="18"/>
        </w:rPr>
        <w:t xml:space="preserve"> z</w:t>
      </w:r>
      <w:r w:rsidR="00A84B3F" w:rsidRPr="00A84B3F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="00A84B3F" w:rsidRPr="00A84B3F">
        <w:rPr>
          <w:rFonts w:cstheme="minorHAnsi"/>
          <w:color w:val="000000"/>
          <w:sz w:val="18"/>
          <w:szCs w:val="18"/>
        </w:rPr>
        <w:t>późn</w:t>
      </w:r>
      <w:proofErr w:type="spellEnd"/>
      <w:r w:rsidR="00A84B3F" w:rsidRPr="00A84B3F">
        <w:rPr>
          <w:rFonts w:cstheme="minorHAnsi"/>
          <w:color w:val="000000"/>
          <w:sz w:val="18"/>
          <w:szCs w:val="18"/>
        </w:rPr>
        <w:t>. zm</w:t>
      </w:r>
      <w:r w:rsidR="00A84B3F" w:rsidRPr="00A84B3F">
        <w:rPr>
          <w:rFonts w:cstheme="minorHAnsi"/>
          <w:color w:val="000000"/>
          <w:sz w:val="18"/>
          <w:szCs w:val="18"/>
        </w:rPr>
        <w:t>.</w:t>
      </w:r>
      <w:r w:rsidRPr="00A84B3F">
        <w:rPr>
          <w:rFonts w:cstheme="minorHAnsi"/>
          <w:color w:val="000000"/>
          <w:sz w:val="18"/>
          <w:szCs w:val="18"/>
        </w:rPr>
        <w:t>)</w:t>
      </w:r>
      <w:r w:rsidRPr="00A84B3F">
        <w:rPr>
          <w:rFonts w:cstheme="minorHAnsi"/>
          <w:sz w:val="18"/>
          <w:szCs w:val="18"/>
        </w:rPr>
        <w:t>;</w:t>
      </w:r>
    </w:p>
    <w:p w14:paraId="357D8ACE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Okres przechowywania danych</w:t>
      </w:r>
      <w:r w:rsidRPr="00A84B3F">
        <w:rPr>
          <w:rFonts w:cstheme="minorHAnsi"/>
          <w:b/>
          <w:bCs/>
          <w:color w:val="000000"/>
          <w:sz w:val="18"/>
          <w:szCs w:val="18"/>
        </w:rPr>
        <w:t>.</w:t>
      </w:r>
    </w:p>
    <w:p w14:paraId="2C42C4A6" w14:textId="7840B876" w:rsidR="00577CDC" w:rsidRPr="00A84B3F" w:rsidRDefault="00577CDC" w:rsidP="00577CDC">
      <w:pPr>
        <w:pStyle w:val="Akapitzlist"/>
        <w:spacing w:line="240" w:lineRule="auto"/>
        <w:ind w:left="284"/>
        <w:rPr>
          <w:rFonts w:cstheme="minorHAnsi"/>
          <w:color w:val="000000"/>
          <w:sz w:val="18"/>
          <w:szCs w:val="18"/>
        </w:rPr>
      </w:pPr>
      <w:r w:rsidRPr="00A84B3F">
        <w:rPr>
          <w:rFonts w:cstheme="minorHAnsi"/>
          <w:sz w:val="18"/>
          <w:szCs w:val="18"/>
          <w:lang w:eastAsia="pl-PL"/>
        </w:rPr>
        <w:t xml:space="preserve">Dane osobowe będą przechowywane, zgodnie z art. 97 ust. 1 ustawy </w:t>
      </w:r>
      <w:proofErr w:type="spellStart"/>
      <w:r w:rsidRPr="00A84B3F">
        <w:rPr>
          <w:rFonts w:cstheme="minorHAnsi"/>
          <w:sz w:val="18"/>
          <w:szCs w:val="18"/>
          <w:lang w:eastAsia="pl-PL"/>
        </w:rPr>
        <w:t>Pzp</w:t>
      </w:r>
      <w:proofErr w:type="spellEnd"/>
      <w:r w:rsidRPr="00A84B3F">
        <w:rPr>
          <w:rFonts w:cstheme="minorHAnsi"/>
          <w:sz w:val="18"/>
          <w:szCs w:val="18"/>
          <w:lang w:eastAsia="pl-PL"/>
        </w:rPr>
        <w:t xml:space="preserve">, przez </w:t>
      </w:r>
      <w:r w:rsidRPr="00A84B3F">
        <w:rPr>
          <w:rFonts w:cstheme="minorHAnsi"/>
          <w:b/>
          <w:sz w:val="18"/>
          <w:szCs w:val="18"/>
          <w:lang w:eastAsia="pl-PL"/>
        </w:rPr>
        <w:t>okres 4 lat</w:t>
      </w:r>
      <w:r w:rsidRPr="00A84B3F">
        <w:rPr>
          <w:rFonts w:cstheme="minorHAnsi"/>
          <w:sz w:val="18"/>
          <w:szCs w:val="18"/>
          <w:lang w:eastAsia="pl-PL"/>
        </w:rPr>
        <w:t xml:space="preserve"> od dnia zakończenia postępowania o udzielenie zamówienia, a jeżeli czas trwania umowy przekracza 4 lata, okres ten obejmuje cały czas trwania umowy.</w:t>
      </w:r>
      <w:r w:rsidR="00D76002" w:rsidRPr="00A84B3F">
        <w:rPr>
          <w:rFonts w:cstheme="minorHAnsi"/>
          <w:sz w:val="18"/>
          <w:szCs w:val="18"/>
          <w:lang w:eastAsia="pl-PL"/>
        </w:rPr>
        <w:t xml:space="preserve"> </w:t>
      </w:r>
      <w:r w:rsidR="00D76002" w:rsidRPr="00A84B3F">
        <w:rPr>
          <w:rFonts w:cstheme="minorHAnsi"/>
          <w:sz w:val="18"/>
          <w:szCs w:val="18"/>
        </w:rPr>
        <w:t xml:space="preserve">Okres przechowywania danych w CRU: przez </w:t>
      </w:r>
      <w:r w:rsidR="00D76002" w:rsidRPr="00A84B3F">
        <w:rPr>
          <w:rStyle w:val="Pogrubienie"/>
          <w:rFonts w:cstheme="minorHAnsi"/>
          <w:sz w:val="18"/>
          <w:szCs w:val="18"/>
        </w:rPr>
        <w:t>5 lat</w:t>
      </w:r>
      <w:r w:rsidR="00D76002" w:rsidRPr="00A84B3F">
        <w:rPr>
          <w:rFonts w:cstheme="minorHAnsi"/>
          <w:sz w:val="18"/>
          <w:szCs w:val="18"/>
        </w:rPr>
        <w:t xml:space="preserve"> od końca roku, w którym umowa przestała obowiązywać.</w:t>
      </w:r>
    </w:p>
    <w:p w14:paraId="187ED68B" w14:textId="77777777" w:rsidR="00577CDC" w:rsidRPr="00A84B3F" w:rsidRDefault="00577CDC" w:rsidP="00577C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Odbiorcy danych</w:t>
      </w:r>
    </w:p>
    <w:p w14:paraId="746ED62B" w14:textId="77777777" w:rsidR="00D76002" w:rsidRPr="00A84B3F" w:rsidRDefault="00577CDC" w:rsidP="00577CDC">
      <w:pPr>
        <w:pStyle w:val="Akapitzlist"/>
        <w:spacing w:line="240" w:lineRule="auto"/>
        <w:ind w:left="284"/>
        <w:rPr>
          <w:rFonts w:ascii="Calibri" w:hAnsi="Calibri" w:cs="Calibri"/>
          <w:color w:val="000000"/>
          <w:sz w:val="18"/>
          <w:szCs w:val="18"/>
        </w:rPr>
      </w:pPr>
      <w:r w:rsidRPr="00A84B3F">
        <w:rPr>
          <w:rFonts w:ascii="Calibri" w:hAnsi="Calibri" w:cs="Calibri"/>
          <w:color w:val="000000"/>
          <w:sz w:val="18"/>
          <w:szCs w:val="18"/>
        </w:rPr>
        <w:t xml:space="preserve">Pani/Pana dane mogą być udostępnione: </w:t>
      </w:r>
    </w:p>
    <w:p w14:paraId="2080CBC2" w14:textId="3CFEC742" w:rsidR="00D76002" w:rsidRPr="00A84B3F" w:rsidRDefault="00D76002" w:rsidP="00577CDC">
      <w:pPr>
        <w:pStyle w:val="Akapitzlist"/>
        <w:spacing w:line="240" w:lineRule="auto"/>
        <w:ind w:left="284"/>
        <w:rPr>
          <w:rFonts w:ascii="Calibri" w:hAnsi="Calibri" w:cs="Calibri"/>
          <w:color w:val="000000"/>
          <w:sz w:val="18"/>
          <w:szCs w:val="18"/>
        </w:rPr>
      </w:pPr>
      <w:r w:rsidRPr="00A84B3F">
        <w:rPr>
          <w:rFonts w:ascii="Calibri" w:hAnsi="Calibri" w:cs="Calibri"/>
          <w:color w:val="000000"/>
          <w:sz w:val="18"/>
          <w:szCs w:val="18"/>
        </w:rPr>
        <w:t xml:space="preserve">- </w:t>
      </w:r>
      <w:r w:rsidR="00577CDC" w:rsidRPr="00A84B3F">
        <w:rPr>
          <w:rFonts w:ascii="Calibri" w:hAnsi="Calibri" w:cs="Calibri"/>
          <w:color w:val="000000"/>
          <w:sz w:val="18"/>
          <w:szCs w:val="18"/>
        </w:rPr>
        <w:t>Urząd Zamówień Publicznych uprawnionym na podstawie przepisów Prawa Zamówień Publicznych z dnia 29 stycznia 2004 r (Dz. U 2017 poz. 1579)</w:t>
      </w:r>
      <w:r w:rsidR="00A84B3F">
        <w:rPr>
          <w:rFonts w:ascii="Calibri" w:hAnsi="Calibri" w:cs="Calibri"/>
          <w:color w:val="000000"/>
          <w:sz w:val="18"/>
          <w:szCs w:val="18"/>
        </w:rPr>
        <w:t>, p</w:t>
      </w:r>
      <w:r w:rsidR="00577CDC" w:rsidRPr="00A84B3F">
        <w:rPr>
          <w:rFonts w:ascii="Calibri" w:hAnsi="Calibri" w:cs="Calibri"/>
          <w:sz w:val="18"/>
          <w:szCs w:val="18"/>
        </w:rPr>
        <w:t>odmiotom, które świadczą na rzecz administratora danych: usługi IT</w:t>
      </w:r>
      <w:r w:rsidR="00A84B3F">
        <w:rPr>
          <w:rFonts w:ascii="Calibri" w:hAnsi="Calibri" w:cs="Calibri"/>
          <w:sz w:val="18"/>
          <w:szCs w:val="18"/>
        </w:rPr>
        <w:t xml:space="preserve">, </w:t>
      </w:r>
      <w:r w:rsidR="00577CDC" w:rsidRPr="00A84B3F">
        <w:rPr>
          <w:rFonts w:ascii="Calibri" w:hAnsi="Calibri" w:cs="Calibri"/>
          <w:color w:val="000000"/>
          <w:sz w:val="18"/>
          <w:szCs w:val="18"/>
        </w:rPr>
        <w:t xml:space="preserve">osobom lub podmiotom którym zostanie udostępniona dokumentacja  w oparciu o art. 8 oraz 96 ust. 3 ustawy </w:t>
      </w:r>
      <w:r w:rsidR="00577CDC" w:rsidRPr="00A84B3F">
        <w:rPr>
          <w:rFonts w:ascii="Calibri" w:hAnsi="Calibri" w:cs="Calibri"/>
          <w:sz w:val="18"/>
          <w:szCs w:val="18"/>
        </w:rPr>
        <w:t xml:space="preserve">z dnia 29 stycznia 2004 r. Prawo Zamówień Publicznych </w:t>
      </w:r>
      <w:r w:rsidR="00577CDC" w:rsidRPr="00A84B3F">
        <w:rPr>
          <w:rFonts w:ascii="Calibri" w:hAnsi="Calibri" w:cs="Calibri"/>
          <w:color w:val="000000"/>
          <w:sz w:val="18"/>
          <w:szCs w:val="18"/>
        </w:rPr>
        <w:t>(Dz. U 2017 poz. 1579)</w:t>
      </w:r>
      <w:r w:rsidR="00A84B3F">
        <w:rPr>
          <w:rFonts w:ascii="Calibri" w:hAnsi="Calibri" w:cs="Calibri"/>
          <w:color w:val="000000"/>
          <w:sz w:val="18"/>
          <w:szCs w:val="18"/>
        </w:rPr>
        <w:t>,</w:t>
      </w:r>
      <w:r w:rsidR="00577CDC" w:rsidRPr="00A84B3F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A84B3F">
        <w:rPr>
          <w:rFonts w:ascii="Calibri" w:hAnsi="Calibri" w:cs="Calibri"/>
          <w:color w:val="000000"/>
          <w:sz w:val="18"/>
          <w:szCs w:val="18"/>
        </w:rPr>
        <w:t xml:space="preserve"> </w:t>
      </w:r>
      <w:hyperlink r:id="rId10" w:tgtFrame="_blank" w:history="1">
        <w:r w:rsidRPr="00A84B3F">
          <w:rPr>
            <w:rStyle w:val="Hipercze"/>
            <w:rFonts w:ascii="Calibri" w:hAnsi="Calibri" w:cs="Calibri"/>
            <w:color w:val="auto"/>
            <w:sz w:val="18"/>
            <w:szCs w:val="18"/>
            <w:u w:val="none"/>
          </w:rPr>
          <w:t>Centralny Rejestr Umów Jednostek Sektora Finansów Publicznych</w:t>
        </w:r>
      </w:hyperlink>
      <w:r w:rsidRPr="00A84B3F">
        <w:rPr>
          <w:rFonts w:ascii="Calibri" w:hAnsi="Calibri" w:cs="Calibri"/>
          <w:sz w:val="18"/>
          <w:szCs w:val="18"/>
        </w:rPr>
        <w:t xml:space="preserve"> (CRU JSFP) w celu realizacji zasady jawności gospodarności środków publicznych</w:t>
      </w:r>
    </w:p>
    <w:p w14:paraId="6E1625AC" w14:textId="77777777" w:rsidR="00577CDC" w:rsidRPr="00A84B3F" w:rsidRDefault="00577CDC" w:rsidP="00577C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8"/>
          <w:szCs w:val="18"/>
        </w:rPr>
      </w:pPr>
      <w:r w:rsidRPr="00A84B3F">
        <w:rPr>
          <w:rFonts w:ascii="Calibri" w:hAnsi="Calibri" w:cs="Calibri"/>
          <w:b/>
          <w:color w:val="000000"/>
          <w:sz w:val="18"/>
          <w:szCs w:val="18"/>
        </w:rPr>
        <w:t>Przekazywanie danych</w:t>
      </w:r>
      <w:r w:rsidRPr="00A84B3F">
        <w:rPr>
          <w:rFonts w:cstheme="minorHAnsi"/>
          <w:b/>
          <w:color w:val="000000"/>
          <w:sz w:val="18"/>
          <w:szCs w:val="18"/>
        </w:rPr>
        <w:t xml:space="preserve"> poza EOG.</w:t>
      </w:r>
    </w:p>
    <w:p w14:paraId="62B032F7" w14:textId="77777777" w:rsidR="00577CDC" w:rsidRPr="00A84B3F" w:rsidRDefault="00577CDC" w:rsidP="00577CDC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A84B3F">
        <w:rPr>
          <w:rFonts w:cstheme="minorHAnsi"/>
          <w:sz w:val="18"/>
          <w:szCs w:val="18"/>
        </w:rPr>
        <w:t>Administrator danych osobowych nie będzie przekazywać Pani/Pana danych osobowych do państwa trzeciego lub organizacji międzynarodowej.</w:t>
      </w:r>
    </w:p>
    <w:p w14:paraId="1CA014C2" w14:textId="77777777" w:rsidR="00577CDC" w:rsidRPr="00A84B3F" w:rsidRDefault="00577CDC" w:rsidP="00577C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Prawa osoby której dane dotyczą.</w:t>
      </w:r>
    </w:p>
    <w:p w14:paraId="444926F3" w14:textId="77777777" w:rsidR="00577CDC" w:rsidRPr="00A84B3F" w:rsidRDefault="00577CDC" w:rsidP="00577CDC">
      <w:pPr>
        <w:pStyle w:val="Akapitzlist"/>
        <w:spacing w:line="240" w:lineRule="auto"/>
        <w:ind w:left="284"/>
        <w:rPr>
          <w:rFonts w:cstheme="minorHAnsi"/>
          <w:color w:val="000000"/>
          <w:sz w:val="18"/>
          <w:szCs w:val="18"/>
        </w:rPr>
      </w:pPr>
      <w:r w:rsidRPr="00A84B3F">
        <w:rPr>
          <w:rFonts w:cstheme="minorHAnsi"/>
          <w:color w:val="000000"/>
          <w:sz w:val="18"/>
          <w:szCs w:val="18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45681543" w14:textId="77777777" w:rsidR="00577CDC" w:rsidRPr="00A84B3F" w:rsidRDefault="00577CDC" w:rsidP="00577CDC">
      <w:pPr>
        <w:pStyle w:val="Akapitzlist"/>
        <w:numPr>
          <w:ilvl w:val="0"/>
          <w:numId w:val="11"/>
        </w:numPr>
        <w:spacing w:line="240" w:lineRule="auto"/>
        <w:ind w:left="284" w:hanging="284"/>
        <w:rPr>
          <w:rFonts w:cstheme="minorHAnsi"/>
          <w:b/>
          <w:color w:val="000000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Informacja o dobrowolności podania danych</w:t>
      </w:r>
    </w:p>
    <w:p w14:paraId="45049523" w14:textId="77777777" w:rsidR="00577CDC" w:rsidRPr="00A84B3F" w:rsidRDefault="00577CDC" w:rsidP="00577C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A84B3F">
        <w:rPr>
          <w:rFonts w:cstheme="minorHAnsi"/>
          <w:sz w:val="18"/>
          <w:szCs w:val="18"/>
        </w:rPr>
        <w:t>Podanie danych osobowych jest dobrowolne, jednak bez podania przez Pana/Panią danych nie będziemy mogli zawrzeć umowy.</w:t>
      </w:r>
    </w:p>
    <w:p w14:paraId="5BDA4BD6" w14:textId="77777777" w:rsidR="00577CDC" w:rsidRPr="00A84B3F" w:rsidRDefault="00577CDC" w:rsidP="00577C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8"/>
          <w:szCs w:val="18"/>
        </w:rPr>
      </w:pPr>
      <w:r w:rsidRPr="00A84B3F">
        <w:rPr>
          <w:rFonts w:cstheme="minorHAnsi"/>
          <w:b/>
          <w:color w:val="000000"/>
          <w:sz w:val="18"/>
          <w:szCs w:val="18"/>
        </w:rPr>
        <w:t>Informacje o zautomatyzowanym podejmowaniu decyzji</w:t>
      </w:r>
    </w:p>
    <w:p w14:paraId="43A0A70F" w14:textId="48E69777" w:rsidR="00074259" w:rsidRPr="00A84B3F" w:rsidRDefault="00577CDC" w:rsidP="00577CDC">
      <w:pPr>
        <w:spacing w:line="240" w:lineRule="auto"/>
        <w:ind w:left="284"/>
        <w:rPr>
          <w:rFonts w:cstheme="minorHAnsi"/>
          <w:color w:val="000000"/>
          <w:sz w:val="18"/>
          <w:szCs w:val="18"/>
        </w:rPr>
      </w:pPr>
      <w:r w:rsidRPr="00A84B3F">
        <w:rPr>
          <w:rFonts w:cstheme="minorHAnsi"/>
          <w:color w:val="000000"/>
          <w:sz w:val="18"/>
          <w:szCs w:val="18"/>
        </w:rPr>
        <w:t>Pani/Pana dane osobowe nie będą wykorzystywane do zautomatyzowanego podejmowania decyzji ( art. 22 RODO).</w:t>
      </w:r>
    </w:p>
    <w:p w14:paraId="6356F46D" w14:textId="08B0BA2B" w:rsidR="00536A67" w:rsidRPr="00A84B3F" w:rsidRDefault="00536A67" w:rsidP="00577CDC">
      <w:pPr>
        <w:pStyle w:val="Default"/>
        <w:rPr>
          <w:rFonts w:cstheme="minorHAnsi"/>
          <w:sz w:val="18"/>
          <w:szCs w:val="18"/>
        </w:rPr>
      </w:pPr>
    </w:p>
    <w:sectPr w:rsidR="00536A67" w:rsidRPr="00A84B3F" w:rsidSect="00DC2A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A7834" w14:textId="77777777" w:rsidR="00C46E8C" w:rsidRDefault="00C46E8C" w:rsidP="000B6D33">
      <w:pPr>
        <w:spacing w:line="240" w:lineRule="auto"/>
      </w:pPr>
      <w:r>
        <w:separator/>
      </w:r>
    </w:p>
  </w:endnote>
  <w:endnote w:type="continuationSeparator" w:id="0">
    <w:p w14:paraId="1A2389A1" w14:textId="77777777" w:rsidR="00C46E8C" w:rsidRDefault="00C46E8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A36A4" w14:textId="77777777" w:rsidR="0060721B" w:rsidRDefault="006072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095039" w14:paraId="53458C80" w14:textId="77777777" w:rsidTr="00C238D9">
      <w:trPr>
        <w:jc w:val="right"/>
      </w:trPr>
      <w:tc>
        <w:tcPr>
          <w:tcW w:w="4795" w:type="dxa"/>
          <w:vAlign w:val="center"/>
        </w:tcPr>
        <w:sdt>
          <w:sdtPr>
            <w:rPr>
              <w:b/>
              <w:bCs/>
              <w:caps/>
              <w:color w:val="000000" w:themeColor="text1"/>
              <w:sz w:val="16"/>
              <w:szCs w:val="16"/>
            </w:rPr>
            <w:alias w:val="Autor"/>
            <w:tag w:val=""/>
            <w:id w:val="1534539408"/>
            <w:placeholder>
              <w:docPart w:val="39864B9026DF44F2B74B690981E1517E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1BB3D267" w14:textId="4A781440" w:rsidR="00095039" w:rsidRPr="00823739" w:rsidRDefault="00095039" w:rsidP="00095039">
              <w:pPr>
                <w:pStyle w:val="Nagwek"/>
                <w:jc w:val="center"/>
                <w:rPr>
                  <w:caps/>
                  <w:color w:val="000000" w:themeColor="text1"/>
                  <w:sz w:val="16"/>
                  <w:szCs w:val="16"/>
                </w:rPr>
              </w:pPr>
              <w:r w:rsidRPr="00823739">
                <w:rPr>
                  <w:b/>
                  <w:bCs/>
                  <w:caps/>
                  <w:color w:val="000000" w:themeColor="text1"/>
                  <w:sz w:val="16"/>
                  <w:szCs w:val="16"/>
                </w:rPr>
                <w:t>samodzielny publiczny zespół opieki zdrowotnej w tomaszowie lubelskim</w:t>
              </w:r>
            </w:p>
          </w:sdtContent>
        </w:sdt>
      </w:tc>
      <w:tc>
        <w:tcPr>
          <w:tcW w:w="250" w:type="pct"/>
          <w:shd w:val="clear" w:color="auto" w:fill="548DD4" w:themeFill="text2" w:themeFillTint="99"/>
          <w:vAlign w:val="center"/>
        </w:tcPr>
        <w:p w14:paraId="5C9B7788" w14:textId="41D470E8" w:rsidR="00095039" w:rsidRPr="00095039" w:rsidRDefault="00095039">
          <w:pPr>
            <w:pStyle w:val="Stopka"/>
            <w:jc w:val="center"/>
            <w:rPr>
              <w:color w:val="FFFFFF" w:themeColor="background1"/>
              <w:sz w:val="20"/>
              <w:szCs w:val="20"/>
            </w:rPr>
          </w:pPr>
        </w:p>
      </w:tc>
    </w:tr>
  </w:tbl>
  <w:p w14:paraId="61A376F0" w14:textId="112D8E2B" w:rsidR="00BF5FAF" w:rsidRDefault="00BF5F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569DE" w14:textId="77777777" w:rsidR="0060721B" w:rsidRDefault="006072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CEB5D" w14:textId="77777777" w:rsidR="00C46E8C" w:rsidRDefault="00C46E8C" w:rsidP="000B6D33">
      <w:pPr>
        <w:spacing w:line="240" w:lineRule="auto"/>
      </w:pPr>
      <w:r>
        <w:separator/>
      </w:r>
    </w:p>
  </w:footnote>
  <w:footnote w:type="continuationSeparator" w:id="0">
    <w:p w14:paraId="6FFA5D1B" w14:textId="77777777" w:rsidR="00C46E8C" w:rsidRDefault="00C46E8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37F40" w14:textId="77777777" w:rsidR="0060721B" w:rsidRDefault="00607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5EB8" w14:textId="2A72CBCD" w:rsidR="00D95C9A" w:rsidRDefault="00D95C9A">
    <w:pPr>
      <w:pStyle w:val="Nagwek"/>
    </w:pPr>
    <w:r w:rsidRPr="0066687B">
      <w:rPr>
        <w:rFonts w:cstheme="minorHAnsi"/>
        <w:noProof/>
      </w:rPr>
      <w:drawing>
        <wp:anchor distT="0" distB="0" distL="114300" distR="114300" simplePos="0" relativeHeight="251659264" behindDoc="0" locked="0" layoutInCell="1" allowOverlap="1" wp14:anchorId="11013D89" wp14:editId="5248B560">
          <wp:simplePos x="0" y="0"/>
          <wp:positionH relativeFrom="margin">
            <wp:posOffset>-84786</wp:posOffset>
          </wp:positionH>
          <wp:positionV relativeFrom="margin">
            <wp:posOffset>-697037</wp:posOffset>
          </wp:positionV>
          <wp:extent cx="707666" cy="664210"/>
          <wp:effectExtent l="0" t="0" r="0" b="2540"/>
          <wp:wrapNone/>
          <wp:docPr id="39185085" name="Obraz 39185085" descr="logo_spz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pzo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18" cy="68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0B124" w14:textId="77777777" w:rsidR="0060721B" w:rsidRDefault="006072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D4E73"/>
    <w:multiLevelType w:val="hybridMultilevel"/>
    <w:tmpl w:val="6EE4A044"/>
    <w:lvl w:ilvl="0" w:tplc="1CFAFC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27E41"/>
    <w:multiLevelType w:val="hybridMultilevel"/>
    <w:tmpl w:val="C67AD9DC"/>
    <w:lvl w:ilvl="0" w:tplc="53D6D2C2">
      <w:start w:val="1"/>
      <w:numFmt w:val="bullet"/>
      <w:lvlText w:val="•"/>
      <w:lvlJc w:val="left"/>
      <w:pPr>
        <w:ind w:left="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14892C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642152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6C1F54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F61250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C2385C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4EC536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307CAE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2A5758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7B541E"/>
    <w:multiLevelType w:val="hybridMultilevel"/>
    <w:tmpl w:val="8B72FD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29347045"/>
    <w:multiLevelType w:val="hybridMultilevel"/>
    <w:tmpl w:val="AADAD8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C7DE1"/>
    <w:multiLevelType w:val="hybridMultilevel"/>
    <w:tmpl w:val="00F28158"/>
    <w:lvl w:ilvl="0" w:tplc="0415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6" w15:restartNumberingAfterBreak="0">
    <w:nsid w:val="510151EC"/>
    <w:multiLevelType w:val="hybridMultilevel"/>
    <w:tmpl w:val="0C7A1272"/>
    <w:lvl w:ilvl="0" w:tplc="119E4BD4">
      <w:start w:val="1"/>
      <w:numFmt w:val="bullet"/>
      <w:lvlText w:val="•"/>
      <w:lvlJc w:val="left"/>
      <w:pPr>
        <w:ind w:left="8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B4C172">
      <w:start w:val="1"/>
      <w:numFmt w:val="bullet"/>
      <w:lvlText w:val="o"/>
      <w:lvlJc w:val="left"/>
      <w:pPr>
        <w:ind w:left="1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7660B6">
      <w:start w:val="1"/>
      <w:numFmt w:val="bullet"/>
      <w:lvlText w:val="▪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F58C1A4">
      <w:start w:val="1"/>
      <w:numFmt w:val="bullet"/>
      <w:lvlText w:val="•"/>
      <w:lvlJc w:val="left"/>
      <w:pPr>
        <w:ind w:left="3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BED036">
      <w:start w:val="1"/>
      <w:numFmt w:val="bullet"/>
      <w:lvlText w:val="o"/>
      <w:lvlJc w:val="left"/>
      <w:pPr>
        <w:ind w:left="38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1A01B2">
      <w:start w:val="1"/>
      <w:numFmt w:val="bullet"/>
      <w:lvlText w:val="▪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B43D4A">
      <w:start w:val="1"/>
      <w:numFmt w:val="bullet"/>
      <w:lvlText w:val="•"/>
      <w:lvlJc w:val="left"/>
      <w:pPr>
        <w:ind w:left="52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70DCFE">
      <w:start w:val="1"/>
      <w:numFmt w:val="bullet"/>
      <w:lvlText w:val="o"/>
      <w:lvlJc w:val="left"/>
      <w:pPr>
        <w:ind w:left="60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5801D8">
      <w:start w:val="1"/>
      <w:numFmt w:val="bullet"/>
      <w:lvlText w:val="▪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03A4D5D"/>
    <w:multiLevelType w:val="hybridMultilevel"/>
    <w:tmpl w:val="94B68D3A"/>
    <w:lvl w:ilvl="0" w:tplc="807C8950">
      <w:start w:val="1"/>
      <w:numFmt w:val="decimal"/>
      <w:lvlText w:val="%1."/>
      <w:lvlJc w:val="left"/>
      <w:pPr>
        <w:ind w:left="644" w:hanging="360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E25F2"/>
    <w:multiLevelType w:val="hybridMultilevel"/>
    <w:tmpl w:val="B75CB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613862">
    <w:abstractNumId w:val="8"/>
  </w:num>
  <w:num w:numId="2" w16cid:durableId="66073519">
    <w:abstractNumId w:val="2"/>
  </w:num>
  <w:num w:numId="3" w16cid:durableId="1317490523">
    <w:abstractNumId w:val="6"/>
  </w:num>
  <w:num w:numId="4" w16cid:durableId="1445227859">
    <w:abstractNumId w:val="9"/>
  </w:num>
  <w:num w:numId="5" w16cid:durableId="1297223340">
    <w:abstractNumId w:val="0"/>
  </w:num>
  <w:num w:numId="6" w16cid:durableId="1265840027">
    <w:abstractNumId w:val="1"/>
  </w:num>
  <w:num w:numId="7" w16cid:durableId="500000990">
    <w:abstractNumId w:val="7"/>
  </w:num>
  <w:num w:numId="8" w16cid:durableId="1338456629">
    <w:abstractNumId w:val="3"/>
  </w:num>
  <w:num w:numId="9" w16cid:durableId="839737561">
    <w:abstractNumId w:val="5"/>
  </w:num>
  <w:num w:numId="10" w16cid:durableId="6757823">
    <w:abstractNumId w:val="4"/>
  </w:num>
  <w:num w:numId="11" w16cid:durableId="1664857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0D3E"/>
    <w:rsid w:val="00011EEA"/>
    <w:rsid w:val="00072E21"/>
    <w:rsid w:val="00074259"/>
    <w:rsid w:val="00087394"/>
    <w:rsid w:val="00095039"/>
    <w:rsid w:val="000B6D33"/>
    <w:rsid w:val="000C161E"/>
    <w:rsid w:val="000C67D9"/>
    <w:rsid w:val="00101A7E"/>
    <w:rsid w:val="00114351"/>
    <w:rsid w:val="00121D09"/>
    <w:rsid w:val="00123C42"/>
    <w:rsid w:val="0012686F"/>
    <w:rsid w:val="00132C83"/>
    <w:rsid w:val="00151B54"/>
    <w:rsid w:val="00170D5C"/>
    <w:rsid w:val="0019491E"/>
    <w:rsid w:val="001C4D53"/>
    <w:rsid w:val="001F0867"/>
    <w:rsid w:val="0021240F"/>
    <w:rsid w:val="00225B9A"/>
    <w:rsid w:val="002304B4"/>
    <w:rsid w:val="002434DF"/>
    <w:rsid w:val="00266CD0"/>
    <w:rsid w:val="002B053D"/>
    <w:rsid w:val="002B0884"/>
    <w:rsid w:val="002C5AFC"/>
    <w:rsid w:val="003162C1"/>
    <w:rsid w:val="00327C10"/>
    <w:rsid w:val="00336FE5"/>
    <w:rsid w:val="00342C1F"/>
    <w:rsid w:val="003500A8"/>
    <w:rsid w:val="00384EC3"/>
    <w:rsid w:val="00394E84"/>
    <w:rsid w:val="003B647C"/>
    <w:rsid w:val="003C4C99"/>
    <w:rsid w:val="00465319"/>
    <w:rsid w:val="004663AE"/>
    <w:rsid w:val="004674EA"/>
    <w:rsid w:val="0048521E"/>
    <w:rsid w:val="004C17C4"/>
    <w:rsid w:val="004E0792"/>
    <w:rsid w:val="004E397F"/>
    <w:rsid w:val="00502E8F"/>
    <w:rsid w:val="00511FD5"/>
    <w:rsid w:val="00536A67"/>
    <w:rsid w:val="00546ED4"/>
    <w:rsid w:val="005560A9"/>
    <w:rsid w:val="00557091"/>
    <w:rsid w:val="0056683C"/>
    <w:rsid w:val="00577CDC"/>
    <w:rsid w:val="005A71DB"/>
    <w:rsid w:val="005B3CF9"/>
    <w:rsid w:val="0060721B"/>
    <w:rsid w:val="0061109B"/>
    <w:rsid w:val="00624816"/>
    <w:rsid w:val="006E2342"/>
    <w:rsid w:val="00716F1D"/>
    <w:rsid w:val="0074329F"/>
    <w:rsid w:val="0075283B"/>
    <w:rsid w:val="0075333D"/>
    <w:rsid w:val="00763E43"/>
    <w:rsid w:val="00782B1D"/>
    <w:rsid w:val="007A2DFC"/>
    <w:rsid w:val="007D036F"/>
    <w:rsid w:val="00803DB9"/>
    <w:rsid w:val="00804316"/>
    <w:rsid w:val="00823739"/>
    <w:rsid w:val="00825827"/>
    <w:rsid w:val="008831DC"/>
    <w:rsid w:val="008B2898"/>
    <w:rsid w:val="008B2992"/>
    <w:rsid w:val="008C0FC1"/>
    <w:rsid w:val="008E13E6"/>
    <w:rsid w:val="008E5DE6"/>
    <w:rsid w:val="00910852"/>
    <w:rsid w:val="00940742"/>
    <w:rsid w:val="00972257"/>
    <w:rsid w:val="00975B16"/>
    <w:rsid w:val="00995845"/>
    <w:rsid w:val="009B13F5"/>
    <w:rsid w:val="009E33EA"/>
    <w:rsid w:val="00A00CC9"/>
    <w:rsid w:val="00A51F45"/>
    <w:rsid w:val="00A525FB"/>
    <w:rsid w:val="00A71A30"/>
    <w:rsid w:val="00A72965"/>
    <w:rsid w:val="00A84B3F"/>
    <w:rsid w:val="00AB7DAE"/>
    <w:rsid w:val="00AC0E58"/>
    <w:rsid w:val="00AC61F9"/>
    <w:rsid w:val="00AE0CF5"/>
    <w:rsid w:val="00AE5770"/>
    <w:rsid w:val="00AF2C77"/>
    <w:rsid w:val="00B03380"/>
    <w:rsid w:val="00B34852"/>
    <w:rsid w:val="00B517B2"/>
    <w:rsid w:val="00B52C9B"/>
    <w:rsid w:val="00B97F59"/>
    <w:rsid w:val="00BF5FAF"/>
    <w:rsid w:val="00C03083"/>
    <w:rsid w:val="00C10906"/>
    <w:rsid w:val="00C238D9"/>
    <w:rsid w:val="00C248AD"/>
    <w:rsid w:val="00C35B54"/>
    <w:rsid w:val="00C419FA"/>
    <w:rsid w:val="00C46E8C"/>
    <w:rsid w:val="00C65420"/>
    <w:rsid w:val="00C80964"/>
    <w:rsid w:val="00CE57D2"/>
    <w:rsid w:val="00CF1C0E"/>
    <w:rsid w:val="00D3752C"/>
    <w:rsid w:val="00D47D2D"/>
    <w:rsid w:val="00D66386"/>
    <w:rsid w:val="00D76002"/>
    <w:rsid w:val="00D95C9A"/>
    <w:rsid w:val="00DB62AB"/>
    <w:rsid w:val="00DC2A29"/>
    <w:rsid w:val="00DD2A4F"/>
    <w:rsid w:val="00DE0659"/>
    <w:rsid w:val="00E2033D"/>
    <w:rsid w:val="00E33F5D"/>
    <w:rsid w:val="00E4127D"/>
    <w:rsid w:val="00E51EDC"/>
    <w:rsid w:val="00E571CA"/>
    <w:rsid w:val="00E871D3"/>
    <w:rsid w:val="00E94AEF"/>
    <w:rsid w:val="00E95F1E"/>
    <w:rsid w:val="00F21B17"/>
    <w:rsid w:val="00F50D9A"/>
    <w:rsid w:val="00F569E4"/>
    <w:rsid w:val="00F66163"/>
    <w:rsid w:val="00F80A69"/>
    <w:rsid w:val="00F80B0B"/>
    <w:rsid w:val="00FA4F91"/>
    <w:rsid w:val="00FB256A"/>
    <w:rsid w:val="00FC72E5"/>
    <w:rsid w:val="00FE0AA4"/>
    <w:rsid w:val="00FF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7CEE7"/>
  <w15:docId w15:val="{5ED17092-3246-4917-816F-FFA1F48F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FB256A"/>
    <w:pPr>
      <w:ind w:left="720"/>
      <w:contextualSpacing/>
    </w:pPr>
  </w:style>
  <w:style w:type="paragraph" w:customStyle="1" w:styleId="Default">
    <w:name w:val="Default"/>
    <w:rsid w:val="00AF2C77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77CD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760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4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ogle.com/url?sa=i&amp;source=web&amp;rct=j&amp;url=https://www.gov.pl/web/finanse/rejestr-umow-jsfp&amp;ved=2ahUKEwj81ZmQopiWAxW9AhAIHRdiGb0Qy_kOegoIAggACAAICxAD&amp;opi=89978449&amp;cd&amp;psig=AOvVaw24an2_xdc20xPmo6Bmqy65&amp;ust=178652707800900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9864B9026DF44F2B74B690981E151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197C7E-BA21-44D3-A20D-AD5554B3F7AD}"/>
      </w:docPartPr>
      <w:docPartBody>
        <w:p w:rsidR="009410D9" w:rsidRDefault="0089049E" w:rsidP="0089049E">
          <w:pPr>
            <w:pStyle w:val="39864B9026DF44F2B74B690981E1517E"/>
          </w:pPr>
          <w:r>
            <w:rPr>
              <w:caps/>
              <w:color w:val="FFFFFF" w:themeColor="background1"/>
            </w:rPr>
            <w:t>[Nazwisko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49E"/>
    <w:rsid w:val="00233D32"/>
    <w:rsid w:val="00241DB0"/>
    <w:rsid w:val="00286D61"/>
    <w:rsid w:val="002C602B"/>
    <w:rsid w:val="0036478F"/>
    <w:rsid w:val="004555C4"/>
    <w:rsid w:val="005312E8"/>
    <w:rsid w:val="00632BDF"/>
    <w:rsid w:val="00717862"/>
    <w:rsid w:val="0089049E"/>
    <w:rsid w:val="009410D9"/>
    <w:rsid w:val="00B42D8E"/>
    <w:rsid w:val="00E20853"/>
    <w:rsid w:val="00F5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9864B9026DF44F2B74B690981E1517E">
    <w:name w:val="39864B9026DF44F2B74B690981E1517E"/>
    <w:rsid w:val="008904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4F0F2-D611-4372-9301-E79DB1DE6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samodzielny publiczny zespół opieki zdrowotnej w tomaszowie lubelskim</dc:creator>
  <cp:lastModifiedBy>MARCIN PIWKO</cp:lastModifiedBy>
  <cp:revision>2</cp:revision>
  <cp:lastPrinted>2023-08-18T08:45:00Z</cp:lastPrinted>
  <dcterms:created xsi:type="dcterms:W3CDTF">2026-08-11T09:52:00Z</dcterms:created>
  <dcterms:modified xsi:type="dcterms:W3CDTF">2026-08-11T09:52:00Z</dcterms:modified>
</cp:coreProperties>
</file>