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77777777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Nazwa zamówienia: Opracowanie dokumentacji oraz nadzór nad procesem wdrożenia systemu zarzadzania bezpieczeństwem informacji oraz ochrony danych osobowych w Samodzielny Publiczny Zespół Opieki Zdrowotnej w Tomaszowie Lubelskim. </w:t>
      </w:r>
    </w:p>
    <w:p w14:paraId="5E314FC0" w14:textId="53BBF086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E66181">
        <w:rPr>
          <w:rFonts w:eastAsia="Lucida Sans Unicode" w:cstheme="minorHAnsi"/>
          <w:b/>
          <w:kern w:val="1"/>
          <w:sz w:val="20"/>
          <w:szCs w:val="20"/>
        </w:rPr>
        <w:t>22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C803D31" w:rsidR="00B666A1" w:rsidRPr="00A272E4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20493FA0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4E1552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37BE42CC" w14:textId="6C2B2CC5" w:rsidR="0069650C" w:rsidRPr="0069650C" w:rsidRDefault="00B666A1" w:rsidP="0069650C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463DF7E4" w14:textId="7CF8B455" w:rsidR="00B666A1" w:rsidRPr="0069650C" w:rsidRDefault="0069650C" w:rsidP="0069650C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b/>
          <w:sz w:val="20"/>
          <w:szCs w:val="20"/>
          <w:u w:val="single"/>
        </w:rPr>
        <w:t>N</w:t>
      </w:r>
      <w:r w:rsidR="00B666A1" w:rsidRPr="0069650C">
        <w:rPr>
          <w:rFonts w:asciiTheme="minorHAnsi" w:hAnsiTheme="minorHAnsi" w:cstheme="minorHAnsi"/>
          <w:b/>
          <w:sz w:val="20"/>
          <w:szCs w:val="20"/>
          <w:u w:val="single"/>
        </w:rPr>
        <w:t>ie podlegam</w:t>
      </w: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  <w:r w:rsidR="00B666A1" w:rsidRPr="0069650C">
        <w:rPr>
          <w:rFonts w:asciiTheme="minorHAnsi" w:hAnsiTheme="minorHAnsi" w:cstheme="minorHAnsi"/>
          <w:b/>
          <w:sz w:val="20"/>
          <w:szCs w:val="20"/>
          <w:u w:val="single"/>
        </w:rPr>
        <w:t xml:space="preserve">wykluczeniu z postępowania na podstawie art. 7 ust. </w:t>
      </w:r>
      <w:r w:rsidR="004E1552" w:rsidRPr="0069650C">
        <w:rPr>
          <w:rFonts w:asciiTheme="minorHAnsi" w:hAnsiTheme="minorHAnsi" w:cstheme="minorHAnsi"/>
          <w:b/>
          <w:sz w:val="20"/>
          <w:szCs w:val="20"/>
          <w:u w:val="single"/>
        </w:rPr>
        <w:t>9</w:t>
      </w:r>
      <w:r w:rsidR="00B666A1" w:rsidRPr="0069650C">
        <w:rPr>
          <w:rFonts w:asciiTheme="minorHAnsi" w:hAnsiTheme="minorHAnsi"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13581C8F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Na podstawie art. 7 ust. </w:t>
      </w:r>
      <w:r w:rsidR="00190461" w:rsidRPr="0069650C">
        <w:rPr>
          <w:rFonts w:asciiTheme="minorHAnsi" w:hAnsiTheme="minorHAnsi" w:cstheme="minorHAnsi"/>
          <w:sz w:val="20"/>
          <w:szCs w:val="20"/>
        </w:rPr>
        <w:t>9</w:t>
      </w:r>
      <w:r w:rsidRPr="0069650C">
        <w:rPr>
          <w:rFonts w:asciiTheme="minorHAnsi" w:hAnsiTheme="minorHAnsi" w:cstheme="minorHAnsi"/>
          <w:sz w:val="20"/>
          <w:szCs w:val="20"/>
        </w:rPr>
        <w:t xml:space="preserve"> ustawy o przeciwdziałaniu z postępowania wyklucza się: </w:t>
      </w:r>
    </w:p>
    <w:p w14:paraId="1FF262A2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69650C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9650C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5FEC7" w14:textId="77777777" w:rsidR="00426BB4" w:rsidRDefault="00426BB4" w:rsidP="00EA368A">
      <w:pPr>
        <w:spacing w:after="0" w:line="240" w:lineRule="auto"/>
      </w:pPr>
      <w:r>
        <w:separator/>
      </w:r>
    </w:p>
  </w:endnote>
  <w:endnote w:type="continuationSeparator" w:id="0">
    <w:p w14:paraId="6BCC8547" w14:textId="77777777" w:rsidR="00426BB4" w:rsidRDefault="00426BB4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0E75D" w14:textId="77777777" w:rsidR="00E66181" w:rsidRDefault="00E661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7B03E4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70DB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DD533" w14:textId="77777777" w:rsidR="00426BB4" w:rsidRDefault="00426BB4" w:rsidP="00EA368A">
      <w:pPr>
        <w:spacing w:after="0" w:line="240" w:lineRule="auto"/>
      </w:pPr>
      <w:r>
        <w:separator/>
      </w:r>
    </w:p>
  </w:footnote>
  <w:footnote w:type="continuationSeparator" w:id="0">
    <w:p w14:paraId="6F13F106" w14:textId="77777777" w:rsidR="00426BB4" w:rsidRDefault="00426BB4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8C947" w14:textId="77777777" w:rsidR="00E66181" w:rsidRDefault="00E661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54936" w14:textId="77777777" w:rsidR="00E66181" w:rsidRDefault="00E661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0CF041BC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E66181">
      <w:rPr>
        <w:rFonts w:ascii="Calibri" w:hAnsi="Calibri" w:cs="Calibri"/>
        <w:b/>
        <w:sz w:val="20"/>
        <w:szCs w:val="20"/>
      </w:rPr>
      <w:t>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368A"/>
    <w:rsid w:val="000D35CC"/>
    <w:rsid w:val="00134B11"/>
    <w:rsid w:val="00190461"/>
    <w:rsid w:val="00227494"/>
    <w:rsid w:val="002D3AB9"/>
    <w:rsid w:val="0031191E"/>
    <w:rsid w:val="00353253"/>
    <w:rsid w:val="00360321"/>
    <w:rsid w:val="00426BB4"/>
    <w:rsid w:val="00490CAF"/>
    <w:rsid w:val="004E1552"/>
    <w:rsid w:val="0069650C"/>
    <w:rsid w:val="006D47A4"/>
    <w:rsid w:val="00761E39"/>
    <w:rsid w:val="00823FEF"/>
    <w:rsid w:val="00834645"/>
    <w:rsid w:val="009C3E7B"/>
    <w:rsid w:val="00A0646A"/>
    <w:rsid w:val="00A272E4"/>
    <w:rsid w:val="00B21EB0"/>
    <w:rsid w:val="00B434BC"/>
    <w:rsid w:val="00B666A1"/>
    <w:rsid w:val="00BA7031"/>
    <w:rsid w:val="00C60028"/>
    <w:rsid w:val="00E30E72"/>
    <w:rsid w:val="00E66181"/>
    <w:rsid w:val="00EA368A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574</Words>
  <Characters>3449</Characters>
  <Application>Microsoft Office Word</Application>
  <DocSecurity>0</DocSecurity>
  <Lines>28</Lines>
  <Paragraphs>8</Paragraphs>
  <ScaleCrop>false</ScaleCrop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 PIWKO</cp:lastModifiedBy>
  <cp:revision>24</cp:revision>
  <cp:lastPrinted>2023-03-28T09:45:00Z</cp:lastPrinted>
  <dcterms:created xsi:type="dcterms:W3CDTF">2023-01-15T20:58:00Z</dcterms:created>
  <dcterms:modified xsi:type="dcterms:W3CDTF">2023-05-05T09:36:00Z</dcterms:modified>
</cp:coreProperties>
</file>