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5" Type="http://schemas.openxmlformats.org/officeDocument/2006/relationships/custom-properties" Target="docProps/custom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664B8EF" w14:textId="77777777" w:rsidR="00564245" w:rsidRPr="004D4F30" w:rsidRDefault="00564245">
      <w:pPr>
        <w:pStyle w:val="Nagwek6"/>
        <w:jc w:val="right"/>
        <w:rPr>
          <w:rFonts w:asciiTheme="minorHAnsi" w:hAnsiTheme="minorHAnsi" w:cstheme="minorHAnsi"/>
          <w:sz w:val="20"/>
          <w:szCs w:val="20"/>
        </w:rPr>
      </w:pPr>
      <w:r w:rsidRPr="004D4F30">
        <w:rPr>
          <w:rFonts w:asciiTheme="minorHAnsi" w:hAnsiTheme="minorHAnsi" w:cstheme="minorHAnsi"/>
          <w:sz w:val="20"/>
          <w:szCs w:val="20"/>
        </w:rPr>
        <w:t xml:space="preserve">Załącznik nr </w:t>
      </w:r>
      <w:r w:rsidR="00961EE0" w:rsidRPr="004D4F30">
        <w:rPr>
          <w:rFonts w:asciiTheme="minorHAnsi" w:hAnsiTheme="minorHAnsi" w:cstheme="minorHAnsi"/>
          <w:sz w:val="20"/>
          <w:szCs w:val="20"/>
        </w:rPr>
        <w:t xml:space="preserve">4 </w:t>
      </w:r>
      <w:r w:rsidRPr="004D4F30">
        <w:rPr>
          <w:rFonts w:asciiTheme="minorHAnsi" w:hAnsiTheme="minorHAnsi" w:cstheme="minorHAnsi"/>
          <w:sz w:val="20"/>
          <w:szCs w:val="20"/>
        </w:rPr>
        <w:t xml:space="preserve"> do ZAPYTANIA OFERTOWEGO</w:t>
      </w:r>
      <w:r w:rsidRPr="004D4F30">
        <w:rPr>
          <w:rFonts w:asciiTheme="minorHAnsi" w:hAnsiTheme="minorHAnsi" w:cstheme="minorHAnsi"/>
          <w:bCs w:val="0"/>
          <w:sz w:val="20"/>
          <w:szCs w:val="20"/>
        </w:rPr>
        <w:t xml:space="preserve"> </w:t>
      </w:r>
    </w:p>
    <w:p w14:paraId="3117716E" w14:textId="77777777" w:rsidR="00564245" w:rsidRPr="004D4F30" w:rsidRDefault="00564245">
      <w:pPr>
        <w:jc w:val="both"/>
        <w:rPr>
          <w:rFonts w:asciiTheme="minorHAnsi" w:hAnsiTheme="minorHAnsi" w:cstheme="minorHAnsi"/>
          <w:bCs/>
          <w:sz w:val="20"/>
          <w:szCs w:val="20"/>
        </w:rPr>
      </w:pPr>
    </w:p>
    <w:p w14:paraId="6B67632C" w14:textId="77777777" w:rsidR="00564245" w:rsidRPr="004D4F30" w:rsidRDefault="00564245" w:rsidP="00221882">
      <w:pPr>
        <w:jc w:val="center"/>
        <w:rPr>
          <w:rFonts w:asciiTheme="minorHAnsi" w:hAnsiTheme="minorHAnsi" w:cstheme="minorHAnsi"/>
          <w:bCs/>
          <w:sz w:val="20"/>
          <w:szCs w:val="20"/>
        </w:rPr>
      </w:pPr>
    </w:p>
    <w:p w14:paraId="7854837F" w14:textId="77777777" w:rsidR="00221882" w:rsidRPr="004D4F30" w:rsidRDefault="00221882" w:rsidP="00221882">
      <w:pPr>
        <w:widowControl w:val="0"/>
        <w:jc w:val="center"/>
        <w:rPr>
          <w:rFonts w:asciiTheme="minorHAnsi" w:eastAsia="Tahoma" w:hAnsiTheme="minorHAnsi" w:cstheme="minorHAnsi"/>
          <w:b/>
          <w:iCs/>
          <w:sz w:val="20"/>
          <w:szCs w:val="20"/>
          <w:lang w:eastAsia="en-US"/>
        </w:rPr>
      </w:pPr>
      <w:r w:rsidRPr="004D4F30">
        <w:rPr>
          <w:rFonts w:asciiTheme="minorHAnsi" w:eastAsia="Tahoma" w:hAnsiTheme="minorHAnsi" w:cstheme="minorHAnsi"/>
          <w:b/>
          <w:iCs/>
          <w:sz w:val="20"/>
          <w:szCs w:val="20"/>
          <w:lang w:eastAsia="en-US"/>
        </w:rPr>
        <w:t xml:space="preserve">Umowa </w:t>
      </w:r>
      <w:r w:rsidRPr="004D4F30">
        <w:rPr>
          <w:rFonts w:asciiTheme="minorHAnsi" w:eastAsia="Tahoma" w:hAnsiTheme="minorHAnsi" w:cstheme="minorHAnsi"/>
          <w:b/>
          <w:bCs/>
          <w:iCs/>
          <w:sz w:val="20"/>
          <w:szCs w:val="20"/>
          <w:lang w:eastAsia="en-US"/>
        </w:rPr>
        <w:t>(PROJEKT)</w:t>
      </w:r>
    </w:p>
    <w:p w14:paraId="5D458A5C" w14:textId="461994CD" w:rsidR="00221882" w:rsidRPr="004D4F30" w:rsidRDefault="00221882" w:rsidP="00221882">
      <w:pPr>
        <w:widowControl w:val="0"/>
        <w:jc w:val="center"/>
        <w:rPr>
          <w:rFonts w:asciiTheme="minorHAnsi" w:eastAsia="Tahoma" w:hAnsiTheme="minorHAnsi" w:cstheme="minorHAnsi"/>
          <w:b/>
          <w:bCs/>
          <w:iCs/>
          <w:sz w:val="20"/>
          <w:szCs w:val="20"/>
          <w:lang w:eastAsia="en-US"/>
        </w:rPr>
      </w:pPr>
      <w:r w:rsidRPr="004D4F30">
        <w:rPr>
          <w:rFonts w:asciiTheme="minorHAnsi" w:eastAsia="Tahoma" w:hAnsiTheme="minorHAnsi" w:cstheme="minorHAnsi"/>
          <w:b/>
          <w:iCs/>
          <w:sz w:val="20"/>
          <w:szCs w:val="20"/>
          <w:lang w:eastAsia="en-US"/>
        </w:rPr>
        <w:t xml:space="preserve"> Numer postepowania  </w:t>
      </w:r>
      <w:bookmarkStart w:id="0" w:name="_Hlk124857157"/>
      <w:r w:rsidRPr="004D4F30">
        <w:rPr>
          <w:rFonts w:asciiTheme="minorHAnsi" w:eastAsia="Tahoma" w:hAnsiTheme="minorHAnsi" w:cstheme="minorHAnsi"/>
          <w:b/>
          <w:bCs/>
          <w:iCs/>
          <w:sz w:val="20"/>
          <w:szCs w:val="20"/>
          <w:lang w:eastAsia="en-US"/>
        </w:rPr>
        <w:t>SZZ.251.</w:t>
      </w:r>
      <w:r w:rsidR="006E3BA1">
        <w:rPr>
          <w:rFonts w:asciiTheme="minorHAnsi" w:eastAsia="Tahoma" w:hAnsiTheme="minorHAnsi" w:cstheme="minorHAnsi"/>
          <w:b/>
          <w:bCs/>
          <w:iCs/>
          <w:sz w:val="20"/>
          <w:szCs w:val="20"/>
          <w:lang w:eastAsia="en-US"/>
        </w:rPr>
        <w:t>53</w:t>
      </w:r>
      <w:r w:rsidRPr="004D4F30">
        <w:rPr>
          <w:rFonts w:asciiTheme="minorHAnsi" w:eastAsia="Tahoma" w:hAnsiTheme="minorHAnsi" w:cstheme="minorHAnsi"/>
          <w:b/>
          <w:bCs/>
          <w:iCs/>
          <w:sz w:val="20"/>
          <w:szCs w:val="20"/>
          <w:lang w:eastAsia="en-US"/>
        </w:rPr>
        <w:t xml:space="preserve">.2023.R </w:t>
      </w:r>
      <w:bookmarkEnd w:id="0"/>
    </w:p>
    <w:p w14:paraId="4FD9C290" w14:textId="77777777" w:rsidR="00221882" w:rsidRPr="004D4F30" w:rsidRDefault="00221882" w:rsidP="00221882">
      <w:pPr>
        <w:widowControl w:val="0"/>
        <w:jc w:val="center"/>
        <w:rPr>
          <w:rFonts w:asciiTheme="minorHAnsi" w:eastAsia="Tahoma" w:hAnsiTheme="minorHAnsi" w:cstheme="minorHAnsi"/>
          <w:b/>
          <w:bCs/>
          <w:iCs/>
          <w:sz w:val="20"/>
          <w:szCs w:val="20"/>
          <w:lang w:eastAsia="en-US"/>
        </w:rPr>
      </w:pPr>
      <w:r w:rsidRPr="004D4F30">
        <w:rPr>
          <w:rFonts w:asciiTheme="minorHAnsi" w:eastAsia="Tahoma" w:hAnsiTheme="minorHAnsi" w:cstheme="minorHAnsi"/>
          <w:b/>
          <w:bCs/>
          <w:iCs/>
          <w:sz w:val="20"/>
          <w:szCs w:val="20"/>
          <w:lang w:eastAsia="en-US"/>
        </w:rPr>
        <w:t>Numer Umowy …………………………….</w:t>
      </w:r>
    </w:p>
    <w:p w14:paraId="7009F1AA" w14:textId="77777777" w:rsidR="00221882" w:rsidRPr="004D4F30" w:rsidRDefault="00221882" w:rsidP="00221882">
      <w:pPr>
        <w:jc w:val="both"/>
        <w:rPr>
          <w:rFonts w:asciiTheme="minorHAnsi" w:eastAsia="Calibri" w:hAnsiTheme="minorHAnsi" w:cstheme="minorHAnsi"/>
          <w:sz w:val="20"/>
          <w:szCs w:val="20"/>
          <w:lang w:eastAsia="en-US"/>
        </w:rPr>
      </w:pPr>
    </w:p>
    <w:p w14:paraId="4889016A" w14:textId="77777777" w:rsidR="00221882" w:rsidRPr="004D4F30" w:rsidRDefault="00221882" w:rsidP="00221882">
      <w:pPr>
        <w:tabs>
          <w:tab w:val="num" w:pos="360"/>
        </w:tabs>
        <w:jc w:val="both"/>
        <w:rPr>
          <w:rFonts w:asciiTheme="minorHAnsi" w:eastAsia="Calibri" w:hAnsiTheme="minorHAnsi" w:cstheme="minorHAnsi"/>
          <w:sz w:val="20"/>
          <w:szCs w:val="20"/>
          <w:lang w:eastAsia="en-US"/>
        </w:rPr>
      </w:pPr>
      <w:r w:rsidRPr="004D4F30">
        <w:rPr>
          <w:rFonts w:asciiTheme="minorHAnsi" w:eastAsia="Calibri" w:hAnsiTheme="minorHAnsi" w:cstheme="minorHAnsi"/>
          <w:sz w:val="20"/>
          <w:szCs w:val="20"/>
          <w:lang w:eastAsia="en-US"/>
        </w:rPr>
        <w:t>zawarta w dniu .......................... r. w Tomaszowie Lubelskim</w:t>
      </w:r>
    </w:p>
    <w:p w14:paraId="4B0826AF" w14:textId="77777777" w:rsidR="00221882" w:rsidRPr="004D4F30" w:rsidRDefault="00221882" w:rsidP="00221882">
      <w:pPr>
        <w:tabs>
          <w:tab w:val="num" w:pos="360"/>
        </w:tabs>
        <w:jc w:val="both"/>
        <w:rPr>
          <w:rFonts w:asciiTheme="minorHAnsi" w:eastAsia="Calibri" w:hAnsiTheme="minorHAnsi" w:cstheme="minorHAnsi"/>
          <w:sz w:val="20"/>
          <w:szCs w:val="20"/>
          <w:lang w:eastAsia="en-US"/>
        </w:rPr>
      </w:pPr>
    </w:p>
    <w:p w14:paraId="12C0E5FD" w14:textId="77777777" w:rsidR="00221882" w:rsidRPr="004D4F30" w:rsidRDefault="00221882" w:rsidP="00221882">
      <w:pPr>
        <w:tabs>
          <w:tab w:val="num" w:pos="360"/>
        </w:tabs>
        <w:jc w:val="both"/>
        <w:rPr>
          <w:rFonts w:asciiTheme="minorHAnsi" w:eastAsia="Calibri" w:hAnsiTheme="minorHAnsi" w:cstheme="minorHAnsi"/>
          <w:sz w:val="20"/>
          <w:szCs w:val="20"/>
          <w:lang w:eastAsia="en-US"/>
        </w:rPr>
      </w:pPr>
      <w:r w:rsidRPr="004D4F30">
        <w:rPr>
          <w:rFonts w:asciiTheme="minorHAnsi" w:eastAsia="Calibri" w:hAnsiTheme="minorHAnsi" w:cstheme="minorHAnsi"/>
          <w:sz w:val="20"/>
          <w:szCs w:val="20"/>
          <w:lang w:eastAsia="en-US"/>
        </w:rPr>
        <w:t>pomiędzy:</w:t>
      </w:r>
    </w:p>
    <w:p w14:paraId="0D43C94B" w14:textId="77777777" w:rsidR="00221882" w:rsidRPr="004D4F30" w:rsidRDefault="00221882" w:rsidP="00221882">
      <w:pPr>
        <w:tabs>
          <w:tab w:val="num" w:pos="360"/>
        </w:tabs>
        <w:jc w:val="both"/>
        <w:rPr>
          <w:rFonts w:asciiTheme="minorHAnsi" w:eastAsia="Calibri" w:hAnsiTheme="minorHAnsi" w:cstheme="minorHAnsi"/>
          <w:sz w:val="20"/>
          <w:szCs w:val="20"/>
          <w:lang w:eastAsia="en-US"/>
        </w:rPr>
      </w:pPr>
    </w:p>
    <w:p w14:paraId="7C8E066D" w14:textId="77777777" w:rsidR="00221882" w:rsidRPr="004D4F30" w:rsidRDefault="00221882" w:rsidP="00221882">
      <w:pPr>
        <w:tabs>
          <w:tab w:val="num" w:pos="0"/>
        </w:tabs>
        <w:jc w:val="both"/>
        <w:rPr>
          <w:rFonts w:asciiTheme="minorHAnsi" w:eastAsia="Calibri" w:hAnsiTheme="minorHAnsi" w:cstheme="minorHAnsi"/>
          <w:sz w:val="20"/>
          <w:szCs w:val="20"/>
          <w:lang w:eastAsia="en-US"/>
        </w:rPr>
      </w:pPr>
      <w:r w:rsidRPr="004D4F30">
        <w:rPr>
          <w:rFonts w:asciiTheme="minorHAnsi" w:eastAsia="Calibri" w:hAnsiTheme="minorHAnsi" w:cstheme="minorHAnsi"/>
          <w:b/>
          <w:bCs/>
          <w:sz w:val="20"/>
          <w:szCs w:val="20"/>
          <w:lang w:eastAsia="en-US"/>
        </w:rPr>
        <w:t>Samodzielnym Publicznym Zespołem Opieki Zdrowotnej w Tomaszowie Lubelskim</w:t>
      </w:r>
      <w:r w:rsidRPr="004D4F30">
        <w:rPr>
          <w:rFonts w:asciiTheme="minorHAnsi" w:eastAsia="Calibri" w:hAnsiTheme="minorHAnsi" w:cstheme="minorHAnsi"/>
          <w:sz w:val="20"/>
          <w:szCs w:val="20"/>
          <w:lang w:eastAsia="en-US"/>
        </w:rPr>
        <w:t xml:space="preserve">, z siedzibą przy Alejach Grunwaldzkich 1, 22-600 Tomaszów Lubelski, wpisany do rejestru stowarzyszeń, innych organizacji społecznych i zawodowych, fundacji oraz publicznych zakładów opieki zdrowotnej  prowadzony przez Sąd Rejonowy w Lublinie – Wschód z siedzibą w </w:t>
      </w:r>
      <w:r w:rsidR="000516A3">
        <w:rPr>
          <w:rFonts w:asciiTheme="minorHAnsi" w:eastAsia="Calibri" w:hAnsiTheme="minorHAnsi" w:cstheme="minorHAnsi"/>
          <w:sz w:val="20"/>
          <w:szCs w:val="20"/>
          <w:lang w:eastAsia="en-US"/>
        </w:rPr>
        <w:t>Świdniku VI Wydział Gospodarczy</w:t>
      </w:r>
      <w:r w:rsidRPr="004D4F30">
        <w:rPr>
          <w:rFonts w:asciiTheme="minorHAnsi" w:eastAsia="Calibri" w:hAnsiTheme="minorHAnsi" w:cstheme="minorHAnsi"/>
          <w:sz w:val="20"/>
          <w:szCs w:val="20"/>
          <w:lang w:eastAsia="en-US"/>
        </w:rPr>
        <w:t xml:space="preserve"> pod numerem KRS 000 005 4328, NIP: 921-16-45-721,</w:t>
      </w:r>
    </w:p>
    <w:p w14:paraId="6F998F09" w14:textId="77777777" w:rsidR="00221882" w:rsidRPr="004D4F30" w:rsidRDefault="00221882" w:rsidP="00221882">
      <w:pPr>
        <w:tabs>
          <w:tab w:val="num" w:pos="0"/>
        </w:tabs>
        <w:jc w:val="both"/>
        <w:rPr>
          <w:rFonts w:asciiTheme="minorHAnsi" w:eastAsia="Calibri" w:hAnsiTheme="minorHAnsi" w:cstheme="minorHAnsi"/>
          <w:sz w:val="20"/>
          <w:szCs w:val="20"/>
          <w:lang w:eastAsia="en-US"/>
        </w:rPr>
      </w:pPr>
    </w:p>
    <w:p w14:paraId="71114DD1" w14:textId="77777777" w:rsidR="00221882" w:rsidRPr="004D4F30" w:rsidRDefault="00221882" w:rsidP="00221882">
      <w:pPr>
        <w:tabs>
          <w:tab w:val="num" w:pos="0"/>
        </w:tabs>
        <w:jc w:val="both"/>
        <w:rPr>
          <w:rFonts w:asciiTheme="minorHAnsi" w:eastAsia="Calibri" w:hAnsiTheme="minorHAnsi" w:cstheme="minorHAnsi"/>
          <w:sz w:val="20"/>
          <w:szCs w:val="20"/>
          <w:lang w:eastAsia="en-US"/>
        </w:rPr>
      </w:pPr>
      <w:r w:rsidRPr="004D4F30">
        <w:rPr>
          <w:rFonts w:asciiTheme="minorHAnsi" w:eastAsia="Calibri" w:hAnsiTheme="minorHAnsi" w:cstheme="minorHAnsi"/>
          <w:sz w:val="20"/>
          <w:szCs w:val="20"/>
          <w:lang w:eastAsia="en-US"/>
        </w:rPr>
        <w:t xml:space="preserve">reprezentowanym przez: lek. med. Dariusza Gałeckiego - Dyrektora Szpitala </w:t>
      </w:r>
    </w:p>
    <w:p w14:paraId="3FE34D60" w14:textId="77777777" w:rsidR="00221882" w:rsidRPr="004D4F30" w:rsidRDefault="00221882" w:rsidP="00221882">
      <w:pPr>
        <w:tabs>
          <w:tab w:val="num" w:pos="0"/>
        </w:tabs>
        <w:jc w:val="both"/>
        <w:rPr>
          <w:rFonts w:asciiTheme="minorHAnsi" w:eastAsia="Calibri" w:hAnsiTheme="minorHAnsi" w:cstheme="minorHAnsi"/>
          <w:sz w:val="20"/>
          <w:szCs w:val="20"/>
          <w:lang w:eastAsia="en-US"/>
        </w:rPr>
      </w:pPr>
      <w:r w:rsidRPr="004D4F30">
        <w:rPr>
          <w:rFonts w:asciiTheme="minorHAnsi" w:eastAsia="Calibri" w:hAnsiTheme="minorHAnsi" w:cstheme="minorHAnsi"/>
          <w:sz w:val="20"/>
          <w:szCs w:val="20"/>
          <w:lang w:eastAsia="en-US"/>
        </w:rPr>
        <w:t xml:space="preserve">zwanym dalej </w:t>
      </w:r>
      <w:r w:rsidRPr="004D4F30">
        <w:rPr>
          <w:rFonts w:asciiTheme="minorHAnsi" w:eastAsia="Calibri" w:hAnsiTheme="minorHAnsi" w:cstheme="minorHAnsi"/>
          <w:b/>
          <w:i/>
          <w:sz w:val="20"/>
          <w:szCs w:val="20"/>
          <w:lang w:eastAsia="en-US"/>
        </w:rPr>
        <w:t>„</w:t>
      </w:r>
      <w:r w:rsidRPr="004D4F30">
        <w:rPr>
          <w:rFonts w:asciiTheme="minorHAnsi" w:eastAsia="Calibri" w:hAnsiTheme="minorHAnsi" w:cstheme="minorHAnsi"/>
          <w:b/>
          <w:sz w:val="20"/>
          <w:szCs w:val="20"/>
          <w:lang w:eastAsia="en-US"/>
        </w:rPr>
        <w:t>Zamawiającym”</w:t>
      </w:r>
    </w:p>
    <w:p w14:paraId="0E1C3EDC" w14:textId="77777777" w:rsidR="00221882" w:rsidRPr="004D4F30" w:rsidRDefault="00221882" w:rsidP="00221882">
      <w:pPr>
        <w:tabs>
          <w:tab w:val="num" w:pos="0"/>
        </w:tabs>
        <w:jc w:val="both"/>
        <w:rPr>
          <w:rFonts w:asciiTheme="minorHAnsi" w:eastAsia="Calibri" w:hAnsiTheme="minorHAnsi" w:cstheme="minorHAnsi"/>
          <w:sz w:val="20"/>
          <w:szCs w:val="20"/>
          <w:lang w:eastAsia="en-US"/>
        </w:rPr>
      </w:pPr>
    </w:p>
    <w:p w14:paraId="6CA42F5F" w14:textId="77777777" w:rsidR="00221882" w:rsidRPr="004D4F30" w:rsidRDefault="00221882" w:rsidP="00221882">
      <w:pPr>
        <w:tabs>
          <w:tab w:val="num" w:pos="0"/>
        </w:tabs>
        <w:jc w:val="both"/>
        <w:rPr>
          <w:rFonts w:asciiTheme="minorHAnsi" w:eastAsia="Calibri" w:hAnsiTheme="minorHAnsi" w:cstheme="minorHAnsi"/>
          <w:sz w:val="20"/>
          <w:szCs w:val="20"/>
          <w:lang w:eastAsia="en-US"/>
        </w:rPr>
      </w:pPr>
      <w:r w:rsidRPr="004D4F30">
        <w:rPr>
          <w:rFonts w:asciiTheme="minorHAnsi" w:eastAsia="Calibri" w:hAnsiTheme="minorHAnsi" w:cstheme="minorHAnsi"/>
          <w:sz w:val="20"/>
          <w:szCs w:val="20"/>
          <w:lang w:eastAsia="en-US"/>
        </w:rPr>
        <w:t>a _______________________________________________________________ wpisanym do KRS ________________________________. NIP: _____________________, REGON: ___________________</w:t>
      </w:r>
    </w:p>
    <w:p w14:paraId="71BA4B37" w14:textId="77777777" w:rsidR="00221882" w:rsidRPr="004D4F30" w:rsidRDefault="00221882" w:rsidP="00221882">
      <w:pPr>
        <w:tabs>
          <w:tab w:val="num" w:pos="0"/>
        </w:tabs>
        <w:jc w:val="both"/>
        <w:rPr>
          <w:rFonts w:asciiTheme="minorHAnsi" w:eastAsia="Calibri" w:hAnsiTheme="minorHAnsi" w:cstheme="minorHAnsi"/>
          <w:sz w:val="20"/>
          <w:szCs w:val="20"/>
          <w:lang w:eastAsia="en-US"/>
        </w:rPr>
      </w:pPr>
    </w:p>
    <w:p w14:paraId="12E478FD" w14:textId="77777777" w:rsidR="00221882" w:rsidRPr="004D4F30" w:rsidRDefault="00221882" w:rsidP="00221882">
      <w:pPr>
        <w:tabs>
          <w:tab w:val="num" w:pos="0"/>
        </w:tabs>
        <w:jc w:val="both"/>
        <w:rPr>
          <w:rFonts w:asciiTheme="minorHAnsi" w:eastAsia="Calibri" w:hAnsiTheme="minorHAnsi" w:cstheme="minorHAnsi"/>
          <w:sz w:val="20"/>
          <w:szCs w:val="20"/>
          <w:lang w:eastAsia="en-US"/>
        </w:rPr>
      </w:pPr>
      <w:r w:rsidRPr="004D4F30">
        <w:rPr>
          <w:rFonts w:asciiTheme="minorHAnsi" w:eastAsia="Calibri" w:hAnsiTheme="minorHAnsi" w:cstheme="minorHAnsi"/>
          <w:sz w:val="20"/>
          <w:szCs w:val="20"/>
          <w:lang w:eastAsia="en-US"/>
        </w:rPr>
        <w:t>reprezentowaną przez: __________________________________________</w:t>
      </w:r>
    </w:p>
    <w:p w14:paraId="62024D10" w14:textId="77777777" w:rsidR="00221882" w:rsidRPr="004D4F30" w:rsidRDefault="00221882" w:rsidP="00221882">
      <w:pPr>
        <w:tabs>
          <w:tab w:val="num" w:pos="0"/>
        </w:tabs>
        <w:jc w:val="both"/>
        <w:rPr>
          <w:rFonts w:asciiTheme="minorHAnsi" w:eastAsia="Calibri" w:hAnsiTheme="minorHAnsi" w:cstheme="minorHAnsi"/>
          <w:sz w:val="20"/>
          <w:szCs w:val="20"/>
          <w:lang w:eastAsia="en-US"/>
        </w:rPr>
      </w:pPr>
      <w:r w:rsidRPr="004D4F30">
        <w:rPr>
          <w:rFonts w:asciiTheme="minorHAnsi" w:eastAsia="Calibri" w:hAnsiTheme="minorHAnsi" w:cstheme="minorHAnsi"/>
          <w:sz w:val="20"/>
          <w:szCs w:val="20"/>
          <w:lang w:eastAsia="en-US"/>
        </w:rPr>
        <w:t xml:space="preserve">zwanym dalej </w:t>
      </w:r>
      <w:r w:rsidRPr="004D4F30">
        <w:rPr>
          <w:rFonts w:asciiTheme="minorHAnsi" w:eastAsia="Calibri" w:hAnsiTheme="minorHAnsi" w:cstheme="minorHAnsi"/>
          <w:b/>
          <w:bCs/>
          <w:sz w:val="20"/>
          <w:szCs w:val="20"/>
          <w:lang w:eastAsia="en-US"/>
        </w:rPr>
        <w:t>„Wykonawcą”,</w:t>
      </w:r>
    </w:p>
    <w:p w14:paraId="0D533FC6" w14:textId="77777777" w:rsidR="00221882" w:rsidRPr="004D4F30" w:rsidRDefault="00221882" w:rsidP="00221882">
      <w:pPr>
        <w:tabs>
          <w:tab w:val="num" w:pos="0"/>
        </w:tabs>
        <w:jc w:val="both"/>
        <w:rPr>
          <w:rFonts w:asciiTheme="minorHAnsi" w:eastAsia="Calibri" w:hAnsiTheme="minorHAnsi" w:cstheme="minorHAnsi"/>
          <w:sz w:val="20"/>
          <w:szCs w:val="20"/>
          <w:lang w:eastAsia="en-US"/>
        </w:rPr>
      </w:pPr>
      <w:r w:rsidRPr="004D4F30">
        <w:rPr>
          <w:rFonts w:asciiTheme="minorHAnsi" w:eastAsia="Calibri" w:hAnsiTheme="minorHAnsi" w:cstheme="minorHAnsi"/>
          <w:sz w:val="20"/>
          <w:szCs w:val="20"/>
          <w:lang w:eastAsia="en-US"/>
        </w:rPr>
        <w:t>została zawarta umowa o następującej treści:</w:t>
      </w:r>
    </w:p>
    <w:p w14:paraId="4DC2440E" w14:textId="77777777" w:rsidR="00221882" w:rsidRPr="004D4F30" w:rsidRDefault="00221882" w:rsidP="00221882">
      <w:pPr>
        <w:tabs>
          <w:tab w:val="num" w:pos="0"/>
        </w:tabs>
        <w:jc w:val="both"/>
        <w:rPr>
          <w:rFonts w:asciiTheme="minorHAnsi" w:eastAsia="Calibri" w:hAnsiTheme="minorHAnsi" w:cstheme="minorHAnsi"/>
          <w:sz w:val="20"/>
          <w:szCs w:val="20"/>
          <w:lang w:eastAsia="en-US"/>
        </w:rPr>
      </w:pPr>
    </w:p>
    <w:p w14:paraId="30B99E9C" w14:textId="77777777" w:rsidR="00221882" w:rsidRPr="004D4F30" w:rsidRDefault="00221882" w:rsidP="00221882">
      <w:pPr>
        <w:tabs>
          <w:tab w:val="num" w:pos="0"/>
        </w:tabs>
        <w:jc w:val="both"/>
        <w:rPr>
          <w:rFonts w:asciiTheme="minorHAnsi" w:eastAsia="Calibri" w:hAnsiTheme="minorHAnsi" w:cstheme="minorHAnsi"/>
          <w:sz w:val="20"/>
          <w:szCs w:val="20"/>
          <w:lang w:eastAsia="en-US"/>
        </w:rPr>
      </w:pPr>
      <w:r w:rsidRPr="004D4F30">
        <w:rPr>
          <w:rFonts w:asciiTheme="minorHAnsi" w:eastAsia="Calibri" w:hAnsiTheme="minorHAnsi" w:cstheme="minorHAnsi"/>
          <w:sz w:val="20"/>
          <w:szCs w:val="20"/>
          <w:lang w:eastAsia="en-US"/>
        </w:rPr>
        <w:t xml:space="preserve">zwanych dalej razem "Stronami" </w:t>
      </w:r>
    </w:p>
    <w:p w14:paraId="5C069220" w14:textId="77777777" w:rsidR="00221882" w:rsidRPr="004D4F30" w:rsidRDefault="00221882" w:rsidP="00221882">
      <w:pPr>
        <w:tabs>
          <w:tab w:val="num" w:pos="0"/>
        </w:tabs>
        <w:jc w:val="both"/>
        <w:rPr>
          <w:rFonts w:asciiTheme="minorHAnsi" w:eastAsia="Calibri" w:hAnsiTheme="minorHAnsi" w:cstheme="minorHAnsi"/>
          <w:sz w:val="20"/>
          <w:szCs w:val="20"/>
          <w:lang w:eastAsia="en-US"/>
        </w:rPr>
      </w:pPr>
    </w:p>
    <w:p w14:paraId="0320AC19" w14:textId="77777777" w:rsidR="00221882" w:rsidRPr="004D4F30" w:rsidRDefault="00221882" w:rsidP="00221882">
      <w:pPr>
        <w:jc w:val="center"/>
        <w:rPr>
          <w:rFonts w:asciiTheme="minorHAnsi" w:hAnsiTheme="minorHAnsi" w:cstheme="minorHAnsi"/>
          <w:b/>
          <w:sz w:val="20"/>
          <w:szCs w:val="20"/>
          <w:lang w:eastAsia="pl-PL"/>
        </w:rPr>
      </w:pPr>
      <w:r w:rsidRPr="004D4F30">
        <w:rPr>
          <w:rFonts w:asciiTheme="minorHAnsi" w:hAnsiTheme="minorHAnsi" w:cstheme="minorHAnsi"/>
          <w:b/>
          <w:sz w:val="20"/>
          <w:szCs w:val="20"/>
        </w:rPr>
        <w:t xml:space="preserve">Umowa na zamówienie publiczne została zawarta w trybie zapytania ofertowego, </w:t>
      </w:r>
    </w:p>
    <w:p w14:paraId="1776DFBA" w14:textId="77777777" w:rsidR="00221882" w:rsidRPr="004D4F30" w:rsidRDefault="00221882" w:rsidP="00221882">
      <w:pPr>
        <w:jc w:val="center"/>
        <w:rPr>
          <w:rFonts w:asciiTheme="minorHAnsi" w:hAnsiTheme="minorHAnsi" w:cstheme="minorHAnsi"/>
          <w:b/>
          <w:sz w:val="20"/>
          <w:szCs w:val="20"/>
        </w:rPr>
      </w:pPr>
      <w:r w:rsidRPr="004D4F30">
        <w:rPr>
          <w:rFonts w:asciiTheme="minorHAnsi" w:hAnsiTheme="minorHAnsi" w:cstheme="minorHAnsi"/>
          <w:b/>
          <w:sz w:val="20"/>
          <w:szCs w:val="20"/>
        </w:rPr>
        <w:t xml:space="preserve">na podstawie regulaminu wewnętrznego z dnia 11.04.2023 r. </w:t>
      </w:r>
    </w:p>
    <w:p w14:paraId="46718F3B" w14:textId="77777777" w:rsidR="00564245" w:rsidRPr="004D4F30" w:rsidRDefault="00564245">
      <w:pPr>
        <w:pStyle w:val="Tekstkomentarza1"/>
        <w:rPr>
          <w:rFonts w:asciiTheme="minorHAnsi" w:hAnsiTheme="minorHAnsi" w:cstheme="minorHAnsi"/>
        </w:rPr>
      </w:pPr>
    </w:p>
    <w:p w14:paraId="0D909ECE" w14:textId="77777777" w:rsidR="00564245" w:rsidRPr="004D4F30" w:rsidRDefault="00564245">
      <w:pPr>
        <w:jc w:val="center"/>
        <w:rPr>
          <w:rFonts w:asciiTheme="minorHAnsi" w:hAnsiTheme="minorHAnsi" w:cstheme="minorHAnsi"/>
          <w:b/>
          <w:sz w:val="20"/>
          <w:szCs w:val="20"/>
        </w:rPr>
      </w:pPr>
    </w:p>
    <w:p w14:paraId="00290C8C" w14:textId="77777777" w:rsidR="00564245" w:rsidRPr="004D4F30" w:rsidRDefault="00564245">
      <w:pPr>
        <w:jc w:val="center"/>
        <w:rPr>
          <w:rFonts w:asciiTheme="minorHAnsi" w:hAnsiTheme="minorHAnsi" w:cstheme="minorHAnsi"/>
          <w:sz w:val="20"/>
          <w:szCs w:val="20"/>
        </w:rPr>
      </w:pPr>
      <w:r w:rsidRPr="004D4F30">
        <w:rPr>
          <w:rFonts w:asciiTheme="minorHAnsi" w:hAnsiTheme="minorHAnsi" w:cstheme="minorHAnsi"/>
          <w:sz w:val="20"/>
          <w:szCs w:val="20"/>
        </w:rPr>
        <w:t>§ 1</w:t>
      </w:r>
    </w:p>
    <w:p w14:paraId="41D303D1" w14:textId="77777777" w:rsidR="00564245" w:rsidRPr="004D4F30" w:rsidRDefault="00564245">
      <w:pPr>
        <w:numPr>
          <w:ilvl w:val="0"/>
          <w:numId w:val="2"/>
        </w:numPr>
        <w:tabs>
          <w:tab w:val="left" w:pos="360"/>
        </w:tabs>
        <w:jc w:val="both"/>
        <w:rPr>
          <w:rFonts w:asciiTheme="minorHAnsi" w:hAnsiTheme="minorHAnsi" w:cstheme="minorHAnsi"/>
          <w:sz w:val="20"/>
          <w:szCs w:val="20"/>
        </w:rPr>
      </w:pPr>
      <w:r w:rsidRPr="004D4F30">
        <w:rPr>
          <w:rFonts w:asciiTheme="minorHAnsi" w:hAnsiTheme="minorHAnsi" w:cstheme="minorHAnsi"/>
          <w:sz w:val="20"/>
          <w:szCs w:val="20"/>
        </w:rPr>
        <w:t xml:space="preserve">Wykonawca zobowiązuje się do dostarczania i sprzedania a Zamawiający do odbioru i nabycia towaru </w:t>
      </w:r>
      <w:r w:rsidR="004D4F30">
        <w:rPr>
          <w:rFonts w:asciiTheme="minorHAnsi" w:hAnsiTheme="minorHAnsi" w:cstheme="minorHAnsi"/>
          <w:sz w:val="20"/>
          <w:szCs w:val="20"/>
        </w:rPr>
        <w:t xml:space="preserve">                         </w:t>
      </w:r>
      <w:r w:rsidRPr="004D4F30">
        <w:rPr>
          <w:rFonts w:asciiTheme="minorHAnsi" w:hAnsiTheme="minorHAnsi" w:cstheme="minorHAnsi"/>
          <w:sz w:val="20"/>
          <w:szCs w:val="20"/>
        </w:rPr>
        <w:t xml:space="preserve">w postaci </w:t>
      </w:r>
      <w:r w:rsidR="00D67751" w:rsidRPr="004D4F30">
        <w:rPr>
          <w:rFonts w:asciiTheme="minorHAnsi" w:hAnsiTheme="minorHAnsi" w:cstheme="minorHAnsi"/>
          <w:sz w:val="20"/>
          <w:szCs w:val="20"/>
        </w:rPr>
        <w:t xml:space="preserve"> </w:t>
      </w:r>
      <w:r w:rsidR="00900197" w:rsidRPr="004D4F30">
        <w:rPr>
          <w:rFonts w:asciiTheme="minorHAnsi" w:hAnsiTheme="minorHAnsi" w:cstheme="minorHAnsi"/>
          <w:sz w:val="20"/>
          <w:szCs w:val="20"/>
        </w:rPr>
        <w:t>…………………</w:t>
      </w:r>
      <w:r w:rsidRPr="004D4F30">
        <w:rPr>
          <w:rFonts w:asciiTheme="minorHAnsi" w:hAnsiTheme="minorHAnsi" w:cstheme="minorHAnsi"/>
          <w:sz w:val="20"/>
          <w:szCs w:val="20"/>
        </w:rPr>
        <w:t xml:space="preserve"> w asortymencie i ilościach określonych w ZAPYTANIU OFERTOWYM  i ofercie Wykonawcy z dnia ................ 2023r.</w:t>
      </w:r>
    </w:p>
    <w:p w14:paraId="5746422A" w14:textId="77777777" w:rsidR="00564245" w:rsidRPr="004D4F30" w:rsidRDefault="00564245">
      <w:pPr>
        <w:numPr>
          <w:ilvl w:val="0"/>
          <w:numId w:val="2"/>
        </w:numPr>
        <w:tabs>
          <w:tab w:val="left" w:pos="360"/>
        </w:tabs>
        <w:jc w:val="both"/>
        <w:rPr>
          <w:rFonts w:asciiTheme="minorHAnsi" w:hAnsiTheme="minorHAnsi" w:cstheme="minorHAnsi"/>
          <w:iCs/>
          <w:sz w:val="20"/>
          <w:szCs w:val="20"/>
        </w:rPr>
      </w:pPr>
      <w:r w:rsidRPr="004D4F30">
        <w:rPr>
          <w:rFonts w:asciiTheme="minorHAnsi" w:hAnsiTheme="minorHAnsi" w:cstheme="minorHAnsi"/>
          <w:sz w:val="20"/>
          <w:szCs w:val="20"/>
        </w:rPr>
        <w:t xml:space="preserve">Dostawa będzie realizowania partiami a rozmiar i częstotliwość pojedynczych dostaw wynikać będą </w:t>
      </w:r>
      <w:r w:rsidR="004D4F30">
        <w:rPr>
          <w:rFonts w:asciiTheme="minorHAnsi" w:hAnsiTheme="minorHAnsi" w:cstheme="minorHAnsi"/>
          <w:sz w:val="20"/>
          <w:szCs w:val="20"/>
        </w:rPr>
        <w:t xml:space="preserve">                            </w:t>
      </w:r>
      <w:r w:rsidRPr="004D4F30">
        <w:rPr>
          <w:rFonts w:asciiTheme="minorHAnsi" w:hAnsiTheme="minorHAnsi" w:cstheme="minorHAnsi"/>
          <w:sz w:val="20"/>
          <w:szCs w:val="20"/>
        </w:rPr>
        <w:t>z każdorazowego zamówienia Odbiorcy składanego telefonicznie lub e-mailem bez ograniczeń co do częstotliwości zamówień, asortymentu oraz ilości zamówionego towaru.</w:t>
      </w:r>
    </w:p>
    <w:p w14:paraId="3D653A4C" w14:textId="77777777" w:rsidR="00564245" w:rsidRPr="004D4F30" w:rsidRDefault="00564245" w:rsidP="00775333">
      <w:pPr>
        <w:numPr>
          <w:ilvl w:val="0"/>
          <w:numId w:val="2"/>
        </w:numPr>
        <w:tabs>
          <w:tab w:val="left" w:pos="360"/>
        </w:tabs>
        <w:jc w:val="both"/>
        <w:rPr>
          <w:rFonts w:asciiTheme="minorHAnsi" w:hAnsiTheme="minorHAnsi" w:cstheme="minorHAnsi"/>
          <w:sz w:val="20"/>
          <w:szCs w:val="20"/>
        </w:rPr>
      </w:pPr>
      <w:bookmarkStart w:id="1" w:name="_Hlk74640849"/>
      <w:r w:rsidRPr="004D4F30">
        <w:rPr>
          <w:rFonts w:asciiTheme="minorHAnsi" w:hAnsiTheme="minorHAnsi" w:cstheme="minorHAnsi"/>
          <w:iCs/>
          <w:sz w:val="20"/>
          <w:szCs w:val="20"/>
        </w:rPr>
        <w:t>Zamawiający zastrzega sobie prawo do niewykorzystania zamówienia w zakresie ilościowym</w:t>
      </w:r>
      <w:r w:rsidR="004D4F30">
        <w:rPr>
          <w:rFonts w:asciiTheme="minorHAnsi" w:hAnsiTheme="minorHAnsi" w:cstheme="minorHAnsi"/>
          <w:iCs/>
          <w:sz w:val="20"/>
          <w:szCs w:val="20"/>
        </w:rPr>
        <w:t xml:space="preserve"> </w:t>
      </w:r>
      <w:r w:rsidRPr="004D4F30">
        <w:rPr>
          <w:rFonts w:asciiTheme="minorHAnsi" w:hAnsiTheme="minorHAnsi" w:cstheme="minorHAnsi"/>
          <w:iCs/>
          <w:sz w:val="20"/>
          <w:szCs w:val="20"/>
        </w:rPr>
        <w:t xml:space="preserve">i wartościowym jednak nie więcej niż o </w:t>
      </w:r>
      <w:r w:rsidR="0009352D" w:rsidRPr="004D4F30">
        <w:rPr>
          <w:rFonts w:asciiTheme="minorHAnsi" w:hAnsiTheme="minorHAnsi" w:cstheme="minorHAnsi"/>
          <w:iCs/>
          <w:sz w:val="20"/>
          <w:szCs w:val="20"/>
        </w:rPr>
        <w:t>2</w:t>
      </w:r>
      <w:r w:rsidRPr="004D4F30">
        <w:rPr>
          <w:rFonts w:asciiTheme="minorHAnsi" w:hAnsiTheme="minorHAnsi" w:cstheme="minorHAnsi"/>
          <w:iCs/>
          <w:sz w:val="20"/>
          <w:szCs w:val="20"/>
        </w:rPr>
        <w:t>0% wartości umowy</w:t>
      </w:r>
      <w:r w:rsidRPr="004D4F30">
        <w:rPr>
          <w:rFonts w:asciiTheme="minorHAnsi" w:hAnsiTheme="minorHAnsi" w:cstheme="minorHAnsi"/>
          <w:sz w:val="20"/>
          <w:szCs w:val="20"/>
        </w:rPr>
        <w:t>.</w:t>
      </w:r>
      <w:bookmarkEnd w:id="1"/>
    </w:p>
    <w:p w14:paraId="12CEAAED" w14:textId="097F2FF6" w:rsidR="00775333" w:rsidRPr="004D4F30" w:rsidRDefault="00775333" w:rsidP="004D4F30">
      <w:pPr>
        <w:ind w:left="360" w:hanging="360"/>
        <w:jc w:val="both"/>
        <w:rPr>
          <w:rFonts w:asciiTheme="minorHAnsi" w:hAnsiTheme="minorHAnsi" w:cstheme="minorHAnsi"/>
          <w:sz w:val="20"/>
          <w:szCs w:val="20"/>
        </w:rPr>
      </w:pPr>
    </w:p>
    <w:p w14:paraId="1D800078" w14:textId="77777777" w:rsidR="00564245" w:rsidRPr="004D4F30" w:rsidRDefault="00564245">
      <w:pPr>
        <w:jc w:val="center"/>
        <w:rPr>
          <w:rFonts w:asciiTheme="minorHAnsi" w:hAnsiTheme="minorHAnsi" w:cstheme="minorHAnsi"/>
          <w:sz w:val="20"/>
          <w:szCs w:val="20"/>
        </w:rPr>
      </w:pPr>
      <w:r w:rsidRPr="004D4F30">
        <w:rPr>
          <w:rFonts w:asciiTheme="minorHAnsi" w:hAnsiTheme="minorHAnsi" w:cstheme="minorHAnsi"/>
          <w:sz w:val="20"/>
          <w:szCs w:val="20"/>
        </w:rPr>
        <w:t>§ 2</w:t>
      </w:r>
    </w:p>
    <w:p w14:paraId="529EC22D" w14:textId="77777777" w:rsidR="00564245" w:rsidRPr="004D4F30" w:rsidRDefault="00564245" w:rsidP="00221882">
      <w:pPr>
        <w:tabs>
          <w:tab w:val="left" w:pos="360"/>
        </w:tabs>
        <w:ind w:left="360"/>
        <w:jc w:val="both"/>
        <w:rPr>
          <w:rFonts w:asciiTheme="minorHAnsi" w:hAnsiTheme="minorHAnsi" w:cstheme="minorHAnsi"/>
          <w:sz w:val="20"/>
          <w:szCs w:val="20"/>
        </w:rPr>
      </w:pPr>
      <w:r w:rsidRPr="004D4F30">
        <w:rPr>
          <w:rFonts w:asciiTheme="minorHAnsi" w:hAnsiTheme="minorHAnsi" w:cstheme="minorHAnsi"/>
          <w:sz w:val="20"/>
          <w:szCs w:val="20"/>
        </w:rPr>
        <w:t xml:space="preserve">Dostawy zamówionego towaru następować będą transportem Wykonawcy na jego koszt i ryzyko do Magazynu </w:t>
      </w:r>
      <w:r w:rsidR="00D8192A" w:rsidRPr="004D4F30">
        <w:rPr>
          <w:rFonts w:asciiTheme="minorHAnsi" w:hAnsiTheme="minorHAnsi" w:cstheme="minorHAnsi"/>
          <w:sz w:val="20"/>
          <w:szCs w:val="20"/>
        </w:rPr>
        <w:t>Technicznego</w:t>
      </w:r>
      <w:r w:rsidRPr="004D4F30">
        <w:rPr>
          <w:rFonts w:asciiTheme="minorHAnsi" w:hAnsiTheme="minorHAnsi" w:cstheme="minorHAnsi"/>
          <w:sz w:val="20"/>
          <w:szCs w:val="20"/>
        </w:rPr>
        <w:t xml:space="preserve"> </w:t>
      </w:r>
      <w:r w:rsidRPr="004D4F30">
        <w:rPr>
          <w:rFonts w:asciiTheme="minorHAnsi" w:hAnsiTheme="minorHAnsi" w:cstheme="minorHAnsi"/>
          <w:bCs/>
          <w:sz w:val="20"/>
          <w:szCs w:val="20"/>
        </w:rPr>
        <w:t>Samodzielnego Publicznego Zespołu Opieki Zdrowotnej</w:t>
      </w:r>
      <w:r w:rsidRPr="004D4F30">
        <w:rPr>
          <w:rFonts w:asciiTheme="minorHAnsi" w:hAnsiTheme="minorHAnsi" w:cstheme="minorHAnsi"/>
          <w:sz w:val="20"/>
          <w:szCs w:val="20"/>
        </w:rPr>
        <w:t xml:space="preserve"> przy Alejach Grunwaldzkich 1 w Tomaszowie Lubelskim, najdalej w ciągu trzech dni roboczych licząc od daty złożenia zamówienia telefonicznego/e-mailem przez Zamawiającego.</w:t>
      </w:r>
    </w:p>
    <w:p w14:paraId="2F8C163C" w14:textId="77777777" w:rsidR="00221882" w:rsidRPr="004D4F30" w:rsidRDefault="00221882">
      <w:pPr>
        <w:jc w:val="center"/>
        <w:rPr>
          <w:rFonts w:asciiTheme="minorHAnsi" w:hAnsiTheme="minorHAnsi" w:cstheme="minorHAnsi"/>
          <w:sz w:val="20"/>
          <w:szCs w:val="20"/>
        </w:rPr>
      </w:pPr>
    </w:p>
    <w:p w14:paraId="2C3DC621" w14:textId="77777777" w:rsidR="00564245" w:rsidRPr="004D4F30" w:rsidRDefault="00564245">
      <w:pPr>
        <w:jc w:val="center"/>
        <w:rPr>
          <w:rFonts w:asciiTheme="minorHAnsi" w:hAnsiTheme="minorHAnsi" w:cstheme="minorHAnsi"/>
          <w:sz w:val="20"/>
          <w:szCs w:val="20"/>
        </w:rPr>
      </w:pPr>
      <w:r w:rsidRPr="004D4F30">
        <w:rPr>
          <w:rFonts w:asciiTheme="minorHAnsi" w:hAnsiTheme="minorHAnsi" w:cstheme="minorHAnsi"/>
          <w:sz w:val="20"/>
          <w:szCs w:val="20"/>
        </w:rPr>
        <w:t>§ 3</w:t>
      </w:r>
    </w:p>
    <w:p w14:paraId="58E69AA8" w14:textId="77777777" w:rsidR="00564245" w:rsidRPr="004D4F30" w:rsidRDefault="00564245">
      <w:pPr>
        <w:numPr>
          <w:ilvl w:val="0"/>
          <w:numId w:val="3"/>
        </w:numPr>
        <w:tabs>
          <w:tab w:val="left" w:pos="360"/>
        </w:tabs>
        <w:jc w:val="both"/>
        <w:rPr>
          <w:rFonts w:asciiTheme="minorHAnsi" w:hAnsiTheme="minorHAnsi" w:cstheme="minorHAnsi"/>
          <w:sz w:val="20"/>
          <w:szCs w:val="20"/>
        </w:rPr>
      </w:pPr>
      <w:r w:rsidRPr="004D4F30">
        <w:rPr>
          <w:rFonts w:asciiTheme="minorHAnsi" w:hAnsiTheme="minorHAnsi" w:cstheme="minorHAnsi"/>
          <w:sz w:val="20"/>
          <w:szCs w:val="20"/>
        </w:rPr>
        <w:t xml:space="preserve">Na każdą dostarczoną Zamawiającemu partię towaru Wykonawca wystawia odrębną fakturę                        </w:t>
      </w:r>
      <w:r w:rsidR="004D4F30">
        <w:rPr>
          <w:rFonts w:asciiTheme="minorHAnsi" w:hAnsiTheme="minorHAnsi" w:cstheme="minorHAnsi"/>
          <w:sz w:val="20"/>
          <w:szCs w:val="20"/>
        </w:rPr>
        <w:t xml:space="preserve">                    </w:t>
      </w:r>
      <w:r w:rsidRPr="004D4F30">
        <w:rPr>
          <w:rFonts w:asciiTheme="minorHAnsi" w:hAnsiTheme="minorHAnsi" w:cstheme="minorHAnsi"/>
          <w:sz w:val="20"/>
          <w:szCs w:val="20"/>
        </w:rPr>
        <w:t xml:space="preserve"> z zaznaczeniem  nazwy towaru (zgodnie z ofertą), ilości, ceny, podatku VAT.</w:t>
      </w:r>
    </w:p>
    <w:p w14:paraId="21C8017D" w14:textId="77777777" w:rsidR="00564245" w:rsidRPr="004D4F30" w:rsidRDefault="00564245">
      <w:pPr>
        <w:numPr>
          <w:ilvl w:val="0"/>
          <w:numId w:val="3"/>
        </w:numPr>
        <w:tabs>
          <w:tab w:val="left" w:pos="360"/>
        </w:tabs>
        <w:rPr>
          <w:rFonts w:asciiTheme="minorHAnsi" w:hAnsiTheme="minorHAnsi" w:cstheme="minorHAnsi"/>
          <w:sz w:val="20"/>
          <w:szCs w:val="20"/>
        </w:rPr>
      </w:pPr>
      <w:r w:rsidRPr="004D4F30">
        <w:rPr>
          <w:rFonts w:asciiTheme="minorHAnsi" w:hAnsiTheme="minorHAnsi" w:cstheme="minorHAnsi"/>
          <w:sz w:val="20"/>
          <w:szCs w:val="20"/>
        </w:rPr>
        <w:t>Miejscem realizacji umowy jest magazyn, o którym mowa w § 2 umowy.</w:t>
      </w:r>
    </w:p>
    <w:p w14:paraId="10EDE5D0" w14:textId="77777777" w:rsidR="00564245" w:rsidRPr="004D4F30" w:rsidRDefault="00564245">
      <w:pPr>
        <w:numPr>
          <w:ilvl w:val="0"/>
          <w:numId w:val="3"/>
        </w:numPr>
        <w:tabs>
          <w:tab w:val="left" w:pos="360"/>
        </w:tabs>
        <w:jc w:val="both"/>
        <w:rPr>
          <w:rFonts w:asciiTheme="minorHAnsi" w:hAnsiTheme="minorHAnsi" w:cstheme="minorHAnsi"/>
          <w:sz w:val="20"/>
          <w:szCs w:val="20"/>
        </w:rPr>
      </w:pPr>
      <w:r w:rsidRPr="004D4F30">
        <w:rPr>
          <w:rFonts w:asciiTheme="minorHAnsi" w:hAnsiTheme="minorHAnsi" w:cstheme="minorHAnsi"/>
          <w:sz w:val="20"/>
          <w:szCs w:val="20"/>
        </w:rPr>
        <w:t>Za datę dostarczenia partii towaru uważa się datę pisemnego potwierdzenia przyjęcia towaru przez upoważnionego przedstawiciela Zamawiającego.</w:t>
      </w:r>
    </w:p>
    <w:p w14:paraId="11962865" w14:textId="77777777" w:rsidR="00564245" w:rsidRPr="004D4F30" w:rsidRDefault="00564245">
      <w:pPr>
        <w:numPr>
          <w:ilvl w:val="0"/>
          <w:numId w:val="3"/>
        </w:numPr>
        <w:tabs>
          <w:tab w:val="left" w:pos="360"/>
        </w:tabs>
        <w:jc w:val="both"/>
        <w:rPr>
          <w:rFonts w:asciiTheme="minorHAnsi" w:hAnsiTheme="minorHAnsi" w:cstheme="minorHAnsi"/>
          <w:sz w:val="20"/>
          <w:szCs w:val="20"/>
        </w:rPr>
      </w:pPr>
      <w:r w:rsidRPr="004D4F30">
        <w:rPr>
          <w:rFonts w:asciiTheme="minorHAnsi" w:hAnsiTheme="minorHAnsi" w:cstheme="minorHAnsi"/>
          <w:sz w:val="20"/>
          <w:szCs w:val="20"/>
        </w:rPr>
        <w:lastRenderedPageBreak/>
        <w:t>Bieg terminu zapłaty rozpoczyna się od daty otrzymania faktury przez Zamawiającego pod warunkiem uprzedniego odebrania towaru.</w:t>
      </w:r>
    </w:p>
    <w:p w14:paraId="48985746" w14:textId="77777777" w:rsidR="00564245" w:rsidRPr="004D4F30" w:rsidRDefault="00564245">
      <w:pPr>
        <w:numPr>
          <w:ilvl w:val="0"/>
          <w:numId w:val="3"/>
        </w:numPr>
        <w:tabs>
          <w:tab w:val="left" w:pos="360"/>
        </w:tabs>
        <w:jc w:val="both"/>
        <w:rPr>
          <w:rFonts w:asciiTheme="minorHAnsi" w:hAnsiTheme="minorHAnsi" w:cstheme="minorHAnsi"/>
          <w:sz w:val="20"/>
          <w:szCs w:val="20"/>
        </w:rPr>
      </w:pPr>
      <w:r w:rsidRPr="004D4F30">
        <w:rPr>
          <w:rFonts w:asciiTheme="minorHAnsi" w:hAnsiTheme="minorHAnsi" w:cstheme="minorHAnsi"/>
          <w:sz w:val="20"/>
          <w:szCs w:val="20"/>
        </w:rPr>
        <w:t>W przypadku zwrotu dokumentów nie spełniających warunków zawartych w § 3 umowy, termin zapłaty  biegnie od daty ponownego dostarczenia dokumentów zgodnych z warunkami umowy.</w:t>
      </w:r>
    </w:p>
    <w:p w14:paraId="1758F532" w14:textId="77777777" w:rsidR="00564245" w:rsidRPr="004D4F30" w:rsidRDefault="00564245">
      <w:pPr>
        <w:rPr>
          <w:rFonts w:asciiTheme="minorHAnsi" w:hAnsiTheme="minorHAnsi" w:cstheme="minorHAnsi"/>
          <w:sz w:val="20"/>
          <w:szCs w:val="20"/>
        </w:rPr>
      </w:pPr>
    </w:p>
    <w:p w14:paraId="4AC32DB2" w14:textId="77777777" w:rsidR="00564245" w:rsidRPr="004D4F30" w:rsidRDefault="00564245">
      <w:pPr>
        <w:jc w:val="center"/>
        <w:rPr>
          <w:rFonts w:asciiTheme="minorHAnsi" w:hAnsiTheme="minorHAnsi" w:cstheme="minorHAnsi"/>
          <w:sz w:val="20"/>
          <w:szCs w:val="20"/>
        </w:rPr>
      </w:pPr>
      <w:r w:rsidRPr="004D4F30">
        <w:rPr>
          <w:rFonts w:asciiTheme="minorHAnsi" w:hAnsiTheme="minorHAnsi" w:cstheme="minorHAnsi"/>
          <w:sz w:val="20"/>
          <w:szCs w:val="20"/>
        </w:rPr>
        <w:t>§ 4</w:t>
      </w:r>
    </w:p>
    <w:p w14:paraId="3CBCD7C9" w14:textId="77777777" w:rsidR="00564245" w:rsidRPr="004D4F30" w:rsidRDefault="00564245">
      <w:pPr>
        <w:pStyle w:val="Janusz"/>
        <w:spacing w:line="100" w:lineRule="atLeast"/>
        <w:jc w:val="both"/>
        <w:rPr>
          <w:rFonts w:asciiTheme="minorHAnsi" w:hAnsiTheme="minorHAnsi" w:cstheme="minorHAnsi"/>
          <w:sz w:val="20"/>
        </w:rPr>
      </w:pPr>
      <w:r w:rsidRPr="004D4F30">
        <w:rPr>
          <w:rFonts w:asciiTheme="minorHAnsi" w:hAnsiTheme="minorHAnsi" w:cstheme="minorHAnsi"/>
          <w:sz w:val="20"/>
        </w:rPr>
        <w:t>Warunki płatności strony precyzują następująco:</w:t>
      </w:r>
    </w:p>
    <w:p w14:paraId="33AF16DB" w14:textId="77777777" w:rsidR="00564245" w:rsidRPr="004D4F30" w:rsidRDefault="00564245">
      <w:pPr>
        <w:pStyle w:val="Janusz"/>
        <w:numPr>
          <w:ilvl w:val="0"/>
          <w:numId w:val="4"/>
        </w:numPr>
        <w:tabs>
          <w:tab w:val="left" w:pos="720"/>
          <w:tab w:val="left" w:pos="926"/>
        </w:tabs>
        <w:spacing w:line="100" w:lineRule="atLeast"/>
        <w:jc w:val="both"/>
        <w:rPr>
          <w:rFonts w:asciiTheme="minorHAnsi" w:hAnsiTheme="minorHAnsi" w:cstheme="minorHAnsi"/>
          <w:sz w:val="20"/>
        </w:rPr>
      </w:pPr>
      <w:r w:rsidRPr="004D4F30">
        <w:rPr>
          <w:rFonts w:asciiTheme="minorHAnsi" w:hAnsiTheme="minorHAnsi" w:cstheme="minorHAnsi"/>
          <w:sz w:val="20"/>
        </w:rPr>
        <w:t>Płatność będzie realizowana na podstawie oryginalnej faktury VAT Wykonawcy, wystawionej po dostarczeniu przedmiotu umowy.</w:t>
      </w:r>
    </w:p>
    <w:p w14:paraId="5F0CAB6B" w14:textId="77777777" w:rsidR="00564245" w:rsidRPr="004D4F30" w:rsidRDefault="00564245">
      <w:pPr>
        <w:pStyle w:val="Janusz"/>
        <w:numPr>
          <w:ilvl w:val="0"/>
          <w:numId w:val="4"/>
        </w:numPr>
        <w:tabs>
          <w:tab w:val="left" w:pos="720"/>
          <w:tab w:val="left" w:pos="926"/>
        </w:tabs>
        <w:spacing w:line="100" w:lineRule="atLeast"/>
        <w:jc w:val="both"/>
        <w:rPr>
          <w:rFonts w:asciiTheme="minorHAnsi" w:hAnsiTheme="minorHAnsi" w:cstheme="minorHAnsi"/>
          <w:sz w:val="20"/>
        </w:rPr>
      </w:pPr>
      <w:r w:rsidRPr="004D4F30">
        <w:rPr>
          <w:rFonts w:asciiTheme="minorHAnsi" w:hAnsiTheme="minorHAnsi" w:cstheme="minorHAnsi"/>
          <w:sz w:val="20"/>
        </w:rPr>
        <w:t>Zamawiający najdalej w ciągu 30 dni od daty otrzymania faktury zobowiązany jest uregulować należność przelewem na konto bankowe Wykonawcy podane w fakturze.</w:t>
      </w:r>
    </w:p>
    <w:p w14:paraId="04191C3D" w14:textId="77777777" w:rsidR="00564245" w:rsidRPr="004D4F30" w:rsidRDefault="00564245">
      <w:pPr>
        <w:pStyle w:val="Janusz"/>
        <w:numPr>
          <w:ilvl w:val="0"/>
          <w:numId w:val="4"/>
        </w:numPr>
        <w:tabs>
          <w:tab w:val="left" w:pos="720"/>
          <w:tab w:val="left" w:pos="926"/>
        </w:tabs>
        <w:spacing w:line="100" w:lineRule="atLeast"/>
        <w:jc w:val="both"/>
        <w:rPr>
          <w:rFonts w:asciiTheme="minorHAnsi" w:hAnsiTheme="minorHAnsi" w:cstheme="minorHAnsi"/>
          <w:sz w:val="20"/>
        </w:rPr>
      </w:pPr>
      <w:r w:rsidRPr="004D4F30">
        <w:rPr>
          <w:rFonts w:asciiTheme="minorHAnsi" w:hAnsiTheme="minorHAnsi" w:cstheme="minorHAnsi"/>
          <w:sz w:val="20"/>
        </w:rPr>
        <w:t>Jako datę zapłaty faktury przyjmuje się datę realizacji przelewu przez bank Zamawiającego.</w:t>
      </w:r>
    </w:p>
    <w:p w14:paraId="525D0702" w14:textId="77777777" w:rsidR="00564245" w:rsidRPr="004D4F30" w:rsidRDefault="00564245">
      <w:pPr>
        <w:pStyle w:val="Janusz"/>
        <w:tabs>
          <w:tab w:val="left" w:pos="720"/>
          <w:tab w:val="left" w:pos="926"/>
        </w:tabs>
        <w:spacing w:line="100" w:lineRule="atLeast"/>
        <w:ind w:left="360"/>
        <w:jc w:val="both"/>
        <w:rPr>
          <w:rFonts w:asciiTheme="minorHAnsi" w:hAnsiTheme="minorHAnsi" w:cstheme="minorHAnsi"/>
          <w:sz w:val="20"/>
        </w:rPr>
      </w:pPr>
    </w:p>
    <w:p w14:paraId="55E2B011" w14:textId="77777777" w:rsidR="00564245" w:rsidRPr="004D4F30" w:rsidRDefault="00564245">
      <w:pPr>
        <w:jc w:val="center"/>
        <w:rPr>
          <w:rFonts w:asciiTheme="minorHAnsi" w:hAnsiTheme="minorHAnsi" w:cstheme="minorHAnsi"/>
          <w:sz w:val="20"/>
          <w:szCs w:val="20"/>
        </w:rPr>
      </w:pPr>
      <w:r w:rsidRPr="004D4F30">
        <w:rPr>
          <w:rFonts w:asciiTheme="minorHAnsi" w:hAnsiTheme="minorHAnsi" w:cstheme="minorHAnsi"/>
          <w:sz w:val="20"/>
          <w:szCs w:val="20"/>
        </w:rPr>
        <w:t>§ 5</w:t>
      </w:r>
    </w:p>
    <w:p w14:paraId="74895BEE" w14:textId="77777777" w:rsidR="00564245" w:rsidRPr="004D4F30" w:rsidRDefault="00564245">
      <w:pPr>
        <w:pStyle w:val="Janusz"/>
        <w:tabs>
          <w:tab w:val="left" w:pos="720"/>
        </w:tabs>
        <w:spacing w:line="100" w:lineRule="atLeast"/>
        <w:jc w:val="both"/>
        <w:rPr>
          <w:rFonts w:asciiTheme="minorHAnsi" w:hAnsiTheme="minorHAnsi" w:cstheme="minorHAnsi"/>
          <w:sz w:val="20"/>
        </w:rPr>
      </w:pPr>
      <w:r w:rsidRPr="004D4F30">
        <w:rPr>
          <w:rFonts w:asciiTheme="minorHAnsi" w:hAnsiTheme="minorHAnsi" w:cstheme="minorHAnsi"/>
          <w:sz w:val="20"/>
        </w:rPr>
        <w:t>1. Cena transakcyjna zakontraktowanego towaru wynosi odpowiednio:</w:t>
      </w:r>
    </w:p>
    <w:p w14:paraId="5498BEE8" w14:textId="77777777" w:rsidR="00564245" w:rsidRPr="004D4F30" w:rsidRDefault="00564245">
      <w:pPr>
        <w:pStyle w:val="Janusz"/>
        <w:tabs>
          <w:tab w:val="left" w:pos="720"/>
        </w:tabs>
        <w:spacing w:line="100" w:lineRule="atLeast"/>
        <w:rPr>
          <w:rFonts w:asciiTheme="minorHAnsi" w:hAnsiTheme="minorHAnsi" w:cstheme="minorHAnsi"/>
          <w:b/>
          <w:sz w:val="20"/>
        </w:rPr>
      </w:pPr>
      <w:r w:rsidRPr="004D4F30">
        <w:rPr>
          <w:rFonts w:asciiTheme="minorHAnsi" w:hAnsiTheme="minorHAnsi" w:cstheme="minorHAnsi"/>
          <w:sz w:val="20"/>
        </w:rPr>
        <w:tab/>
      </w:r>
      <w:r w:rsidRPr="004D4F30">
        <w:rPr>
          <w:rFonts w:asciiTheme="minorHAnsi" w:hAnsiTheme="minorHAnsi" w:cstheme="minorHAnsi"/>
          <w:b/>
          <w:sz w:val="20"/>
        </w:rPr>
        <w:t>............ zł netto (słownie: ....................................),</w:t>
      </w:r>
    </w:p>
    <w:p w14:paraId="02E0B775" w14:textId="77777777" w:rsidR="00564245" w:rsidRPr="004D4F30" w:rsidRDefault="00564245">
      <w:pPr>
        <w:pStyle w:val="Janusz"/>
        <w:tabs>
          <w:tab w:val="left" w:pos="720"/>
        </w:tabs>
        <w:spacing w:line="100" w:lineRule="atLeast"/>
        <w:rPr>
          <w:rFonts w:asciiTheme="minorHAnsi" w:hAnsiTheme="minorHAnsi" w:cstheme="minorHAnsi"/>
          <w:sz w:val="20"/>
        </w:rPr>
      </w:pPr>
      <w:r w:rsidRPr="004D4F30">
        <w:rPr>
          <w:rFonts w:asciiTheme="minorHAnsi" w:hAnsiTheme="minorHAnsi" w:cstheme="minorHAnsi"/>
          <w:b/>
          <w:sz w:val="20"/>
        </w:rPr>
        <w:t xml:space="preserve">         </w:t>
      </w:r>
      <w:r w:rsidR="004D4F30">
        <w:rPr>
          <w:rFonts w:asciiTheme="minorHAnsi" w:hAnsiTheme="minorHAnsi" w:cstheme="minorHAnsi"/>
          <w:b/>
          <w:sz w:val="20"/>
        </w:rPr>
        <w:t xml:space="preserve">      </w:t>
      </w:r>
      <w:r w:rsidRPr="004D4F30">
        <w:rPr>
          <w:rFonts w:asciiTheme="minorHAnsi" w:hAnsiTheme="minorHAnsi" w:cstheme="minorHAnsi"/>
          <w:b/>
          <w:sz w:val="20"/>
        </w:rPr>
        <w:t xml:space="preserve"> </w:t>
      </w:r>
      <w:r w:rsidR="004D4F30">
        <w:rPr>
          <w:rFonts w:asciiTheme="minorHAnsi" w:hAnsiTheme="minorHAnsi" w:cstheme="minorHAnsi"/>
          <w:b/>
          <w:sz w:val="20"/>
        </w:rPr>
        <w:t>……</w:t>
      </w:r>
      <w:r w:rsidRPr="004D4F30">
        <w:rPr>
          <w:rFonts w:asciiTheme="minorHAnsi" w:hAnsiTheme="minorHAnsi" w:cstheme="minorHAnsi"/>
          <w:b/>
          <w:sz w:val="20"/>
        </w:rPr>
        <w:t>…….. zł brutto</w:t>
      </w:r>
      <w:r w:rsidRPr="004D4F30">
        <w:rPr>
          <w:rFonts w:asciiTheme="minorHAnsi" w:hAnsiTheme="minorHAnsi" w:cstheme="minorHAnsi"/>
          <w:sz w:val="20"/>
        </w:rPr>
        <w:t xml:space="preserve"> </w:t>
      </w:r>
      <w:r w:rsidRPr="004D4F30">
        <w:rPr>
          <w:rFonts w:asciiTheme="minorHAnsi" w:hAnsiTheme="minorHAnsi" w:cstheme="minorHAnsi"/>
          <w:b/>
          <w:sz w:val="20"/>
        </w:rPr>
        <w:t xml:space="preserve">(słownie: ………………................), </w:t>
      </w:r>
    </w:p>
    <w:p w14:paraId="01EAA992" w14:textId="77777777" w:rsidR="00564245" w:rsidRPr="004D4F30" w:rsidRDefault="00564245">
      <w:pPr>
        <w:pStyle w:val="Janusz"/>
        <w:tabs>
          <w:tab w:val="left" w:pos="720"/>
          <w:tab w:val="center" w:pos="4676"/>
        </w:tabs>
        <w:spacing w:line="100" w:lineRule="atLeast"/>
        <w:jc w:val="both"/>
        <w:rPr>
          <w:rFonts w:asciiTheme="minorHAnsi" w:hAnsiTheme="minorHAnsi" w:cstheme="minorHAnsi"/>
          <w:sz w:val="20"/>
        </w:rPr>
      </w:pPr>
      <w:r w:rsidRPr="004D4F30">
        <w:rPr>
          <w:rFonts w:asciiTheme="minorHAnsi" w:hAnsiTheme="minorHAnsi" w:cstheme="minorHAnsi"/>
          <w:sz w:val="20"/>
        </w:rPr>
        <w:t>2. Wartość kontraktu obejmuje:</w:t>
      </w:r>
      <w:r w:rsidRPr="004D4F30">
        <w:rPr>
          <w:rFonts w:asciiTheme="minorHAnsi" w:hAnsiTheme="minorHAnsi" w:cstheme="minorHAnsi"/>
          <w:sz w:val="20"/>
        </w:rPr>
        <w:tab/>
      </w:r>
    </w:p>
    <w:p w14:paraId="22780402" w14:textId="77777777" w:rsidR="00564245" w:rsidRPr="004D4F30" w:rsidRDefault="00564245">
      <w:pPr>
        <w:pStyle w:val="Janusz"/>
        <w:numPr>
          <w:ilvl w:val="0"/>
          <w:numId w:val="5"/>
        </w:numPr>
        <w:spacing w:line="100" w:lineRule="atLeast"/>
        <w:jc w:val="both"/>
        <w:rPr>
          <w:rFonts w:asciiTheme="minorHAnsi" w:hAnsiTheme="minorHAnsi" w:cstheme="minorHAnsi"/>
          <w:sz w:val="20"/>
        </w:rPr>
      </w:pPr>
      <w:r w:rsidRPr="004D4F30">
        <w:rPr>
          <w:rFonts w:asciiTheme="minorHAnsi" w:hAnsiTheme="minorHAnsi" w:cstheme="minorHAnsi"/>
          <w:sz w:val="20"/>
        </w:rPr>
        <w:t>wartość przedmiotu umowy,</w:t>
      </w:r>
    </w:p>
    <w:p w14:paraId="713E9384" w14:textId="77777777" w:rsidR="00564245" w:rsidRPr="004D4F30" w:rsidRDefault="00564245">
      <w:pPr>
        <w:pStyle w:val="Janusz"/>
        <w:numPr>
          <w:ilvl w:val="0"/>
          <w:numId w:val="5"/>
        </w:numPr>
        <w:spacing w:line="100" w:lineRule="atLeast"/>
        <w:jc w:val="both"/>
        <w:rPr>
          <w:rFonts w:asciiTheme="minorHAnsi" w:hAnsiTheme="minorHAnsi" w:cstheme="minorHAnsi"/>
          <w:sz w:val="20"/>
        </w:rPr>
      </w:pPr>
      <w:r w:rsidRPr="004D4F30">
        <w:rPr>
          <w:rFonts w:asciiTheme="minorHAnsi" w:hAnsiTheme="minorHAnsi" w:cstheme="minorHAnsi"/>
          <w:sz w:val="20"/>
        </w:rPr>
        <w:t>pakowanie,</w:t>
      </w:r>
    </w:p>
    <w:p w14:paraId="08AE1C81" w14:textId="77777777" w:rsidR="00564245" w:rsidRPr="004D4F30" w:rsidRDefault="00564245">
      <w:pPr>
        <w:pStyle w:val="Janusz"/>
        <w:numPr>
          <w:ilvl w:val="0"/>
          <w:numId w:val="5"/>
        </w:numPr>
        <w:spacing w:line="100" w:lineRule="atLeast"/>
        <w:jc w:val="both"/>
        <w:rPr>
          <w:rFonts w:asciiTheme="minorHAnsi" w:hAnsiTheme="minorHAnsi" w:cstheme="minorHAnsi"/>
          <w:sz w:val="20"/>
        </w:rPr>
      </w:pPr>
      <w:r w:rsidRPr="004D4F30">
        <w:rPr>
          <w:rFonts w:asciiTheme="minorHAnsi" w:hAnsiTheme="minorHAnsi" w:cstheme="minorHAnsi"/>
          <w:sz w:val="20"/>
        </w:rPr>
        <w:t>koszty ubezpieczenia podczas transportu,</w:t>
      </w:r>
    </w:p>
    <w:p w14:paraId="1A88238F" w14:textId="77777777" w:rsidR="00564245" w:rsidRPr="004D4F30" w:rsidRDefault="00564245">
      <w:pPr>
        <w:pStyle w:val="Janusz"/>
        <w:numPr>
          <w:ilvl w:val="0"/>
          <w:numId w:val="5"/>
        </w:numPr>
        <w:spacing w:line="100" w:lineRule="atLeast"/>
        <w:jc w:val="both"/>
        <w:rPr>
          <w:rFonts w:asciiTheme="minorHAnsi" w:hAnsiTheme="minorHAnsi" w:cstheme="minorHAnsi"/>
          <w:sz w:val="20"/>
        </w:rPr>
      </w:pPr>
      <w:r w:rsidRPr="004D4F30">
        <w:rPr>
          <w:rFonts w:asciiTheme="minorHAnsi" w:hAnsiTheme="minorHAnsi" w:cstheme="minorHAnsi"/>
          <w:sz w:val="20"/>
        </w:rPr>
        <w:t>koszty transportu do Zamawiającego,</w:t>
      </w:r>
    </w:p>
    <w:p w14:paraId="73C8DC3E" w14:textId="77777777" w:rsidR="00564245" w:rsidRPr="004D4F30" w:rsidRDefault="00564245">
      <w:pPr>
        <w:pStyle w:val="Janusz"/>
        <w:numPr>
          <w:ilvl w:val="0"/>
          <w:numId w:val="5"/>
        </w:numPr>
        <w:spacing w:line="100" w:lineRule="atLeast"/>
        <w:jc w:val="both"/>
        <w:rPr>
          <w:rFonts w:asciiTheme="minorHAnsi" w:hAnsiTheme="minorHAnsi" w:cstheme="minorHAnsi"/>
          <w:sz w:val="20"/>
        </w:rPr>
      </w:pPr>
      <w:r w:rsidRPr="004D4F30">
        <w:rPr>
          <w:rFonts w:asciiTheme="minorHAnsi" w:hAnsiTheme="minorHAnsi" w:cstheme="minorHAnsi"/>
          <w:sz w:val="20"/>
        </w:rPr>
        <w:t xml:space="preserve">podatek VAT, </w:t>
      </w:r>
    </w:p>
    <w:p w14:paraId="7BB638AC" w14:textId="77777777" w:rsidR="00564245" w:rsidRPr="004D4F30" w:rsidRDefault="00564245">
      <w:pPr>
        <w:pStyle w:val="Janusz"/>
        <w:numPr>
          <w:ilvl w:val="0"/>
          <w:numId w:val="5"/>
        </w:numPr>
        <w:spacing w:line="100" w:lineRule="atLeast"/>
        <w:jc w:val="both"/>
        <w:rPr>
          <w:rFonts w:asciiTheme="minorHAnsi" w:hAnsiTheme="minorHAnsi" w:cstheme="minorHAnsi"/>
          <w:sz w:val="20"/>
        </w:rPr>
      </w:pPr>
      <w:r w:rsidRPr="004D4F30">
        <w:rPr>
          <w:rFonts w:asciiTheme="minorHAnsi" w:hAnsiTheme="minorHAnsi" w:cstheme="minorHAnsi"/>
          <w:sz w:val="20"/>
        </w:rPr>
        <w:t>koszty załadunku i wyładunku u Zamawiającego,</w:t>
      </w:r>
    </w:p>
    <w:p w14:paraId="18A90BF5" w14:textId="77777777" w:rsidR="00564245" w:rsidRPr="004D4F30" w:rsidRDefault="00564245">
      <w:pPr>
        <w:pStyle w:val="Janusz"/>
        <w:numPr>
          <w:ilvl w:val="0"/>
          <w:numId w:val="5"/>
        </w:numPr>
        <w:spacing w:line="100" w:lineRule="atLeast"/>
        <w:jc w:val="both"/>
        <w:rPr>
          <w:rFonts w:asciiTheme="minorHAnsi" w:hAnsiTheme="minorHAnsi" w:cstheme="minorHAnsi"/>
          <w:sz w:val="20"/>
        </w:rPr>
      </w:pPr>
      <w:r w:rsidRPr="004D4F30">
        <w:rPr>
          <w:rFonts w:asciiTheme="minorHAnsi" w:hAnsiTheme="minorHAnsi" w:cstheme="minorHAnsi"/>
          <w:sz w:val="20"/>
        </w:rPr>
        <w:t>opłaty celne.</w:t>
      </w:r>
    </w:p>
    <w:p w14:paraId="283C7804" w14:textId="77777777" w:rsidR="00564245" w:rsidRPr="004D4F30" w:rsidRDefault="00564245">
      <w:pPr>
        <w:rPr>
          <w:rFonts w:asciiTheme="minorHAnsi" w:hAnsiTheme="minorHAnsi" w:cstheme="minorHAnsi"/>
          <w:sz w:val="20"/>
          <w:szCs w:val="20"/>
        </w:rPr>
      </w:pPr>
    </w:p>
    <w:p w14:paraId="32D50C44" w14:textId="77777777" w:rsidR="00564245" w:rsidRPr="004D4F30" w:rsidRDefault="00564245">
      <w:pPr>
        <w:jc w:val="center"/>
        <w:rPr>
          <w:rFonts w:asciiTheme="minorHAnsi" w:hAnsiTheme="minorHAnsi" w:cstheme="minorHAnsi"/>
          <w:sz w:val="20"/>
          <w:szCs w:val="20"/>
        </w:rPr>
      </w:pPr>
      <w:r w:rsidRPr="004D4F30">
        <w:rPr>
          <w:rFonts w:asciiTheme="minorHAnsi" w:hAnsiTheme="minorHAnsi" w:cstheme="minorHAnsi"/>
          <w:sz w:val="20"/>
          <w:szCs w:val="20"/>
        </w:rPr>
        <w:t>§ 6</w:t>
      </w:r>
    </w:p>
    <w:p w14:paraId="32446C3D" w14:textId="77777777" w:rsidR="00564245" w:rsidRPr="004D4F30" w:rsidRDefault="00564245">
      <w:pPr>
        <w:pStyle w:val="Tekstpodstawowy"/>
        <w:widowControl w:val="0"/>
        <w:numPr>
          <w:ilvl w:val="0"/>
          <w:numId w:val="7"/>
        </w:numPr>
        <w:spacing w:after="0"/>
        <w:rPr>
          <w:rFonts w:asciiTheme="minorHAnsi" w:hAnsiTheme="minorHAnsi" w:cstheme="minorHAnsi"/>
          <w:sz w:val="20"/>
          <w:szCs w:val="20"/>
        </w:rPr>
      </w:pPr>
      <w:r w:rsidRPr="004D4F30">
        <w:rPr>
          <w:rFonts w:asciiTheme="minorHAnsi" w:hAnsiTheme="minorHAnsi" w:cstheme="minorHAnsi"/>
          <w:sz w:val="20"/>
          <w:szCs w:val="20"/>
        </w:rPr>
        <w:t>Ceny podane w ofercie Wykonawcy wiążą strony przez okres trwania umowy.</w:t>
      </w:r>
    </w:p>
    <w:p w14:paraId="05F92A58" w14:textId="77777777" w:rsidR="00564245" w:rsidRPr="004D4F30" w:rsidRDefault="00564245">
      <w:pPr>
        <w:pStyle w:val="Tekstpodstawowy"/>
        <w:widowControl w:val="0"/>
        <w:numPr>
          <w:ilvl w:val="0"/>
          <w:numId w:val="7"/>
        </w:numPr>
        <w:spacing w:after="0"/>
        <w:jc w:val="both"/>
        <w:rPr>
          <w:rFonts w:asciiTheme="minorHAnsi" w:hAnsiTheme="minorHAnsi" w:cstheme="minorHAnsi"/>
          <w:sz w:val="20"/>
          <w:szCs w:val="20"/>
        </w:rPr>
      </w:pPr>
      <w:r w:rsidRPr="004D4F30">
        <w:rPr>
          <w:rFonts w:asciiTheme="minorHAnsi" w:hAnsiTheme="minorHAnsi" w:cstheme="minorHAnsi"/>
          <w:sz w:val="20"/>
          <w:szCs w:val="20"/>
        </w:rPr>
        <w:t>W przypadku zmiany przepisów prawa podatkowego w okresie obowiązywania umowy, w szczególności zmiany stawek podatku VAT, od dnia obowiązywania nowej stawki do cenny netto objętych umową doliczany będzie podatek VAT według nowej stawki.</w:t>
      </w:r>
    </w:p>
    <w:p w14:paraId="42DA1EB3" w14:textId="77777777" w:rsidR="00564245" w:rsidRPr="004D4F30" w:rsidRDefault="00564245">
      <w:pPr>
        <w:pStyle w:val="Tekstpodstawowy"/>
        <w:widowControl w:val="0"/>
        <w:numPr>
          <w:ilvl w:val="0"/>
          <w:numId w:val="7"/>
        </w:numPr>
        <w:spacing w:after="0"/>
        <w:jc w:val="both"/>
        <w:rPr>
          <w:rFonts w:asciiTheme="minorHAnsi" w:hAnsiTheme="minorHAnsi" w:cstheme="minorHAnsi"/>
          <w:sz w:val="20"/>
          <w:szCs w:val="20"/>
        </w:rPr>
      </w:pPr>
      <w:r w:rsidRPr="004D4F30">
        <w:rPr>
          <w:rFonts w:asciiTheme="minorHAnsi" w:hAnsiTheme="minorHAnsi" w:cstheme="minorHAnsi"/>
          <w:sz w:val="20"/>
          <w:szCs w:val="20"/>
        </w:rPr>
        <w:t xml:space="preserve">Wykonawca i Zamawiający zgodnymi oświadczeniami woli ustalają, iż, zgodnie z zasadą dobrowolności stosowania mechanizmu podzielonej płatności (tzw. </w:t>
      </w:r>
      <w:proofErr w:type="spellStart"/>
      <w:r w:rsidRPr="004D4F30">
        <w:rPr>
          <w:rFonts w:asciiTheme="minorHAnsi" w:hAnsiTheme="minorHAnsi" w:cstheme="minorHAnsi"/>
          <w:sz w:val="20"/>
          <w:szCs w:val="20"/>
        </w:rPr>
        <w:t>split</w:t>
      </w:r>
      <w:proofErr w:type="spellEnd"/>
      <w:r w:rsidRPr="004D4F30">
        <w:rPr>
          <w:rFonts w:asciiTheme="minorHAnsi" w:hAnsiTheme="minorHAnsi" w:cstheme="minorHAnsi"/>
          <w:sz w:val="20"/>
          <w:szCs w:val="20"/>
        </w:rPr>
        <w:t xml:space="preserve"> </w:t>
      </w:r>
      <w:proofErr w:type="spellStart"/>
      <w:r w:rsidRPr="004D4F30">
        <w:rPr>
          <w:rFonts w:asciiTheme="minorHAnsi" w:hAnsiTheme="minorHAnsi" w:cstheme="minorHAnsi"/>
          <w:sz w:val="20"/>
          <w:szCs w:val="20"/>
        </w:rPr>
        <w:t>payment</w:t>
      </w:r>
      <w:proofErr w:type="spellEnd"/>
      <w:r w:rsidRPr="004D4F30">
        <w:rPr>
          <w:rFonts w:asciiTheme="minorHAnsi" w:hAnsiTheme="minorHAnsi" w:cstheme="minorHAnsi"/>
          <w:sz w:val="20"/>
          <w:szCs w:val="20"/>
        </w:rPr>
        <w:t>), we wzajemnych rozliczeniach nie będzie stosowany wskazany wyżej mechanizm.</w:t>
      </w:r>
    </w:p>
    <w:p w14:paraId="44D8A3BA" w14:textId="77777777" w:rsidR="00564245" w:rsidRPr="004D4F30" w:rsidRDefault="00564245">
      <w:pPr>
        <w:tabs>
          <w:tab w:val="left" w:pos="360"/>
        </w:tabs>
        <w:rPr>
          <w:rFonts w:asciiTheme="minorHAnsi" w:hAnsiTheme="minorHAnsi" w:cstheme="minorHAnsi"/>
          <w:sz w:val="20"/>
          <w:szCs w:val="20"/>
        </w:rPr>
      </w:pPr>
    </w:p>
    <w:p w14:paraId="460DE339" w14:textId="77777777" w:rsidR="00564245" w:rsidRPr="004D4F30" w:rsidRDefault="00564245">
      <w:pPr>
        <w:jc w:val="center"/>
        <w:rPr>
          <w:rFonts w:asciiTheme="minorHAnsi" w:hAnsiTheme="minorHAnsi" w:cstheme="minorHAnsi"/>
          <w:sz w:val="20"/>
          <w:szCs w:val="20"/>
        </w:rPr>
      </w:pPr>
      <w:bookmarkStart w:id="2" w:name="_Hlk129775813"/>
      <w:r w:rsidRPr="004D4F30">
        <w:rPr>
          <w:rFonts w:asciiTheme="minorHAnsi" w:hAnsiTheme="minorHAnsi" w:cstheme="minorHAnsi"/>
          <w:sz w:val="20"/>
          <w:szCs w:val="20"/>
        </w:rPr>
        <w:t>§ 7</w:t>
      </w:r>
      <w:bookmarkEnd w:id="2"/>
    </w:p>
    <w:p w14:paraId="1DD2D495" w14:textId="77777777" w:rsidR="00564245" w:rsidRPr="004D4F30" w:rsidRDefault="00564245">
      <w:pPr>
        <w:pStyle w:val="Tekstpodstawowy"/>
        <w:widowControl w:val="0"/>
        <w:numPr>
          <w:ilvl w:val="0"/>
          <w:numId w:val="9"/>
        </w:numPr>
        <w:spacing w:after="0"/>
        <w:rPr>
          <w:rFonts w:asciiTheme="minorHAnsi" w:hAnsiTheme="minorHAnsi" w:cstheme="minorHAnsi"/>
          <w:sz w:val="20"/>
          <w:szCs w:val="20"/>
        </w:rPr>
      </w:pPr>
      <w:r w:rsidRPr="004D4F30">
        <w:rPr>
          <w:rFonts w:asciiTheme="minorHAnsi" w:hAnsiTheme="minorHAnsi" w:cstheme="minorHAnsi"/>
          <w:sz w:val="20"/>
          <w:szCs w:val="20"/>
        </w:rPr>
        <w:t>Wykonawca zobowiązuje się do sporządzenia na wezwanie Zamawiającego informacji obejmującej   wykaz dostarczonych artykułów, które są przedmiotem niniejszej umowy.</w:t>
      </w:r>
    </w:p>
    <w:p w14:paraId="3C32078F" w14:textId="77777777" w:rsidR="00564245" w:rsidRPr="004D4F30" w:rsidRDefault="00564245" w:rsidP="00D67751">
      <w:pPr>
        <w:pStyle w:val="Tekstpodstawowy"/>
        <w:widowControl w:val="0"/>
        <w:numPr>
          <w:ilvl w:val="0"/>
          <w:numId w:val="9"/>
        </w:numPr>
        <w:spacing w:after="0"/>
        <w:jc w:val="both"/>
        <w:rPr>
          <w:rFonts w:asciiTheme="minorHAnsi" w:hAnsiTheme="minorHAnsi" w:cstheme="minorHAnsi"/>
          <w:sz w:val="20"/>
          <w:szCs w:val="20"/>
        </w:rPr>
      </w:pPr>
      <w:r w:rsidRPr="004D4F30">
        <w:rPr>
          <w:rFonts w:asciiTheme="minorHAnsi" w:hAnsiTheme="minorHAnsi" w:cstheme="minorHAnsi"/>
          <w:sz w:val="20"/>
          <w:szCs w:val="20"/>
        </w:rPr>
        <w:t>Wykaz powinien zawierać nazwę i ilość dostarczonych artykułów oraz ilość jaka pozostała  do wykorzystania, ich ceny jednostkowe oraz sumę tych cen.</w:t>
      </w:r>
    </w:p>
    <w:p w14:paraId="6658D1F6" w14:textId="77777777" w:rsidR="00564245" w:rsidRPr="004D4F30" w:rsidRDefault="00564245" w:rsidP="00D67751">
      <w:pPr>
        <w:pStyle w:val="Tekstpodstawowy"/>
        <w:widowControl w:val="0"/>
        <w:numPr>
          <w:ilvl w:val="0"/>
          <w:numId w:val="9"/>
        </w:numPr>
        <w:spacing w:after="0"/>
        <w:jc w:val="both"/>
        <w:rPr>
          <w:rFonts w:asciiTheme="minorHAnsi" w:hAnsiTheme="minorHAnsi" w:cstheme="minorHAnsi"/>
          <w:sz w:val="20"/>
          <w:szCs w:val="20"/>
        </w:rPr>
      </w:pPr>
      <w:r w:rsidRPr="004D4F30">
        <w:rPr>
          <w:rFonts w:asciiTheme="minorHAnsi" w:hAnsiTheme="minorHAnsi" w:cstheme="minorHAnsi"/>
          <w:sz w:val="20"/>
          <w:szCs w:val="20"/>
        </w:rPr>
        <w:t>Wykonawca zobowiązuje się dostarczyć informację, o której mowa w ust. 1  w terminie 7 dni od momentu dostarczenia wezwania.</w:t>
      </w:r>
    </w:p>
    <w:p w14:paraId="787BC279" w14:textId="77777777" w:rsidR="00564245" w:rsidRPr="004D4F30" w:rsidRDefault="00564245" w:rsidP="00D67751">
      <w:pPr>
        <w:pStyle w:val="Tekstpodstawowy"/>
        <w:widowControl w:val="0"/>
        <w:numPr>
          <w:ilvl w:val="0"/>
          <w:numId w:val="9"/>
        </w:numPr>
        <w:spacing w:after="0"/>
        <w:jc w:val="both"/>
        <w:rPr>
          <w:rFonts w:asciiTheme="minorHAnsi" w:hAnsiTheme="minorHAnsi" w:cstheme="minorHAnsi"/>
          <w:sz w:val="20"/>
          <w:szCs w:val="20"/>
        </w:rPr>
      </w:pPr>
      <w:r w:rsidRPr="004D4F30">
        <w:rPr>
          <w:rFonts w:asciiTheme="minorHAnsi" w:hAnsiTheme="minorHAnsi" w:cstheme="minorHAnsi"/>
          <w:sz w:val="20"/>
          <w:szCs w:val="20"/>
        </w:rPr>
        <w:t xml:space="preserve">Wykaz należy przesłać do Sekcji Zaopatrzenia i Zamówień Publicznych na adres e-mail: </w:t>
      </w:r>
      <w:hyperlink r:id="rId8" w:history="1">
        <w:r w:rsidRPr="004D4F30">
          <w:rPr>
            <w:rStyle w:val="Hipercze"/>
            <w:rFonts w:asciiTheme="minorHAnsi" w:hAnsiTheme="minorHAnsi" w:cstheme="minorHAnsi"/>
            <w:sz w:val="20"/>
            <w:szCs w:val="20"/>
          </w:rPr>
          <w:t>zampub@szpital-tomaszow.pl</w:t>
        </w:r>
      </w:hyperlink>
      <w:r w:rsidRPr="004D4F30">
        <w:rPr>
          <w:rFonts w:asciiTheme="minorHAnsi" w:hAnsiTheme="minorHAnsi" w:cstheme="minorHAnsi"/>
          <w:sz w:val="20"/>
          <w:szCs w:val="20"/>
        </w:rPr>
        <w:t xml:space="preserve"> lub przesłać w wersji papierowej na adres korespondencji szpitala.  </w:t>
      </w:r>
    </w:p>
    <w:p w14:paraId="3EE0A2AE" w14:textId="77777777" w:rsidR="00564245" w:rsidRPr="004D4F30" w:rsidRDefault="00564245">
      <w:pPr>
        <w:jc w:val="both"/>
        <w:rPr>
          <w:rFonts w:asciiTheme="minorHAnsi" w:hAnsiTheme="minorHAnsi" w:cstheme="minorHAnsi"/>
          <w:sz w:val="20"/>
          <w:szCs w:val="20"/>
        </w:rPr>
      </w:pPr>
    </w:p>
    <w:p w14:paraId="4ACDB777" w14:textId="77777777" w:rsidR="00564245" w:rsidRPr="004D4F30" w:rsidRDefault="00564245">
      <w:pPr>
        <w:rPr>
          <w:rFonts w:asciiTheme="minorHAnsi" w:hAnsiTheme="minorHAnsi" w:cstheme="minorHAnsi"/>
          <w:sz w:val="20"/>
          <w:szCs w:val="20"/>
        </w:rPr>
      </w:pPr>
    </w:p>
    <w:p w14:paraId="51042A4B" w14:textId="77777777" w:rsidR="00564245" w:rsidRPr="004D4F30" w:rsidRDefault="00564245">
      <w:pPr>
        <w:jc w:val="center"/>
        <w:rPr>
          <w:rFonts w:asciiTheme="minorHAnsi" w:hAnsiTheme="minorHAnsi" w:cstheme="minorHAnsi"/>
          <w:sz w:val="20"/>
          <w:szCs w:val="20"/>
        </w:rPr>
      </w:pPr>
      <w:r w:rsidRPr="004D4F30">
        <w:rPr>
          <w:rFonts w:asciiTheme="minorHAnsi" w:hAnsiTheme="minorHAnsi" w:cstheme="minorHAnsi"/>
          <w:sz w:val="20"/>
          <w:szCs w:val="20"/>
        </w:rPr>
        <w:t>§ 8</w:t>
      </w:r>
    </w:p>
    <w:p w14:paraId="27D765D3" w14:textId="77777777" w:rsidR="00564245" w:rsidRDefault="00564245" w:rsidP="003739D7">
      <w:pPr>
        <w:pStyle w:val="Akapitzlist"/>
        <w:numPr>
          <w:ilvl w:val="0"/>
          <w:numId w:val="13"/>
        </w:numPr>
        <w:ind w:left="426" w:hanging="426"/>
        <w:jc w:val="both"/>
        <w:rPr>
          <w:rFonts w:asciiTheme="minorHAnsi" w:hAnsiTheme="minorHAnsi" w:cstheme="minorHAnsi"/>
          <w:sz w:val="20"/>
          <w:szCs w:val="20"/>
        </w:rPr>
      </w:pPr>
      <w:r w:rsidRPr="003739D7">
        <w:rPr>
          <w:rFonts w:asciiTheme="minorHAnsi" w:hAnsiTheme="minorHAnsi" w:cstheme="minorHAnsi"/>
          <w:sz w:val="20"/>
          <w:szCs w:val="20"/>
        </w:rPr>
        <w:t>Wykonawca gwarantuje, że towary będące przedmiotem umowy są objęte pełną gwarancją jego lub producenta, a ich data ważności obejmuje okres co najmniej</w:t>
      </w:r>
      <w:r w:rsidR="003B115A" w:rsidRPr="003739D7">
        <w:rPr>
          <w:rFonts w:asciiTheme="minorHAnsi" w:hAnsiTheme="minorHAnsi" w:cstheme="minorHAnsi"/>
          <w:sz w:val="20"/>
          <w:szCs w:val="20"/>
        </w:rPr>
        <w:t xml:space="preserve"> 6</w:t>
      </w:r>
      <w:r w:rsidRPr="003739D7">
        <w:rPr>
          <w:rFonts w:asciiTheme="minorHAnsi" w:hAnsiTheme="minorHAnsi" w:cstheme="minorHAnsi"/>
          <w:sz w:val="20"/>
          <w:szCs w:val="20"/>
        </w:rPr>
        <w:t xml:space="preserve"> miesięcy od daty dostawy.</w:t>
      </w:r>
    </w:p>
    <w:p w14:paraId="0D4C5F79" w14:textId="2BDC663F" w:rsidR="00A31FCF" w:rsidRPr="00347C66" w:rsidRDefault="00347C66" w:rsidP="00347C66">
      <w:pPr>
        <w:pStyle w:val="Akapitzlist"/>
        <w:numPr>
          <w:ilvl w:val="0"/>
          <w:numId w:val="13"/>
        </w:numPr>
        <w:ind w:left="426" w:hanging="426"/>
        <w:rPr>
          <w:rFonts w:asciiTheme="minorHAnsi" w:hAnsiTheme="minorHAnsi" w:cstheme="minorHAnsi"/>
          <w:sz w:val="20"/>
          <w:szCs w:val="20"/>
        </w:rPr>
      </w:pPr>
      <w:bookmarkStart w:id="3" w:name="_Hlk146619168"/>
      <w:r w:rsidRPr="00347C66">
        <w:rPr>
          <w:rFonts w:asciiTheme="minorHAnsi" w:hAnsiTheme="minorHAnsi" w:cstheme="minorHAnsi"/>
          <w:sz w:val="20"/>
          <w:szCs w:val="20"/>
        </w:rPr>
        <w:t xml:space="preserve">Wykonawca zobowiązuje się do odbioru na własny koszt zużytych tonerów, bębnów oraz </w:t>
      </w:r>
      <w:proofErr w:type="spellStart"/>
      <w:r w:rsidRPr="00347C66">
        <w:rPr>
          <w:rFonts w:asciiTheme="minorHAnsi" w:hAnsiTheme="minorHAnsi" w:cstheme="minorHAnsi"/>
          <w:sz w:val="20"/>
          <w:szCs w:val="20"/>
        </w:rPr>
        <w:t>cartrige</w:t>
      </w:r>
      <w:proofErr w:type="spellEnd"/>
      <w:r w:rsidRPr="00347C66">
        <w:rPr>
          <w:rFonts w:asciiTheme="minorHAnsi" w:hAnsiTheme="minorHAnsi" w:cstheme="minorHAnsi"/>
          <w:sz w:val="20"/>
          <w:szCs w:val="20"/>
        </w:rPr>
        <w:t xml:space="preserve">. </w:t>
      </w:r>
    </w:p>
    <w:bookmarkEnd w:id="3"/>
    <w:p w14:paraId="46CB331B" w14:textId="77777777" w:rsidR="003739D7" w:rsidRPr="004D4F30" w:rsidRDefault="003739D7">
      <w:pPr>
        <w:ind w:left="360"/>
        <w:jc w:val="both"/>
        <w:rPr>
          <w:rFonts w:asciiTheme="minorHAnsi" w:hAnsiTheme="minorHAnsi" w:cstheme="minorHAnsi"/>
          <w:sz w:val="20"/>
          <w:szCs w:val="20"/>
        </w:rPr>
      </w:pPr>
    </w:p>
    <w:p w14:paraId="3ADB0E90" w14:textId="77777777" w:rsidR="00564245" w:rsidRPr="004D4F30" w:rsidRDefault="00564245">
      <w:pPr>
        <w:jc w:val="center"/>
        <w:rPr>
          <w:rFonts w:asciiTheme="minorHAnsi" w:hAnsiTheme="minorHAnsi" w:cstheme="minorHAnsi"/>
          <w:sz w:val="20"/>
          <w:szCs w:val="20"/>
        </w:rPr>
      </w:pPr>
      <w:r w:rsidRPr="004D4F30">
        <w:rPr>
          <w:rFonts w:asciiTheme="minorHAnsi" w:hAnsiTheme="minorHAnsi" w:cstheme="minorHAnsi"/>
          <w:sz w:val="20"/>
          <w:szCs w:val="20"/>
        </w:rPr>
        <w:t>§ 9</w:t>
      </w:r>
    </w:p>
    <w:p w14:paraId="00CA6B81" w14:textId="77777777" w:rsidR="00564245" w:rsidRPr="004D4F30" w:rsidRDefault="00564245">
      <w:pPr>
        <w:numPr>
          <w:ilvl w:val="0"/>
          <w:numId w:val="6"/>
        </w:numPr>
        <w:tabs>
          <w:tab w:val="left" w:pos="360"/>
        </w:tabs>
        <w:jc w:val="both"/>
        <w:rPr>
          <w:rFonts w:asciiTheme="minorHAnsi" w:hAnsiTheme="minorHAnsi" w:cstheme="minorHAnsi"/>
          <w:sz w:val="20"/>
          <w:szCs w:val="20"/>
        </w:rPr>
      </w:pPr>
      <w:r w:rsidRPr="004D4F30">
        <w:rPr>
          <w:rFonts w:asciiTheme="minorHAnsi" w:hAnsiTheme="minorHAnsi" w:cstheme="minorHAnsi"/>
          <w:sz w:val="20"/>
          <w:szCs w:val="20"/>
        </w:rPr>
        <w:t>Strony ustalają, że w razie niewykonywania lub nienależytego wykonania umowy obowiązywać je będzie odpowiedzialność z tytułu kar umownych;</w:t>
      </w:r>
    </w:p>
    <w:p w14:paraId="708AE863" w14:textId="77777777" w:rsidR="00564245" w:rsidRPr="004D4F30" w:rsidRDefault="00564245">
      <w:pPr>
        <w:ind w:left="708"/>
        <w:jc w:val="both"/>
        <w:rPr>
          <w:rFonts w:asciiTheme="minorHAnsi" w:hAnsiTheme="minorHAnsi" w:cstheme="minorHAnsi"/>
          <w:sz w:val="20"/>
          <w:szCs w:val="20"/>
        </w:rPr>
      </w:pPr>
      <w:r w:rsidRPr="004D4F30">
        <w:rPr>
          <w:rFonts w:asciiTheme="minorHAnsi" w:hAnsiTheme="minorHAnsi" w:cstheme="minorHAnsi"/>
          <w:sz w:val="20"/>
          <w:szCs w:val="20"/>
        </w:rPr>
        <w:t>1/ za zwłokę w realizacji przedmiotu umowy lub zwłokę w wymianie towaru na wolny od wad w wysokości 0,1% wartości brutto partii towaru z wadami lub brakami za każdy dzień zwłoki jednak nie więcej niż 10% wartości brutto całej partii .</w:t>
      </w:r>
    </w:p>
    <w:p w14:paraId="1C020478" w14:textId="77777777" w:rsidR="00564245" w:rsidRPr="004D4F30" w:rsidRDefault="00564245">
      <w:pPr>
        <w:ind w:left="708"/>
        <w:jc w:val="both"/>
        <w:rPr>
          <w:rFonts w:asciiTheme="minorHAnsi" w:hAnsiTheme="minorHAnsi" w:cstheme="minorHAnsi"/>
          <w:sz w:val="20"/>
          <w:szCs w:val="20"/>
        </w:rPr>
      </w:pPr>
      <w:r w:rsidRPr="004D4F30">
        <w:rPr>
          <w:rFonts w:asciiTheme="minorHAnsi" w:hAnsiTheme="minorHAnsi" w:cstheme="minorHAnsi"/>
          <w:sz w:val="20"/>
          <w:szCs w:val="20"/>
        </w:rPr>
        <w:t>2/ Wykonawca zapłaci Zamawiającemu karę umowną w wysokości 10% niezrealizowanej części umowy za odstąpienie lub rozwiązanie umowy przez Zamawiającego z przyczyn leżących po stronie Wykonawcy.</w:t>
      </w:r>
    </w:p>
    <w:p w14:paraId="14724132" w14:textId="53D3D97B" w:rsidR="00564245" w:rsidRPr="004D4F30" w:rsidRDefault="00564245">
      <w:pPr>
        <w:numPr>
          <w:ilvl w:val="0"/>
          <w:numId w:val="6"/>
        </w:numPr>
        <w:tabs>
          <w:tab w:val="left" w:pos="360"/>
        </w:tabs>
        <w:jc w:val="both"/>
        <w:rPr>
          <w:rFonts w:asciiTheme="minorHAnsi" w:hAnsiTheme="minorHAnsi" w:cstheme="minorHAnsi"/>
          <w:sz w:val="20"/>
          <w:szCs w:val="20"/>
        </w:rPr>
      </w:pPr>
      <w:r w:rsidRPr="004D4F30">
        <w:rPr>
          <w:rFonts w:asciiTheme="minorHAnsi" w:hAnsiTheme="minorHAnsi" w:cstheme="minorHAnsi"/>
          <w:sz w:val="20"/>
          <w:szCs w:val="20"/>
        </w:rPr>
        <w:t xml:space="preserve">Strony ustalają maksymalny termin wymiany towaru na wolny od wad lub na uzupełnienie braków w ciągu 7 dni od daty </w:t>
      </w:r>
      <w:bookmarkStart w:id="4" w:name="_Hlk111106506"/>
      <w:r w:rsidRPr="004D4F30">
        <w:rPr>
          <w:rFonts w:asciiTheme="minorHAnsi" w:hAnsiTheme="minorHAnsi" w:cstheme="minorHAnsi"/>
          <w:sz w:val="20"/>
          <w:szCs w:val="20"/>
        </w:rPr>
        <w:t xml:space="preserve">złożenia </w:t>
      </w:r>
      <w:bookmarkEnd w:id="4"/>
      <w:r w:rsidRPr="004D4F30">
        <w:rPr>
          <w:rFonts w:asciiTheme="minorHAnsi" w:hAnsiTheme="minorHAnsi" w:cstheme="minorHAnsi"/>
          <w:sz w:val="20"/>
          <w:szCs w:val="20"/>
        </w:rPr>
        <w:t>reklamacji przez Zamawiającego.</w:t>
      </w:r>
    </w:p>
    <w:p w14:paraId="7E3BC738" w14:textId="77777777" w:rsidR="00564245" w:rsidRPr="004D4F30" w:rsidRDefault="00564245">
      <w:pPr>
        <w:numPr>
          <w:ilvl w:val="0"/>
          <w:numId w:val="6"/>
        </w:numPr>
        <w:tabs>
          <w:tab w:val="left" w:pos="360"/>
        </w:tabs>
        <w:jc w:val="both"/>
        <w:rPr>
          <w:rFonts w:asciiTheme="minorHAnsi" w:hAnsiTheme="minorHAnsi" w:cstheme="minorHAnsi"/>
          <w:sz w:val="20"/>
          <w:szCs w:val="20"/>
        </w:rPr>
      </w:pPr>
      <w:r w:rsidRPr="004D4F30">
        <w:rPr>
          <w:rFonts w:asciiTheme="minorHAnsi" w:hAnsiTheme="minorHAnsi" w:cstheme="minorHAnsi"/>
          <w:sz w:val="20"/>
          <w:szCs w:val="20"/>
        </w:rPr>
        <w:t>Brak odpowiedzi na reklamacje w terminie określonym w § 9 ust. 2 umowy uważany będzie za jej uznanie  zgodnie z żądaniem Zamawiającego.</w:t>
      </w:r>
    </w:p>
    <w:p w14:paraId="5656A80D" w14:textId="77777777" w:rsidR="00564245" w:rsidRPr="004D4F30" w:rsidRDefault="00564245">
      <w:pPr>
        <w:numPr>
          <w:ilvl w:val="0"/>
          <w:numId w:val="6"/>
        </w:numPr>
        <w:tabs>
          <w:tab w:val="left" w:pos="360"/>
        </w:tabs>
        <w:jc w:val="both"/>
        <w:rPr>
          <w:rFonts w:asciiTheme="minorHAnsi" w:hAnsiTheme="minorHAnsi" w:cstheme="minorHAnsi"/>
          <w:sz w:val="20"/>
          <w:szCs w:val="20"/>
        </w:rPr>
      </w:pPr>
      <w:r w:rsidRPr="004D4F30">
        <w:rPr>
          <w:rFonts w:asciiTheme="minorHAnsi" w:hAnsiTheme="minorHAnsi" w:cstheme="minorHAnsi"/>
          <w:sz w:val="20"/>
          <w:szCs w:val="20"/>
        </w:rPr>
        <w:t>W kwestiach nie objętych karami umownymi oraz w sytuacji, gdy szkoda rzeczywista będzie wyższa niż kara umowna, Zamawiający będzie uprawniony do dochodzenia odszkodowania przewyższającego karę umowną.</w:t>
      </w:r>
    </w:p>
    <w:p w14:paraId="5579EC8A" w14:textId="77777777" w:rsidR="00564245" w:rsidRPr="004D4F30" w:rsidRDefault="00564245">
      <w:pPr>
        <w:rPr>
          <w:rFonts w:asciiTheme="minorHAnsi" w:hAnsiTheme="minorHAnsi" w:cstheme="minorHAnsi"/>
          <w:sz w:val="20"/>
          <w:szCs w:val="20"/>
        </w:rPr>
      </w:pPr>
    </w:p>
    <w:p w14:paraId="4174409A" w14:textId="77777777" w:rsidR="00564245" w:rsidRPr="004D4F30" w:rsidRDefault="00564245">
      <w:pPr>
        <w:jc w:val="center"/>
        <w:rPr>
          <w:rFonts w:asciiTheme="minorHAnsi" w:hAnsiTheme="minorHAnsi" w:cstheme="minorHAnsi"/>
          <w:sz w:val="20"/>
          <w:szCs w:val="20"/>
        </w:rPr>
      </w:pPr>
      <w:r w:rsidRPr="004D4F30">
        <w:rPr>
          <w:rFonts w:asciiTheme="minorHAnsi" w:hAnsiTheme="minorHAnsi" w:cstheme="minorHAnsi"/>
          <w:sz w:val="20"/>
          <w:szCs w:val="20"/>
        </w:rPr>
        <w:t>§ 10</w:t>
      </w:r>
    </w:p>
    <w:p w14:paraId="23DF1EF3" w14:textId="77777777" w:rsidR="00564245" w:rsidRPr="004D4F30" w:rsidRDefault="00564245">
      <w:pPr>
        <w:jc w:val="both"/>
        <w:rPr>
          <w:rFonts w:asciiTheme="minorHAnsi" w:hAnsiTheme="minorHAnsi" w:cstheme="minorHAnsi"/>
          <w:sz w:val="20"/>
          <w:szCs w:val="20"/>
        </w:rPr>
      </w:pPr>
      <w:r w:rsidRPr="004D4F30">
        <w:rPr>
          <w:rFonts w:asciiTheme="minorHAnsi" w:hAnsiTheme="minorHAnsi" w:cstheme="minorHAnsi"/>
          <w:sz w:val="20"/>
          <w:szCs w:val="20"/>
        </w:rPr>
        <w:t>Z tytułu opóźnienia płatności Wykonawca będzie mógł naliczyć Zamawiającemu odsetki ustawowe za</w:t>
      </w:r>
      <w:r w:rsidRPr="004D4F30">
        <w:rPr>
          <w:rFonts w:asciiTheme="minorHAnsi" w:hAnsiTheme="minorHAnsi" w:cstheme="minorHAnsi"/>
          <w:color w:val="FF3333"/>
          <w:sz w:val="20"/>
          <w:szCs w:val="20"/>
        </w:rPr>
        <w:t xml:space="preserve"> </w:t>
      </w:r>
      <w:r w:rsidRPr="004D4F30">
        <w:rPr>
          <w:rFonts w:asciiTheme="minorHAnsi" w:hAnsiTheme="minorHAnsi" w:cstheme="minorHAnsi"/>
          <w:sz w:val="20"/>
          <w:szCs w:val="20"/>
        </w:rPr>
        <w:t>opóźnienie  każdy dzień zwłoki.</w:t>
      </w:r>
    </w:p>
    <w:p w14:paraId="41B3234C" w14:textId="77777777" w:rsidR="00564245" w:rsidRPr="004D4F30" w:rsidRDefault="00564245">
      <w:pPr>
        <w:jc w:val="center"/>
        <w:rPr>
          <w:rFonts w:asciiTheme="minorHAnsi" w:hAnsiTheme="minorHAnsi" w:cstheme="minorHAnsi"/>
          <w:sz w:val="20"/>
          <w:szCs w:val="20"/>
        </w:rPr>
      </w:pPr>
    </w:p>
    <w:p w14:paraId="105DFE58" w14:textId="77777777" w:rsidR="00564245" w:rsidRPr="004D4F30" w:rsidRDefault="00564245">
      <w:pPr>
        <w:jc w:val="center"/>
        <w:rPr>
          <w:rFonts w:asciiTheme="minorHAnsi" w:hAnsiTheme="minorHAnsi" w:cstheme="minorHAnsi"/>
          <w:sz w:val="20"/>
          <w:szCs w:val="20"/>
        </w:rPr>
      </w:pPr>
      <w:r w:rsidRPr="004D4F30">
        <w:rPr>
          <w:rFonts w:asciiTheme="minorHAnsi" w:hAnsiTheme="minorHAnsi" w:cstheme="minorHAnsi"/>
          <w:sz w:val="20"/>
          <w:szCs w:val="20"/>
        </w:rPr>
        <w:t>§ 11</w:t>
      </w:r>
    </w:p>
    <w:p w14:paraId="00F32062" w14:textId="77777777" w:rsidR="00564245" w:rsidRPr="004D4F30" w:rsidRDefault="00564245">
      <w:pPr>
        <w:jc w:val="both"/>
        <w:rPr>
          <w:rFonts w:asciiTheme="minorHAnsi" w:hAnsiTheme="minorHAnsi" w:cstheme="minorHAnsi"/>
          <w:sz w:val="20"/>
          <w:szCs w:val="20"/>
        </w:rPr>
      </w:pPr>
      <w:r w:rsidRPr="004D4F30">
        <w:rPr>
          <w:rFonts w:asciiTheme="minorHAnsi" w:hAnsiTheme="minorHAnsi" w:cstheme="minorHAnsi"/>
          <w:sz w:val="20"/>
          <w:szCs w:val="20"/>
        </w:rPr>
        <w:t>W szczególnych przypadkach każda ze stron może odstąpić od naliczania kar lub odsetek stronie przeciwnej w celu polubownego załatwienia sprawy, jeżeli zaistnieją obiektywne, istotne okoliczności usprawiedliwiające niedochowanie warunków umowy.</w:t>
      </w:r>
    </w:p>
    <w:p w14:paraId="0A2DFBBD" w14:textId="77777777" w:rsidR="00564245" w:rsidRPr="004D4F30" w:rsidRDefault="00564245">
      <w:pPr>
        <w:rPr>
          <w:rFonts w:asciiTheme="minorHAnsi" w:hAnsiTheme="minorHAnsi" w:cstheme="minorHAnsi"/>
          <w:sz w:val="20"/>
          <w:szCs w:val="20"/>
        </w:rPr>
      </w:pPr>
    </w:p>
    <w:p w14:paraId="211F349D" w14:textId="77777777" w:rsidR="00564245" w:rsidRPr="004D4F30" w:rsidRDefault="00564245">
      <w:pPr>
        <w:jc w:val="center"/>
        <w:rPr>
          <w:rFonts w:asciiTheme="minorHAnsi" w:hAnsiTheme="minorHAnsi" w:cstheme="minorHAnsi"/>
          <w:sz w:val="20"/>
          <w:szCs w:val="20"/>
        </w:rPr>
      </w:pPr>
    </w:p>
    <w:p w14:paraId="45323DCB" w14:textId="77777777" w:rsidR="00564245" w:rsidRPr="004D4F30" w:rsidRDefault="00564245">
      <w:pPr>
        <w:jc w:val="center"/>
        <w:rPr>
          <w:rFonts w:asciiTheme="minorHAnsi" w:hAnsiTheme="minorHAnsi" w:cstheme="minorHAnsi"/>
          <w:sz w:val="20"/>
          <w:szCs w:val="20"/>
        </w:rPr>
      </w:pPr>
      <w:r w:rsidRPr="004D4F30">
        <w:rPr>
          <w:rFonts w:asciiTheme="minorHAnsi" w:hAnsiTheme="minorHAnsi" w:cstheme="minorHAnsi"/>
          <w:sz w:val="20"/>
          <w:szCs w:val="20"/>
        </w:rPr>
        <w:t>§ 12</w:t>
      </w:r>
    </w:p>
    <w:p w14:paraId="33797345" w14:textId="77777777" w:rsidR="00564245" w:rsidRPr="004D4F30" w:rsidRDefault="00564245">
      <w:pPr>
        <w:jc w:val="both"/>
        <w:rPr>
          <w:rFonts w:asciiTheme="minorHAnsi" w:hAnsiTheme="minorHAnsi" w:cstheme="minorHAnsi"/>
          <w:sz w:val="20"/>
          <w:szCs w:val="20"/>
        </w:rPr>
      </w:pPr>
      <w:r w:rsidRPr="004D4F30">
        <w:rPr>
          <w:rFonts w:asciiTheme="minorHAnsi" w:hAnsiTheme="minorHAnsi" w:cstheme="minorHAnsi"/>
          <w:sz w:val="20"/>
          <w:szCs w:val="20"/>
        </w:rPr>
        <w:t>W razie zaistnienia istotnej zmiany okoliczności powodującej, że wykonanie umowy nie leży w interesie publicznym, czego nie można było przewidzieć w chwili zawarcia umowy, Zamawiający może odstąpić od umowy w terminie 30 dni od powzięcia wiadomości o tych okolicznościach.</w:t>
      </w:r>
    </w:p>
    <w:p w14:paraId="5547EA0B" w14:textId="77777777" w:rsidR="00564245" w:rsidRPr="004D4F30" w:rsidRDefault="00564245">
      <w:pPr>
        <w:jc w:val="both"/>
        <w:rPr>
          <w:rFonts w:asciiTheme="minorHAnsi" w:hAnsiTheme="minorHAnsi" w:cstheme="minorHAnsi"/>
          <w:sz w:val="20"/>
          <w:szCs w:val="20"/>
        </w:rPr>
      </w:pPr>
    </w:p>
    <w:p w14:paraId="42EA88E1" w14:textId="77777777" w:rsidR="00564245" w:rsidRPr="004D4F30" w:rsidRDefault="00564245">
      <w:pPr>
        <w:jc w:val="center"/>
        <w:rPr>
          <w:rFonts w:asciiTheme="minorHAnsi" w:hAnsiTheme="minorHAnsi" w:cstheme="minorHAnsi"/>
          <w:sz w:val="20"/>
          <w:szCs w:val="20"/>
        </w:rPr>
      </w:pPr>
      <w:r w:rsidRPr="004D4F30">
        <w:rPr>
          <w:rFonts w:asciiTheme="minorHAnsi" w:hAnsiTheme="minorHAnsi" w:cstheme="minorHAnsi"/>
          <w:sz w:val="20"/>
          <w:szCs w:val="20"/>
        </w:rPr>
        <w:t>§ 13</w:t>
      </w:r>
    </w:p>
    <w:p w14:paraId="3A91F442" w14:textId="77777777" w:rsidR="00564245" w:rsidRPr="004D4F30" w:rsidRDefault="00564245">
      <w:pPr>
        <w:pStyle w:val="Janusz"/>
        <w:tabs>
          <w:tab w:val="left" w:pos="720"/>
        </w:tabs>
        <w:spacing w:line="100" w:lineRule="atLeast"/>
        <w:jc w:val="both"/>
        <w:rPr>
          <w:rFonts w:asciiTheme="minorHAnsi" w:hAnsiTheme="minorHAnsi" w:cstheme="minorHAnsi"/>
          <w:sz w:val="20"/>
        </w:rPr>
      </w:pPr>
      <w:r w:rsidRPr="004D4F30">
        <w:rPr>
          <w:rFonts w:asciiTheme="minorHAnsi" w:hAnsiTheme="minorHAnsi" w:cstheme="minorHAnsi"/>
          <w:sz w:val="20"/>
        </w:rPr>
        <w:t>Spory wynikłe na tle realizacji umowy będą rozpatrzone przede wszystkim w trybie ugodowym, a jeśli nie dojdzie do ugody lub porozumienia stron, spory będą rozpatrywane przez właściwy sąd.</w:t>
      </w:r>
    </w:p>
    <w:p w14:paraId="0C545DA0" w14:textId="77777777" w:rsidR="00564245" w:rsidRPr="004D4F30" w:rsidRDefault="00564245">
      <w:pPr>
        <w:rPr>
          <w:rFonts w:asciiTheme="minorHAnsi" w:hAnsiTheme="minorHAnsi" w:cstheme="minorHAnsi"/>
          <w:sz w:val="20"/>
          <w:szCs w:val="20"/>
        </w:rPr>
      </w:pPr>
    </w:p>
    <w:p w14:paraId="1B9867D8" w14:textId="77777777" w:rsidR="00564245" w:rsidRPr="004D4F30" w:rsidRDefault="00564245">
      <w:pPr>
        <w:jc w:val="center"/>
        <w:rPr>
          <w:rFonts w:asciiTheme="minorHAnsi" w:hAnsiTheme="minorHAnsi" w:cstheme="minorHAnsi"/>
          <w:sz w:val="20"/>
          <w:szCs w:val="20"/>
        </w:rPr>
      </w:pPr>
      <w:r w:rsidRPr="004D4F30">
        <w:rPr>
          <w:rFonts w:asciiTheme="minorHAnsi" w:hAnsiTheme="minorHAnsi" w:cstheme="minorHAnsi"/>
          <w:sz w:val="20"/>
          <w:szCs w:val="20"/>
        </w:rPr>
        <w:t>§ 14</w:t>
      </w:r>
    </w:p>
    <w:p w14:paraId="40D47D18" w14:textId="77777777" w:rsidR="00564245" w:rsidRPr="004D4F30" w:rsidRDefault="00564245">
      <w:pPr>
        <w:pStyle w:val="Janusz"/>
        <w:spacing w:line="100" w:lineRule="atLeast"/>
        <w:jc w:val="both"/>
        <w:rPr>
          <w:rFonts w:asciiTheme="minorHAnsi" w:hAnsiTheme="minorHAnsi" w:cstheme="minorHAnsi"/>
          <w:sz w:val="20"/>
        </w:rPr>
      </w:pPr>
      <w:r w:rsidRPr="004D4F30">
        <w:rPr>
          <w:rFonts w:asciiTheme="minorHAnsi" w:hAnsiTheme="minorHAnsi" w:cstheme="minorHAnsi"/>
          <w:sz w:val="20"/>
        </w:rPr>
        <w:t>Integralną część umowy stanowią dokumenty przetargowe: ZAPYTANIE OFERTOWE i oferta Wykonawcy z dnia ........2023 r.</w:t>
      </w:r>
    </w:p>
    <w:p w14:paraId="32CFE154" w14:textId="77777777" w:rsidR="00564245" w:rsidRPr="004D4F30" w:rsidRDefault="00564245">
      <w:pPr>
        <w:rPr>
          <w:rFonts w:asciiTheme="minorHAnsi" w:hAnsiTheme="minorHAnsi" w:cstheme="minorHAnsi"/>
          <w:sz w:val="20"/>
          <w:szCs w:val="20"/>
        </w:rPr>
      </w:pPr>
    </w:p>
    <w:p w14:paraId="6C0424A9" w14:textId="77777777" w:rsidR="00564245" w:rsidRPr="004D4F30" w:rsidRDefault="00564245">
      <w:pPr>
        <w:jc w:val="center"/>
        <w:rPr>
          <w:rFonts w:asciiTheme="minorHAnsi" w:hAnsiTheme="minorHAnsi" w:cstheme="minorHAnsi"/>
          <w:bCs/>
          <w:sz w:val="20"/>
          <w:szCs w:val="20"/>
        </w:rPr>
      </w:pPr>
      <w:r w:rsidRPr="004D4F30">
        <w:rPr>
          <w:rFonts w:asciiTheme="minorHAnsi" w:hAnsiTheme="minorHAnsi" w:cstheme="minorHAnsi"/>
          <w:sz w:val="20"/>
          <w:szCs w:val="20"/>
        </w:rPr>
        <w:t>§ 15</w:t>
      </w:r>
    </w:p>
    <w:p w14:paraId="75FF5CBB" w14:textId="77777777" w:rsidR="00C6438C" w:rsidRPr="004D4F30" w:rsidRDefault="00564245" w:rsidP="00C6438C">
      <w:pPr>
        <w:pStyle w:val="Tekstpodstawowy21"/>
        <w:overflowPunct w:val="0"/>
        <w:rPr>
          <w:rFonts w:asciiTheme="minorHAnsi" w:hAnsiTheme="minorHAnsi" w:cstheme="minorHAnsi"/>
          <w:b/>
          <w:bCs/>
        </w:rPr>
      </w:pPr>
      <w:r w:rsidRPr="004D4F30">
        <w:rPr>
          <w:rFonts w:asciiTheme="minorHAnsi" w:hAnsiTheme="minorHAnsi" w:cstheme="minorHAnsi"/>
          <w:bCs/>
        </w:rPr>
        <w:t xml:space="preserve">Umowa zostaje zawarta na okres </w:t>
      </w:r>
      <w:r w:rsidRPr="004D4F30">
        <w:rPr>
          <w:rFonts w:asciiTheme="minorHAnsi" w:hAnsiTheme="minorHAnsi" w:cstheme="minorHAnsi"/>
          <w:b/>
          <w:bCs/>
        </w:rPr>
        <w:t>12 miesięcy tj.:  od dnia …………... do dnia…………… .</w:t>
      </w:r>
      <w:bookmarkStart w:id="5" w:name="_Hlk124421061"/>
    </w:p>
    <w:p w14:paraId="60955D28" w14:textId="77777777" w:rsidR="00C6438C" w:rsidRPr="004D4F30" w:rsidRDefault="00C6438C" w:rsidP="00C6438C">
      <w:pPr>
        <w:rPr>
          <w:rFonts w:asciiTheme="minorHAnsi" w:hAnsiTheme="minorHAnsi" w:cstheme="minorHAnsi"/>
          <w:sz w:val="20"/>
          <w:szCs w:val="20"/>
        </w:rPr>
      </w:pPr>
    </w:p>
    <w:p w14:paraId="5D239EAC" w14:textId="77777777" w:rsidR="00564245" w:rsidRPr="004D4F30" w:rsidRDefault="00564245">
      <w:pPr>
        <w:jc w:val="center"/>
        <w:rPr>
          <w:rFonts w:asciiTheme="minorHAnsi" w:hAnsiTheme="minorHAnsi" w:cstheme="minorHAnsi"/>
          <w:sz w:val="20"/>
          <w:szCs w:val="20"/>
        </w:rPr>
      </w:pPr>
      <w:r w:rsidRPr="004D4F30">
        <w:rPr>
          <w:rFonts w:asciiTheme="minorHAnsi" w:hAnsiTheme="minorHAnsi" w:cstheme="minorHAnsi"/>
          <w:sz w:val="20"/>
          <w:szCs w:val="20"/>
        </w:rPr>
        <w:t>§1</w:t>
      </w:r>
      <w:bookmarkEnd w:id="5"/>
      <w:r w:rsidRPr="004D4F30">
        <w:rPr>
          <w:rFonts w:asciiTheme="minorHAnsi" w:hAnsiTheme="minorHAnsi" w:cstheme="minorHAnsi"/>
          <w:sz w:val="20"/>
          <w:szCs w:val="20"/>
        </w:rPr>
        <w:t>6</w:t>
      </w:r>
    </w:p>
    <w:p w14:paraId="3A8B0FD7" w14:textId="77777777" w:rsidR="00564245" w:rsidRPr="004D4F30" w:rsidRDefault="00564245">
      <w:pPr>
        <w:ind w:left="284" w:hanging="426"/>
        <w:jc w:val="both"/>
        <w:rPr>
          <w:rFonts w:asciiTheme="minorHAnsi" w:hAnsiTheme="minorHAnsi" w:cstheme="minorHAnsi"/>
          <w:sz w:val="20"/>
          <w:szCs w:val="20"/>
        </w:rPr>
      </w:pPr>
      <w:r w:rsidRPr="004D4F30">
        <w:rPr>
          <w:rFonts w:asciiTheme="minorHAnsi" w:hAnsiTheme="minorHAnsi" w:cstheme="minorHAnsi"/>
          <w:sz w:val="20"/>
          <w:szCs w:val="20"/>
        </w:rPr>
        <w:t>Zmiany umowy i klauzule waloryzacyjne</w:t>
      </w:r>
    </w:p>
    <w:p w14:paraId="03EB7F67" w14:textId="77777777" w:rsidR="00564245" w:rsidRPr="004D4F30" w:rsidRDefault="00564245">
      <w:pPr>
        <w:ind w:left="284" w:hanging="426"/>
        <w:jc w:val="both"/>
        <w:rPr>
          <w:rFonts w:asciiTheme="minorHAnsi" w:hAnsiTheme="minorHAnsi" w:cstheme="minorHAnsi"/>
          <w:sz w:val="20"/>
          <w:szCs w:val="20"/>
        </w:rPr>
      </w:pPr>
      <w:r w:rsidRPr="004D4F30">
        <w:rPr>
          <w:rFonts w:asciiTheme="minorHAnsi" w:hAnsiTheme="minorHAnsi" w:cstheme="minorHAnsi"/>
          <w:sz w:val="20"/>
          <w:szCs w:val="20"/>
        </w:rPr>
        <w:t xml:space="preserve">1. </w:t>
      </w:r>
      <w:r w:rsidRPr="004D4F30">
        <w:rPr>
          <w:rFonts w:asciiTheme="minorHAnsi" w:hAnsiTheme="minorHAnsi" w:cstheme="minorHAnsi"/>
          <w:sz w:val="20"/>
          <w:szCs w:val="20"/>
        </w:rPr>
        <w:tab/>
        <w:t>Dopuszcza się również możliwość wprowadzenia zmian umowy, która została zawarta na okres powyżej 6 miesięcy, dotyczących ceny Wykonawcy, poprzez jego waloryzację w sytuacji spełnienia niżej wymienionych wymagań:</w:t>
      </w:r>
    </w:p>
    <w:p w14:paraId="7C835327" w14:textId="77777777" w:rsidR="00564245" w:rsidRPr="004D4F30" w:rsidRDefault="00564245">
      <w:pPr>
        <w:ind w:left="284" w:hanging="426"/>
        <w:jc w:val="both"/>
        <w:rPr>
          <w:rFonts w:asciiTheme="minorHAnsi" w:hAnsiTheme="minorHAnsi" w:cstheme="minorHAnsi"/>
          <w:sz w:val="20"/>
          <w:szCs w:val="20"/>
        </w:rPr>
      </w:pPr>
      <w:r w:rsidRPr="004D4F30">
        <w:rPr>
          <w:rFonts w:asciiTheme="minorHAnsi" w:hAnsiTheme="minorHAnsi" w:cstheme="minorHAnsi"/>
          <w:sz w:val="20"/>
          <w:szCs w:val="20"/>
        </w:rPr>
        <w:t xml:space="preserve">1) </w:t>
      </w:r>
      <w:r w:rsidRPr="004D4F30">
        <w:rPr>
          <w:rFonts w:asciiTheme="minorHAnsi" w:hAnsiTheme="minorHAnsi" w:cstheme="minorHAnsi"/>
          <w:sz w:val="20"/>
          <w:szCs w:val="20"/>
        </w:rPr>
        <w:tab/>
        <w:t>w przypadku istotnej zmiany ceny materiałów lub kosztów związanych z realizacją zamówienia, rozumianej jako wzrost odpowiednio cen lub kosztów, jak i ich obniżenie, względem ceny lub kosztu przyjętych w celu ustalenia ceny Wykonawcy  zawartej w ofercie Wykonawcy oraz</w:t>
      </w:r>
    </w:p>
    <w:p w14:paraId="5519FCF9" w14:textId="77777777" w:rsidR="00564245" w:rsidRPr="004D4F30" w:rsidRDefault="00564245">
      <w:pPr>
        <w:ind w:left="284"/>
        <w:jc w:val="both"/>
        <w:rPr>
          <w:rFonts w:asciiTheme="minorHAnsi" w:hAnsiTheme="minorHAnsi" w:cstheme="minorHAnsi"/>
          <w:sz w:val="20"/>
          <w:szCs w:val="20"/>
        </w:rPr>
      </w:pPr>
      <w:r w:rsidRPr="004D4F30">
        <w:rPr>
          <w:rFonts w:asciiTheme="minorHAnsi" w:hAnsiTheme="minorHAnsi" w:cstheme="minorHAnsi"/>
          <w:sz w:val="20"/>
          <w:szCs w:val="20"/>
        </w:rPr>
        <w:t>przy zachowaniu niżej określonych warunków i postanowień umowy określonych w ust. 2.</w:t>
      </w:r>
    </w:p>
    <w:p w14:paraId="610AB565" w14:textId="77777777" w:rsidR="00564245" w:rsidRPr="004D4F30" w:rsidRDefault="00564245">
      <w:pPr>
        <w:ind w:left="284" w:hanging="426"/>
        <w:jc w:val="both"/>
        <w:rPr>
          <w:rFonts w:asciiTheme="minorHAnsi" w:hAnsiTheme="minorHAnsi" w:cstheme="minorHAnsi"/>
          <w:sz w:val="20"/>
          <w:szCs w:val="20"/>
        </w:rPr>
      </w:pPr>
      <w:r w:rsidRPr="004D4F30">
        <w:rPr>
          <w:rFonts w:asciiTheme="minorHAnsi" w:hAnsiTheme="minorHAnsi" w:cstheme="minorHAnsi"/>
          <w:sz w:val="20"/>
          <w:szCs w:val="20"/>
        </w:rPr>
        <w:t>2.</w:t>
      </w:r>
      <w:r w:rsidRPr="004D4F30">
        <w:rPr>
          <w:rFonts w:asciiTheme="minorHAnsi" w:hAnsiTheme="minorHAnsi" w:cstheme="minorHAnsi"/>
          <w:sz w:val="20"/>
          <w:szCs w:val="20"/>
        </w:rPr>
        <w:tab/>
        <w:t>W przypadku dokonywania waloryzacji ceny Wykonawcy  cena Wykonawcy, będzie waloryzowana o aktualny o wskaźnik stanowiący różnicę odchylenia wskaźnika inflacji za ostatnie 4-ry kwartały od zakładanego 3%, przy łącznym spełnieniu następujących postanowień przy łącznym spełnieniu następujących postanowień:</w:t>
      </w:r>
    </w:p>
    <w:p w14:paraId="72DDD4D5" w14:textId="77777777" w:rsidR="00564245" w:rsidRPr="004D4F30" w:rsidRDefault="00564245">
      <w:pPr>
        <w:ind w:left="284" w:hanging="426"/>
        <w:jc w:val="both"/>
        <w:rPr>
          <w:rFonts w:asciiTheme="minorHAnsi" w:hAnsiTheme="minorHAnsi" w:cstheme="minorHAnsi"/>
          <w:sz w:val="20"/>
          <w:szCs w:val="20"/>
        </w:rPr>
      </w:pPr>
      <w:r w:rsidRPr="004D4F30">
        <w:rPr>
          <w:rFonts w:asciiTheme="minorHAnsi" w:hAnsiTheme="minorHAnsi" w:cstheme="minorHAnsi"/>
          <w:sz w:val="20"/>
          <w:szCs w:val="20"/>
        </w:rPr>
        <w:t xml:space="preserve">1)   </w:t>
      </w:r>
      <w:r w:rsidR="00581C9C">
        <w:rPr>
          <w:rFonts w:asciiTheme="minorHAnsi" w:hAnsiTheme="minorHAnsi" w:cstheme="minorHAnsi"/>
          <w:sz w:val="20"/>
          <w:szCs w:val="20"/>
        </w:rPr>
        <w:tab/>
      </w:r>
      <w:r w:rsidRPr="004D4F30">
        <w:rPr>
          <w:rFonts w:asciiTheme="minorHAnsi" w:hAnsiTheme="minorHAnsi" w:cstheme="minorHAnsi"/>
          <w:sz w:val="20"/>
          <w:szCs w:val="20"/>
        </w:rPr>
        <w:t>podwyższenie ceny Wykonawcy – nastąpi na wniosek Wykonawcy, złożony najwcześniej po upływie 6 miesięcy od dnia zawarcia umowy przez Strony oraz przy wzroście wskaźnika waloryzacji określonego powyżej, o co najmniej 3% za ostatnie 4 kwartały poprzedzające złożenie wniosku o waloryzację,</w:t>
      </w:r>
    </w:p>
    <w:p w14:paraId="433AD3DC" w14:textId="77777777" w:rsidR="00564245" w:rsidRPr="004D4F30" w:rsidRDefault="00564245">
      <w:pPr>
        <w:ind w:left="284" w:hanging="426"/>
        <w:jc w:val="both"/>
        <w:rPr>
          <w:rFonts w:asciiTheme="minorHAnsi" w:hAnsiTheme="minorHAnsi" w:cstheme="minorHAnsi"/>
          <w:sz w:val="20"/>
          <w:szCs w:val="20"/>
        </w:rPr>
      </w:pPr>
      <w:r w:rsidRPr="004D4F30">
        <w:rPr>
          <w:rFonts w:asciiTheme="minorHAnsi" w:hAnsiTheme="minorHAnsi" w:cstheme="minorHAnsi"/>
          <w:sz w:val="20"/>
          <w:szCs w:val="20"/>
        </w:rPr>
        <w:t xml:space="preserve">2)   </w:t>
      </w:r>
      <w:r w:rsidR="00581C9C">
        <w:rPr>
          <w:rFonts w:asciiTheme="minorHAnsi" w:hAnsiTheme="minorHAnsi" w:cstheme="minorHAnsi"/>
          <w:sz w:val="20"/>
          <w:szCs w:val="20"/>
        </w:rPr>
        <w:tab/>
      </w:r>
      <w:r w:rsidRPr="004D4F30">
        <w:rPr>
          <w:rFonts w:asciiTheme="minorHAnsi" w:hAnsiTheme="minorHAnsi" w:cstheme="minorHAnsi"/>
          <w:sz w:val="20"/>
          <w:szCs w:val="20"/>
        </w:rPr>
        <w:t>obniżenie ceny Wykonawcy – nastąpi w wyniku działań Zamawiającego, podjętych co najmniej po upływie każdych 6 miesięcy od zawarcia Umowy przez Strony oraz przy obniżeniu wskaźnika waloryzacji określonego powyżej, o co najmniej 3% za ostatnie 4 kwartały poprzedzające działania Zamawiającego o waloryzację, z uwzględnieniem, iż waloryzacja będzie obliczana na podstawie średniej wskaźników określonych według Wskaźnika waloryzacji określonego powyżej, za ostatnie 4 kwartały poprzedzające złożenie wniosku o waloryzację / działań Zamawiającego, z uwzględnieniem, iż pierwsza (i każda kolejna) waloryzacja dokonana:</w:t>
      </w:r>
    </w:p>
    <w:p w14:paraId="42DE68BA" w14:textId="77777777" w:rsidR="00564245" w:rsidRPr="004D4F30" w:rsidRDefault="00564245">
      <w:pPr>
        <w:ind w:left="284" w:hanging="426"/>
        <w:jc w:val="both"/>
        <w:rPr>
          <w:rFonts w:asciiTheme="minorHAnsi" w:hAnsiTheme="minorHAnsi" w:cstheme="minorHAnsi"/>
          <w:sz w:val="20"/>
          <w:szCs w:val="20"/>
        </w:rPr>
      </w:pPr>
      <w:r w:rsidRPr="004D4F30">
        <w:rPr>
          <w:rFonts w:asciiTheme="minorHAnsi" w:hAnsiTheme="minorHAnsi" w:cstheme="minorHAnsi"/>
          <w:sz w:val="20"/>
          <w:szCs w:val="20"/>
        </w:rPr>
        <w:t>a)     na wniosek Wykonawcy – nastąpi tylko i wyłącznie w przypadku, gdy Wykonawca na dzień złożenia wniosku o waloryzację realizuje przedmiot umowy,</w:t>
      </w:r>
    </w:p>
    <w:p w14:paraId="69647E2F" w14:textId="77777777" w:rsidR="00564245" w:rsidRPr="004D4F30" w:rsidRDefault="00564245">
      <w:pPr>
        <w:ind w:left="284" w:hanging="426"/>
        <w:jc w:val="both"/>
        <w:rPr>
          <w:rFonts w:asciiTheme="minorHAnsi" w:hAnsiTheme="minorHAnsi" w:cstheme="minorHAnsi"/>
          <w:sz w:val="20"/>
          <w:szCs w:val="20"/>
        </w:rPr>
      </w:pPr>
      <w:r w:rsidRPr="004D4F30">
        <w:rPr>
          <w:rFonts w:asciiTheme="minorHAnsi" w:hAnsiTheme="minorHAnsi" w:cstheme="minorHAnsi"/>
          <w:sz w:val="20"/>
          <w:szCs w:val="20"/>
        </w:rPr>
        <w:t>b)     w wyniku działań Zamawiającego – nastąpi bez względu na fakt czy Wykonawca na dzień podjęcia działań Zamawiającego realizuje przedmiot umowy czy dopuszcza się opóźnienia/ zwłoki.</w:t>
      </w:r>
    </w:p>
    <w:p w14:paraId="4F49D060" w14:textId="77777777" w:rsidR="00564245" w:rsidRPr="004D4F30" w:rsidRDefault="00564245">
      <w:pPr>
        <w:ind w:left="284" w:hanging="426"/>
        <w:jc w:val="both"/>
        <w:rPr>
          <w:rFonts w:asciiTheme="minorHAnsi" w:hAnsiTheme="minorHAnsi" w:cstheme="minorHAnsi"/>
          <w:sz w:val="20"/>
          <w:szCs w:val="20"/>
        </w:rPr>
      </w:pPr>
      <w:r w:rsidRPr="004D4F30">
        <w:rPr>
          <w:rFonts w:asciiTheme="minorHAnsi" w:hAnsiTheme="minorHAnsi" w:cstheme="minorHAnsi"/>
          <w:sz w:val="20"/>
          <w:szCs w:val="20"/>
        </w:rPr>
        <w:t xml:space="preserve">3)  maksymalna wartość zmiany ceny Wykonawcy, jaką dopuszcza Zamawiający w efekcie zastosowania postanowień o zasadach wprowadzania zmian wysokości ceny w wyniku waloryzacji, o której mowa w ust. 3, wynosi 1% ceny Wykonawcy określonego w ofercie Wykonawcy. </w:t>
      </w:r>
    </w:p>
    <w:p w14:paraId="5DCBE404" w14:textId="77777777" w:rsidR="00564245" w:rsidRPr="004D4F30" w:rsidRDefault="00564245">
      <w:pPr>
        <w:ind w:left="284" w:hanging="426"/>
        <w:jc w:val="both"/>
        <w:rPr>
          <w:rFonts w:asciiTheme="minorHAnsi" w:hAnsiTheme="minorHAnsi" w:cstheme="minorHAnsi"/>
          <w:sz w:val="20"/>
          <w:szCs w:val="20"/>
        </w:rPr>
      </w:pPr>
      <w:r w:rsidRPr="004D4F30">
        <w:rPr>
          <w:rFonts w:asciiTheme="minorHAnsi" w:hAnsiTheme="minorHAnsi" w:cstheme="minorHAnsi"/>
          <w:sz w:val="20"/>
          <w:szCs w:val="20"/>
        </w:rPr>
        <w:t>3.    W przypadku, gdy w ocenie Wykonawcy zaistnieją okoliczności uzasadniające zmianę umowy, będzie on zobowiązany do przekazania Zamawiającemu pisemnego wniosku dotyczącego zmiany umowy wraz z opisem zdarzenia lub okoliczności stanowiących podstawę do żądania takiej zmiany.</w:t>
      </w:r>
    </w:p>
    <w:p w14:paraId="71F751EE" w14:textId="77777777" w:rsidR="00564245" w:rsidRPr="004D4F30" w:rsidRDefault="00564245">
      <w:pPr>
        <w:ind w:left="284" w:hanging="426"/>
        <w:jc w:val="both"/>
        <w:rPr>
          <w:rFonts w:asciiTheme="minorHAnsi" w:hAnsiTheme="minorHAnsi" w:cstheme="minorHAnsi"/>
          <w:sz w:val="20"/>
          <w:szCs w:val="20"/>
        </w:rPr>
      </w:pPr>
      <w:r w:rsidRPr="004D4F30">
        <w:rPr>
          <w:rFonts w:asciiTheme="minorHAnsi" w:hAnsiTheme="minorHAnsi" w:cstheme="minorHAnsi"/>
          <w:sz w:val="20"/>
          <w:szCs w:val="20"/>
        </w:rPr>
        <w:t>4.    Wniosek, o którym mowa w ust. 3, powinien zostać przekazany niezwłocznie, jednakże nie później niż w terminie 14 dni od dnia, w którym Wykonawca dowiedział się o danym zdarzeniu lub okolicznościach.</w:t>
      </w:r>
    </w:p>
    <w:p w14:paraId="380F078E" w14:textId="77777777" w:rsidR="00564245" w:rsidRPr="004D4F30" w:rsidRDefault="00564245">
      <w:pPr>
        <w:ind w:left="284" w:hanging="426"/>
        <w:jc w:val="both"/>
        <w:rPr>
          <w:rFonts w:asciiTheme="minorHAnsi" w:hAnsiTheme="minorHAnsi" w:cstheme="minorHAnsi"/>
          <w:b/>
          <w:bCs/>
          <w:sz w:val="20"/>
          <w:szCs w:val="20"/>
        </w:rPr>
      </w:pPr>
      <w:r w:rsidRPr="004D4F30">
        <w:rPr>
          <w:rFonts w:asciiTheme="minorHAnsi" w:hAnsiTheme="minorHAnsi" w:cstheme="minorHAnsi"/>
          <w:sz w:val="20"/>
          <w:szCs w:val="20"/>
        </w:rPr>
        <w:t xml:space="preserve">5.   </w:t>
      </w:r>
      <w:r w:rsidRPr="004D4F30">
        <w:rPr>
          <w:rFonts w:asciiTheme="minorHAnsi" w:hAnsiTheme="minorHAnsi" w:cstheme="minorHAnsi"/>
          <w:sz w:val="20"/>
          <w:szCs w:val="20"/>
        </w:rPr>
        <w:tab/>
        <w:t>W terminie 14 dni od dnia otrzymania żądania zmiany, Zamawiający powiadomi Wykonawcę o akceptacji żądania zmiany umowy i terminie podpisania aneksu do umowy lub odpowiednio o braku akceptacji zmiany wraz z uzasadnieniem. Zmiana umowy wejdzie w życie z pierwszym dniem miesiąca następującego po miesiącu, w którym minie termin wskazany w zdaniu poprzedzającym.</w:t>
      </w:r>
    </w:p>
    <w:p w14:paraId="33A1A23C" w14:textId="77777777" w:rsidR="00564245" w:rsidRPr="004D4F30" w:rsidRDefault="00564245">
      <w:pPr>
        <w:pStyle w:val="Tekstpodstawowy21"/>
        <w:overflowPunct w:val="0"/>
        <w:rPr>
          <w:rFonts w:asciiTheme="minorHAnsi" w:hAnsiTheme="minorHAnsi" w:cstheme="minorHAnsi"/>
          <w:b/>
          <w:bCs/>
        </w:rPr>
      </w:pPr>
    </w:p>
    <w:p w14:paraId="5AD9B4DB" w14:textId="77777777" w:rsidR="00564245" w:rsidRPr="004D4F30" w:rsidRDefault="00564245">
      <w:pPr>
        <w:tabs>
          <w:tab w:val="left" w:pos="360"/>
        </w:tabs>
        <w:jc w:val="center"/>
        <w:rPr>
          <w:rFonts w:asciiTheme="minorHAnsi" w:eastAsia="SimSun" w:hAnsiTheme="minorHAnsi" w:cstheme="minorHAnsi"/>
          <w:sz w:val="20"/>
          <w:szCs w:val="20"/>
        </w:rPr>
      </w:pPr>
      <w:bookmarkStart w:id="6" w:name="_Hlk125360848"/>
      <w:r w:rsidRPr="004D4F30">
        <w:rPr>
          <w:rFonts w:asciiTheme="minorHAnsi" w:hAnsiTheme="minorHAnsi" w:cstheme="minorHAnsi"/>
          <w:sz w:val="20"/>
          <w:szCs w:val="20"/>
        </w:rPr>
        <w:t>§17</w:t>
      </w:r>
      <w:bookmarkEnd w:id="6"/>
    </w:p>
    <w:p w14:paraId="6CFC2653" w14:textId="77777777" w:rsidR="00564245" w:rsidRPr="004D4F30" w:rsidRDefault="00564245" w:rsidP="001F1FB0">
      <w:pPr>
        <w:numPr>
          <w:ilvl w:val="0"/>
          <w:numId w:val="10"/>
        </w:numPr>
        <w:ind w:left="284" w:hanging="426"/>
        <w:jc w:val="both"/>
        <w:rPr>
          <w:rFonts w:asciiTheme="minorHAnsi" w:eastAsia="SimSun" w:hAnsiTheme="minorHAnsi" w:cstheme="minorHAnsi"/>
          <w:sz w:val="20"/>
          <w:szCs w:val="20"/>
        </w:rPr>
      </w:pPr>
      <w:r w:rsidRPr="004D4F30">
        <w:rPr>
          <w:rFonts w:asciiTheme="minorHAnsi" w:eastAsia="SimSun" w:hAnsiTheme="minorHAnsi" w:cstheme="minorHAnsi"/>
          <w:sz w:val="20"/>
          <w:szCs w:val="20"/>
        </w:rPr>
        <w:t>Wykonawca oświadcza, że przed zawarciem niniejszej umowy wypełnił obowiązki informacyjne  przewidziane w art. 13 lub art. 14 ogólnego rozporządzenia o ochronie danych osobowych  (RODO), wobec każdej osoby fizycznej, od której dane osobowe  bezpośrednio lub pośrednio Wykonawca pozyskał w celu wpisania jej do treści umowy jako dane osoby reprezentującej Wykonawcę lub działającej w jego imieniu  przy realizowaniu umowy. Wykonawca  zobowiązuje się, w przypadku wyznaczenia lub wskazania  do działania przy wykonywaniu niniejszej umowy osób innych niż wymienione w jej treści, najpóźniej wraz z przekazaniem Zamawiającemu  danych osobowych tych osób, zrealizować obowiązki informacyjne  w trybie art. 13 lub art. 14 RODO i treści  załącznika nr 4 do umowy.</w:t>
      </w:r>
    </w:p>
    <w:p w14:paraId="20572628" w14:textId="77777777" w:rsidR="00564245" w:rsidRPr="004D4F30" w:rsidRDefault="00564245" w:rsidP="001F1FB0">
      <w:pPr>
        <w:numPr>
          <w:ilvl w:val="0"/>
          <w:numId w:val="10"/>
        </w:numPr>
        <w:ind w:left="284" w:hanging="426"/>
        <w:jc w:val="both"/>
        <w:rPr>
          <w:rFonts w:asciiTheme="minorHAnsi" w:eastAsia="SimSun" w:hAnsiTheme="minorHAnsi" w:cstheme="minorHAnsi"/>
          <w:sz w:val="20"/>
          <w:szCs w:val="20"/>
        </w:rPr>
      </w:pPr>
      <w:r w:rsidRPr="004D4F30">
        <w:rPr>
          <w:rFonts w:asciiTheme="minorHAnsi" w:eastAsia="SimSun" w:hAnsiTheme="minorHAnsi" w:cstheme="minorHAnsi"/>
          <w:sz w:val="20"/>
          <w:szCs w:val="20"/>
        </w:rPr>
        <w:t xml:space="preserve">Zamawiający oświadcza, że będzie przetwarzał dane osobowe  w celu określonym w umowie na podstawie art. 6 ust. 1 lit. </w:t>
      </w:r>
      <w:proofErr w:type="spellStart"/>
      <w:r w:rsidRPr="004D4F30">
        <w:rPr>
          <w:rFonts w:asciiTheme="minorHAnsi" w:eastAsia="SimSun" w:hAnsiTheme="minorHAnsi" w:cstheme="minorHAnsi"/>
          <w:sz w:val="20"/>
          <w:szCs w:val="20"/>
        </w:rPr>
        <w:t>b,c</w:t>
      </w:r>
      <w:proofErr w:type="spellEnd"/>
      <w:r w:rsidRPr="004D4F30">
        <w:rPr>
          <w:rFonts w:asciiTheme="minorHAnsi" w:eastAsia="SimSun" w:hAnsiTheme="minorHAnsi" w:cstheme="minorHAnsi"/>
          <w:sz w:val="20"/>
          <w:szCs w:val="20"/>
        </w:rPr>
        <w:t>,</w:t>
      </w:r>
      <w:r w:rsidR="00581C9C">
        <w:rPr>
          <w:rFonts w:asciiTheme="minorHAnsi" w:eastAsia="SimSun" w:hAnsiTheme="minorHAnsi" w:cstheme="minorHAnsi"/>
          <w:sz w:val="20"/>
          <w:szCs w:val="20"/>
        </w:rPr>
        <w:t xml:space="preserve"> </w:t>
      </w:r>
      <w:r w:rsidRPr="004D4F30">
        <w:rPr>
          <w:rFonts w:asciiTheme="minorHAnsi" w:eastAsia="SimSun" w:hAnsiTheme="minorHAnsi" w:cstheme="minorHAnsi"/>
          <w:sz w:val="20"/>
          <w:szCs w:val="20"/>
        </w:rPr>
        <w:t xml:space="preserve">i f RODO oraz oświadcza, że zobowiązuje się do przetwarzania danych osobowych przekazanych mu przez Wykonawcę  zgodnie z rozporządzenia Parlamentu  Europejskiego Rady (UE) 2016/679 z dnia 27 kwietnia 2016 r. w sprawie ochrony osób fizycznych w związku z przetwarzaniem danych osobowych i w sprawie swobodnego przepływu takich danych oraz uchylenia dyrektywy 95/46/WE (ogólne rozporządzenie o ochronie danych) ( Dz. Urz. UE L 119 z 4.05. 2016,s 1) i innymi przepisami prawa  powszechnie obowiązującego, które chronią prawa osób, których dane dotyczą oraz stosuje środki bezpieczeństwa spełniające wymogi w/w  przepisów prawa. </w:t>
      </w:r>
    </w:p>
    <w:p w14:paraId="4A5F8481" w14:textId="77777777" w:rsidR="00564245" w:rsidRPr="004D4F30" w:rsidRDefault="00564245" w:rsidP="001F1FB0">
      <w:pPr>
        <w:numPr>
          <w:ilvl w:val="0"/>
          <w:numId w:val="10"/>
        </w:numPr>
        <w:ind w:left="284" w:hanging="426"/>
        <w:jc w:val="both"/>
        <w:rPr>
          <w:rFonts w:asciiTheme="minorHAnsi" w:eastAsia="SimSun" w:hAnsiTheme="minorHAnsi" w:cstheme="minorHAnsi"/>
          <w:spacing w:val="-3"/>
          <w:sz w:val="20"/>
          <w:szCs w:val="20"/>
        </w:rPr>
      </w:pPr>
      <w:r w:rsidRPr="004D4F30">
        <w:rPr>
          <w:rFonts w:asciiTheme="minorHAnsi" w:eastAsia="SimSun" w:hAnsiTheme="minorHAnsi" w:cstheme="minorHAnsi"/>
          <w:sz w:val="20"/>
          <w:szCs w:val="20"/>
        </w:rPr>
        <w:t>Klauzula Informacyjna o przetwarzaniu danych osobowych na podstawie przepisów prawa  stanowi załącznik nr 4 do umowy.</w:t>
      </w:r>
    </w:p>
    <w:p w14:paraId="4D6B16A3" w14:textId="77777777" w:rsidR="00564245" w:rsidRPr="004D4F30" w:rsidRDefault="00564245" w:rsidP="001F1FB0">
      <w:pPr>
        <w:numPr>
          <w:ilvl w:val="0"/>
          <w:numId w:val="10"/>
        </w:numPr>
        <w:ind w:left="284" w:hanging="426"/>
        <w:jc w:val="both"/>
        <w:rPr>
          <w:rFonts w:asciiTheme="minorHAnsi" w:eastAsia="SimSun" w:hAnsiTheme="minorHAnsi" w:cstheme="minorHAnsi"/>
          <w:sz w:val="20"/>
          <w:szCs w:val="20"/>
        </w:rPr>
      </w:pPr>
      <w:r w:rsidRPr="004D4F30">
        <w:rPr>
          <w:rFonts w:asciiTheme="minorHAnsi" w:eastAsia="SimSun" w:hAnsiTheme="minorHAnsi" w:cstheme="minorHAnsi"/>
          <w:spacing w:val="-3"/>
          <w:sz w:val="20"/>
          <w:szCs w:val="20"/>
        </w:rPr>
        <w:t>Wykonawca udostępnia i powierza Zamawiającemu, w trybie art. 28 rozporządzenia</w:t>
      </w:r>
      <w:r w:rsidRPr="004D4F30">
        <w:rPr>
          <w:rFonts w:asciiTheme="minorHAnsi" w:eastAsia="SimSun" w:hAnsiTheme="minorHAnsi" w:cstheme="minorHAnsi"/>
          <w:sz w:val="20"/>
          <w:szCs w:val="20"/>
        </w:rPr>
        <w:t xml:space="preserve"> Parlamentu  Europejskiego Rady (UE) 2016/679 z dnia 27 kwietnia 2016 r. w sprawie ochrony osób fizycznych w związku z przetwarzaniem danych osobowych i w sprawie swobodnego przepływu takich danych oraz uchylenia dyrektywy 95/46/WE (ogólne rozporządzenie o ochronie danych)</w:t>
      </w:r>
      <w:r w:rsidRPr="004D4F30">
        <w:rPr>
          <w:rFonts w:asciiTheme="minorHAnsi" w:eastAsia="SimSun" w:hAnsiTheme="minorHAnsi" w:cstheme="minorHAnsi"/>
          <w:spacing w:val="-3"/>
          <w:sz w:val="20"/>
          <w:szCs w:val="20"/>
        </w:rPr>
        <w:t xml:space="preserve"> dane osobowe  do przetwarzania  na zasadach i w celu określonym w niniejszej umowie.</w:t>
      </w:r>
    </w:p>
    <w:p w14:paraId="205059E3" w14:textId="77777777" w:rsidR="00564245" w:rsidRPr="004D4F30" w:rsidRDefault="00564245" w:rsidP="001F1FB0">
      <w:pPr>
        <w:numPr>
          <w:ilvl w:val="0"/>
          <w:numId w:val="10"/>
        </w:numPr>
        <w:ind w:left="284" w:hanging="426"/>
        <w:jc w:val="both"/>
        <w:rPr>
          <w:rFonts w:asciiTheme="minorHAnsi" w:eastAsia="SimSun" w:hAnsiTheme="minorHAnsi" w:cstheme="minorHAnsi"/>
          <w:sz w:val="20"/>
          <w:szCs w:val="20"/>
        </w:rPr>
      </w:pPr>
      <w:r w:rsidRPr="004D4F30">
        <w:rPr>
          <w:rFonts w:asciiTheme="minorHAnsi" w:eastAsia="SimSun" w:hAnsiTheme="minorHAnsi" w:cstheme="minorHAnsi"/>
          <w:sz w:val="20"/>
          <w:szCs w:val="20"/>
        </w:rPr>
        <w:t xml:space="preserve">Zamawiający będzie przetwarzał, powierzone mu dane  osobowe, w  tym dane osobowe pracowników Wykonawcy i innych osób wyłącznie w celu realizacji niniejszej umowy na podstawie art. 6 ust. 1 lit. </w:t>
      </w:r>
      <w:proofErr w:type="spellStart"/>
      <w:r w:rsidRPr="004D4F30">
        <w:rPr>
          <w:rFonts w:asciiTheme="minorHAnsi" w:eastAsia="SimSun" w:hAnsiTheme="minorHAnsi" w:cstheme="minorHAnsi"/>
          <w:sz w:val="20"/>
          <w:szCs w:val="20"/>
        </w:rPr>
        <w:t>b,c,i</w:t>
      </w:r>
      <w:proofErr w:type="spellEnd"/>
      <w:r w:rsidRPr="004D4F30">
        <w:rPr>
          <w:rFonts w:asciiTheme="minorHAnsi" w:eastAsia="SimSun" w:hAnsiTheme="minorHAnsi" w:cstheme="minorHAnsi"/>
          <w:sz w:val="20"/>
          <w:szCs w:val="20"/>
        </w:rPr>
        <w:t xml:space="preserve"> f RODO</w:t>
      </w:r>
    </w:p>
    <w:p w14:paraId="459517CE" w14:textId="77777777" w:rsidR="00564245" w:rsidRPr="004D4F30" w:rsidRDefault="00564245" w:rsidP="001F1FB0">
      <w:pPr>
        <w:numPr>
          <w:ilvl w:val="0"/>
          <w:numId w:val="10"/>
        </w:numPr>
        <w:ind w:left="284" w:hanging="426"/>
        <w:jc w:val="both"/>
        <w:rPr>
          <w:rFonts w:asciiTheme="minorHAnsi" w:eastAsia="SimSun" w:hAnsiTheme="minorHAnsi" w:cstheme="minorHAnsi"/>
          <w:sz w:val="20"/>
          <w:szCs w:val="20"/>
        </w:rPr>
      </w:pPr>
      <w:r w:rsidRPr="004D4F30">
        <w:rPr>
          <w:rFonts w:asciiTheme="minorHAnsi" w:eastAsia="SimSun" w:hAnsiTheme="minorHAnsi" w:cstheme="minorHAnsi"/>
          <w:sz w:val="20"/>
          <w:szCs w:val="20"/>
        </w:rPr>
        <w:t xml:space="preserve">Zamawiający oświadcza, że dane osobowe będą przetwarzane przez okres niezbędny do realizacji </w:t>
      </w:r>
      <w:r w:rsidR="001F1FB0">
        <w:rPr>
          <w:rFonts w:asciiTheme="minorHAnsi" w:eastAsia="SimSun" w:hAnsiTheme="minorHAnsi" w:cstheme="minorHAnsi"/>
          <w:sz w:val="20"/>
          <w:szCs w:val="20"/>
        </w:rPr>
        <w:t xml:space="preserve"> </w:t>
      </w:r>
      <w:r w:rsidRPr="004D4F30">
        <w:rPr>
          <w:rFonts w:asciiTheme="minorHAnsi" w:eastAsia="SimSun" w:hAnsiTheme="minorHAnsi" w:cstheme="minorHAnsi"/>
          <w:sz w:val="20"/>
          <w:szCs w:val="20"/>
        </w:rPr>
        <w:t>celów przetwarzania, nie krócej niż wskazany w przepisach o archiwizacji (zasady klasyfikacji oraz okres przechowywania określa Jednolity Rzeczowy Wykaz Akt Policji, stanowiący załącznik do zarządzenia nr 93 Ministra Spraw Wewnętrznych i Administracji z dnia 17 grudnia 2007 r. w sprawie jednolitego rzeczowego wykazu akt Policji).</w:t>
      </w:r>
    </w:p>
    <w:p w14:paraId="03BF1879" w14:textId="77777777" w:rsidR="00564245" w:rsidRPr="004D4F30" w:rsidRDefault="00564245" w:rsidP="001F1FB0">
      <w:pPr>
        <w:numPr>
          <w:ilvl w:val="0"/>
          <w:numId w:val="10"/>
        </w:numPr>
        <w:ind w:left="284" w:hanging="426"/>
        <w:jc w:val="both"/>
        <w:rPr>
          <w:rFonts w:asciiTheme="minorHAnsi" w:eastAsia="SimSun" w:hAnsiTheme="minorHAnsi" w:cstheme="minorHAnsi"/>
          <w:sz w:val="20"/>
          <w:szCs w:val="20"/>
        </w:rPr>
      </w:pPr>
      <w:r w:rsidRPr="004D4F30">
        <w:rPr>
          <w:rFonts w:asciiTheme="minorHAnsi" w:eastAsia="SimSun" w:hAnsiTheme="minorHAnsi" w:cstheme="minorHAnsi"/>
          <w:sz w:val="20"/>
          <w:szCs w:val="20"/>
        </w:rPr>
        <w:t>Zamawiający oświadcza, że przed zawarciem niniejszej umowy wypełnił obowiązki informacyjne  przewidziane w art. 13 lub art. 14 ogólnego rozporządzenia o ochronie danych osobowych  (RODO), wobec każdej osoby fizycznej, od której dane osobowe bezpośrednio lub pośrednio Zamawiający pozyskał w celu wpisania jej do treści umowy jako dane osoby reprezentującej Zamawiającego lub działającej w jego imieniu przy realizowaniu umowy. Zamawiający zobowiązuje się, w przypadku wyznaczenia lub wskazania do działania przy wykonywaniu niniejszej umowy osób innych niż wymienione  w jej treści, najpóźniej wraz z przekazaniem Wykonawcy danych osobowych tych osób, zrealizować obowiązki informacyjne  w trybie art. 13 lub art. 14 RODO i treści  załącznika wskazanego w ust .3.</w:t>
      </w:r>
    </w:p>
    <w:p w14:paraId="551A9D3E" w14:textId="77777777" w:rsidR="00564245" w:rsidRPr="004D4F30" w:rsidRDefault="00564245" w:rsidP="001F1FB0">
      <w:pPr>
        <w:numPr>
          <w:ilvl w:val="0"/>
          <w:numId w:val="10"/>
        </w:numPr>
        <w:ind w:left="284" w:hanging="426"/>
        <w:jc w:val="both"/>
        <w:rPr>
          <w:rFonts w:asciiTheme="minorHAnsi" w:hAnsiTheme="minorHAnsi" w:cstheme="minorHAnsi"/>
          <w:sz w:val="20"/>
          <w:szCs w:val="20"/>
        </w:rPr>
      </w:pPr>
      <w:r w:rsidRPr="004D4F30">
        <w:rPr>
          <w:rFonts w:asciiTheme="minorHAnsi" w:eastAsia="SimSun" w:hAnsiTheme="minorHAnsi" w:cstheme="minorHAnsi"/>
          <w:sz w:val="20"/>
          <w:szCs w:val="20"/>
        </w:rPr>
        <w:t xml:space="preserve">Wykonawca oświadcza, że będzie przetwarzał dane osobowe  w celu określonym w umowie  oraz oświadcza, że zobowiązuje się do przetwarzania danych osobowych przekazanych mu przez Zamawiającego zgodnie z rozporządzenia Parlamentu  Europejskiego Rady (UE) 2016/679 z dnia 27 kwietnia 2016 r. w sprawie ochrony osób fizycznych w związku z przetwarzaniem danych osobowych i w sprawie swobodnego przepływu takich danych oraz uchylenia dyrektywy 95/46/WE (ogólne rozporządzenie o ochronie danych) ( Dz. Urz. UE L 119 z 4.05. 2016, s 1) i innymi przepisami prawa powszechnie obowiązującego, które chronią prawa osób, których dane dotyczą oraz stosuje środki bezpieczeństwa spełniające wymogi w/w  przepisów prawa. </w:t>
      </w:r>
    </w:p>
    <w:p w14:paraId="790F31B5" w14:textId="77777777" w:rsidR="00564245" w:rsidRPr="004D4F30" w:rsidRDefault="00564245" w:rsidP="001F1FB0">
      <w:pPr>
        <w:numPr>
          <w:ilvl w:val="0"/>
          <w:numId w:val="10"/>
        </w:numPr>
        <w:ind w:left="284" w:hanging="426"/>
        <w:jc w:val="both"/>
        <w:rPr>
          <w:rFonts w:asciiTheme="minorHAnsi" w:eastAsia="SimSun" w:hAnsiTheme="minorHAnsi" w:cstheme="minorHAnsi"/>
          <w:sz w:val="20"/>
          <w:szCs w:val="20"/>
        </w:rPr>
      </w:pPr>
      <w:r w:rsidRPr="004D4F30">
        <w:rPr>
          <w:rFonts w:asciiTheme="minorHAnsi" w:hAnsiTheme="minorHAnsi" w:cstheme="minorHAnsi"/>
          <w:sz w:val="20"/>
          <w:szCs w:val="20"/>
        </w:rPr>
        <w:t>Z</w:t>
      </w:r>
      <w:r w:rsidRPr="004D4F30">
        <w:rPr>
          <w:rFonts w:asciiTheme="minorHAnsi" w:eastAsia="SimSun" w:hAnsiTheme="minorHAnsi" w:cstheme="minorHAnsi"/>
          <w:spacing w:val="-3"/>
          <w:sz w:val="20"/>
          <w:szCs w:val="20"/>
        </w:rPr>
        <w:t xml:space="preserve">amawiający udostępnia i powierza Wykonawcy, w trybie art. 28 rozporządzenia </w:t>
      </w:r>
      <w:r w:rsidRPr="004D4F30">
        <w:rPr>
          <w:rFonts w:asciiTheme="minorHAnsi" w:eastAsia="SimSun" w:hAnsiTheme="minorHAnsi" w:cstheme="minorHAnsi"/>
          <w:sz w:val="20"/>
          <w:szCs w:val="20"/>
        </w:rPr>
        <w:t xml:space="preserve">Parlamentu  Europejskiego Rady (UE) 2016/679 z dnia 27 kwietnia 2016 r. w sprawie ochrony osób fizycznych w związku z przetwarzaniem danych osobowych i w sprawie swobodnego przepływu takich danych oraz uchylenia dyrektywy 95/46/WE (ogólne rozporządzenie o ochronie danych) </w:t>
      </w:r>
      <w:r w:rsidRPr="004D4F30">
        <w:rPr>
          <w:rFonts w:asciiTheme="minorHAnsi" w:eastAsia="SimSun" w:hAnsiTheme="minorHAnsi" w:cstheme="minorHAnsi"/>
          <w:spacing w:val="-3"/>
          <w:sz w:val="20"/>
          <w:szCs w:val="20"/>
        </w:rPr>
        <w:t xml:space="preserve">  dane osobowe do przetwarzania  na zasadach i w celu określonym w niniejszej umowie.</w:t>
      </w:r>
    </w:p>
    <w:p w14:paraId="56F2D2F4" w14:textId="77777777" w:rsidR="00564245" w:rsidRPr="004D4F30" w:rsidRDefault="00564245" w:rsidP="001F1FB0">
      <w:pPr>
        <w:numPr>
          <w:ilvl w:val="0"/>
          <w:numId w:val="10"/>
        </w:numPr>
        <w:ind w:left="284" w:hanging="426"/>
        <w:jc w:val="both"/>
        <w:rPr>
          <w:rFonts w:asciiTheme="minorHAnsi" w:eastAsia="SimSun" w:hAnsiTheme="minorHAnsi" w:cstheme="minorHAnsi"/>
          <w:sz w:val="20"/>
          <w:szCs w:val="20"/>
        </w:rPr>
      </w:pPr>
      <w:r w:rsidRPr="004D4F30">
        <w:rPr>
          <w:rFonts w:asciiTheme="minorHAnsi" w:eastAsia="SimSun" w:hAnsiTheme="minorHAnsi" w:cstheme="minorHAnsi"/>
          <w:sz w:val="20"/>
          <w:szCs w:val="20"/>
        </w:rPr>
        <w:t>Wykonawca będzie przetwarzał, powierzone mu dane  osobowe, w tym dane osobowe pracowników/ funkcjonariuszy Zamawiającego i innych osób wyłącznie w celu realizacji niniejszej umowy.</w:t>
      </w:r>
    </w:p>
    <w:p w14:paraId="3C93D18D" w14:textId="77777777" w:rsidR="00564245" w:rsidRPr="004D4F30" w:rsidRDefault="00564245" w:rsidP="001F1FB0">
      <w:pPr>
        <w:numPr>
          <w:ilvl w:val="0"/>
          <w:numId w:val="10"/>
        </w:numPr>
        <w:ind w:left="284" w:hanging="426"/>
        <w:jc w:val="both"/>
        <w:rPr>
          <w:rFonts w:asciiTheme="minorHAnsi" w:hAnsiTheme="minorHAnsi" w:cstheme="minorHAnsi"/>
          <w:b/>
          <w:bCs/>
          <w:sz w:val="20"/>
          <w:szCs w:val="20"/>
        </w:rPr>
      </w:pPr>
      <w:r w:rsidRPr="004D4F30">
        <w:rPr>
          <w:rFonts w:asciiTheme="minorHAnsi" w:eastAsia="SimSun" w:hAnsiTheme="minorHAnsi" w:cstheme="minorHAnsi"/>
          <w:sz w:val="20"/>
          <w:szCs w:val="20"/>
        </w:rPr>
        <w:t xml:space="preserve">Wykonawca oświadcza, że dane osobowe będą przetwarzane przez okres niezbędny do realizacji celów przetwarzania, nie dłużej niż wskazany w przepisach o archiwizacji. </w:t>
      </w:r>
    </w:p>
    <w:p w14:paraId="0DDAF22E" w14:textId="77777777" w:rsidR="00564245" w:rsidRPr="004D4F30" w:rsidRDefault="00564245">
      <w:pPr>
        <w:jc w:val="center"/>
        <w:rPr>
          <w:rFonts w:asciiTheme="minorHAnsi" w:hAnsiTheme="minorHAnsi" w:cstheme="minorHAnsi"/>
          <w:b/>
          <w:bCs/>
          <w:sz w:val="20"/>
          <w:szCs w:val="20"/>
        </w:rPr>
      </w:pPr>
    </w:p>
    <w:p w14:paraId="23898E07" w14:textId="77777777" w:rsidR="00564245" w:rsidRPr="004D4F30" w:rsidRDefault="00564245">
      <w:pPr>
        <w:jc w:val="center"/>
        <w:rPr>
          <w:rFonts w:asciiTheme="minorHAnsi" w:hAnsiTheme="minorHAnsi" w:cstheme="minorHAnsi"/>
          <w:sz w:val="20"/>
          <w:szCs w:val="20"/>
        </w:rPr>
      </w:pPr>
      <w:r w:rsidRPr="004D4F30">
        <w:rPr>
          <w:rFonts w:asciiTheme="minorHAnsi" w:hAnsiTheme="minorHAnsi" w:cstheme="minorHAnsi"/>
          <w:sz w:val="20"/>
          <w:szCs w:val="20"/>
        </w:rPr>
        <w:t>§ 18</w:t>
      </w:r>
    </w:p>
    <w:p w14:paraId="6F1A68AC" w14:textId="77777777" w:rsidR="00564245" w:rsidRPr="00581C9C" w:rsidRDefault="00564245" w:rsidP="00581C9C">
      <w:pPr>
        <w:pStyle w:val="Akapitzlist"/>
        <w:numPr>
          <w:ilvl w:val="1"/>
          <w:numId w:val="12"/>
        </w:numPr>
        <w:tabs>
          <w:tab w:val="clear" w:pos="1080"/>
          <w:tab w:val="num" w:pos="720"/>
        </w:tabs>
        <w:ind w:left="284" w:hanging="426"/>
        <w:jc w:val="both"/>
        <w:rPr>
          <w:rFonts w:asciiTheme="minorHAnsi" w:hAnsiTheme="minorHAnsi" w:cstheme="minorHAnsi"/>
          <w:sz w:val="20"/>
          <w:szCs w:val="20"/>
        </w:rPr>
      </w:pPr>
      <w:r w:rsidRPr="00581C9C">
        <w:rPr>
          <w:rFonts w:asciiTheme="minorHAnsi" w:hAnsiTheme="minorHAnsi" w:cstheme="minorHAnsi"/>
          <w:sz w:val="20"/>
          <w:szCs w:val="20"/>
        </w:rPr>
        <w:t>W sprawach nieuregulowanych niniejszą umową mają zastosowanie odpowiednie  przepisy Kodeksu Cywilnego i Prawa Zamówień Publicznych.</w:t>
      </w:r>
    </w:p>
    <w:p w14:paraId="632E8F49" w14:textId="77777777" w:rsidR="00581C9C" w:rsidRPr="00581C9C" w:rsidRDefault="00564245" w:rsidP="00581C9C">
      <w:pPr>
        <w:pStyle w:val="Akapitzlist"/>
        <w:numPr>
          <w:ilvl w:val="1"/>
          <w:numId w:val="12"/>
        </w:numPr>
        <w:tabs>
          <w:tab w:val="clear" w:pos="1080"/>
          <w:tab w:val="num" w:pos="720"/>
        </w:tabs>
        <w:ind w:left="284" w:hanging="426"/>
        <w:jc w:val="both"/>
        <w:rPr>
          <w:rFonts w:asciiTheme="minorHAnsi" w:hAnsiTheme="minorHAnsi" w:cstheme="minorHAnsi"/>
          <w:sz w:val="20"/>
          <w:szCs w:val="20"/>
        </w:rPr>
      </w:pPr>
      <w:r w:rsidRPr="00581C9C">
        <w:rPr>
          <w:rFonts w:asciiTheme="minorHAnsi" w:hAnsiTheme="minorHAnsi" w:cstheme="minorHAnsi"/>
          <w:sz w:val="20"/>
          <w:szCs w:val="20"/>
        </w:rPr>
        <w:t>Umowa została sporządzona w dwóch jednobrzmiących egzemplarzach po jednym dla każdej ze stron.</w:t>
      </w:r>
    </w:p>
    <w:p w14:paraId="0C3BC6A7" w14:textId="77777777" w:rsidR="00564245" w:rsidRPr="00581C9C" w:rsidRDefault="00564245" w:rsidP="00581C9C">
      <w:pPr>
        <w:pStyle w:val="Akapitzlist"/>
        <w:numPr>
          <w:ilvl w:val="1"/>
          <w:numId w:val="12"/>
        </w:numPr>
        <w:tabs>
          <w:tab w:val="clear" w:pos="1080"/>
          <w:tab w:val="num" w:pos="720"/>
        </w:tabs>
        <w:ind w:left="284" w:hanging="426"/>
        <w:jc w:val="both"/>
        <w:rPr>
          <w:rFonts w:asciiTheme="minorHAnsi" w:hAnsiTheme="minorHAnsi" w:cstheme="minorHAnsi"/>
          <w:sz w:val="20"/>
          <w:szCs w:val="20"/>
        </w:rPr>
      </w:pPr>
      <w:r w:rsidRPr="00581C9C">
        <w:rPr>
          <w:rFonts w:asciiTheme="minorHAnsi" w:hAnsiTheme="minorHAnsi" w:cstheme="minorHAnsi"/>
          <w:sz w:val="20"/>
          <w:szCs w:val="20"/>
        </w:rPr>
        <w:t>Wszelkie</w:t>
      </w:r>
      <w:r w:rsidR="007518FC">
        <w:rPr>
          <w:rFonts w:asciiTheme="minorHAnsi" w:hAnsiTheme="minorHAnsi" w:cstheme="minorHAnsi"/>
          <w:sz w:val="20"/>
          <w:szCs w:val="20"/>
        </w:rPr>
        <w:t xml:space="preserve"> zmiany</w:t>
      </w:r>
      <w:r w:rsidRPr="00581C9C">
        <w:rPr>
          <w:rFonts w:asciiTheme="minorHAnsi" w:hAnsiTheme="minorHAnsi" w:cstheme="minorHAnsi"/>
          <w:sz w:val="20"/>
          <w:szCs w:val="20"/>
        </w:rPr>
        <w:t>, wypowiedzenie</w:t>
      </w:r>
      <w:r w:rsidR="007518FC">
        <w:rPr>
          <w:rFonts w:asciiTheme="minorHAnsi" w:hAnsiTheme="minorHAnsi" w:cstheme="minorHAnsi"/>
          <w:sz w:val="20"/>
          <w:szCs w:val="20"/>
        </w:rPr>
        <w:t xml:space="preserve"> </w:t>
      </w:r>
      <w:r w:rsidRPr="00581C9C">
        <w:rPr>
          <w:rFonts w:asciiTheme="minorHAnsi" w:hAnsiTheme="minorHAnsi" w:cstheme="minorHAnsi"/>
          <w:sz w:val="20"/>
          <w:szCs w:val="20"/>
        </w:rPr>
        <w:t xml:space="preserve"> oraz rozwiązane Umowy wymagają formy pisemnej po rygorem nieważności. </w:t>
      </w:r>
    </w:p>
    <w:p w14:paraId="6C40B40E" w14:textId="77777777" w:rsidR="00564245" w:rsidRPr="00581C9C" w:rsidRDefault="00564245" w:rsidP="00581C9C">
      <w:pPr>
        <w:pStyle w:val="Akapitzlist"/>
        <w:numPr>
          <w:ilvl w:val="1"/>
          <w:numId w:val="12"/>
        </w:numPr>
        <w:tabs>
          <w:tab w:val="clear" w:pos="1080"/>
          <w:tab w:val="num" w:pos="720"/>
        </w:tabs>
        <w:ind w:left="284" w:hanging="426"/>
        <w:jc w:val="both"/>
        <w:rPr>
          <w:rFonts w:asciiTheme="minorHAnsi" w:hAnsiTheme="minorHAnsi" w:cstheme="minorHAnsi"/>
          <w:sz w:val="20"/>
          <w:szCs w:val="20"/>
        </w:rPr>
      </w:pPr>
      <w:r w:rsidRPr="00581C9C">
        <w:rPr>
          <w:rFonts w:asciiTheme="minorHAnsi" w:hAnsiTheme="minorHAnsi" w:cstheme="minorHAnsi"/>
          <w:sz w:val="20"/>
          <w:szCs w:val="20"/>
        </w:rPr>
        <w:t>Sądem właściwym do rozstrzygania sporów związanych z Umową będzie sąd powszechny właściwy miejscowo dla siedziby Zamawiającego.</w:t>
      </w:r>
    </w:p>
    <w:p w14:paraId="0948708E" w14:textId="77777777" w:rsidR="00564245" w:rsidRPr="004D4F30" w:rsidRDefault="00564245">
      <w:pPr>
        <w:jc w:val="both"/>
        <w:rPr>
          <w:rFonts w:asciiTheme="minorHAnsi" w:hAnsiTheme="minorHAnsi" w:cstheme="minorHAnsi"/>
          <w:sz w:val="20"/>
          <w:szCs w:val="20"/>
        </w:rPr>
      </w:pPr>
    </w:p>
    <w:p w14:paraId="3B12A79E" w14:textId="77777777" w:rsidR="00564245" w:rsidRPr="004D4F30" w:rsidRDefault="00564245">
      <w:pPr>
        <w:jc w:val="center"/>
        <w:rPr>
          <w:rFonts w:asciiTheme="minorHAnsi" w:hAnsiTheme="minorHAnsi" w:cstheme="minorHAnsi"/>
          <w:sz w:val="20"/>
          <w:szCs w:val="20"/>
        </w:rPr>
      </w:pPr>
    </w:p>
    <w:p w14:paraId="55B51C6F" w14:textId="77777777" w:rsidR="00564245" w:rsidRPr="004D4F30" w:rsidRDefault="00564245">
      <w:pPr>
        <w:jc w:val="center"/>
        <w:rPr>
          <w:rFonts w:asciiTheme="minorHAnsi" w:hAnsiTheme="minorHAnsi" w:cstheme="minorHAnsi"/>
          <w:sz w:val="20"/>
          <w:szCs w:val="20"/>
        </w:rPr>
      </w:pPr>
    </w:p>
    <w:p w14:paraId="2010A578" w14:textId="77777777" w:rsidR="00564245" w:rsidRPr="004D4F30" w:rsidRDefault="00564245">
      <w:pPr>
        <w:jc w:val="center"/>
        <w:rPr>
          <w:rFonts w:asciiTheme="minorHAnsi" w:hAnsiTheme="minorHAnsi" w:cstheme="minorHAnsi"/>
          <w:sz w:val="20"/>
          <w:szCs w:val="20"/>
        </w:rPr>
      </w:pPr>
      <w:r w:rsidRPr="004D4F30">
        <w:rPr>
          <w:rFonts w:asciiTheme="minorHAnsi" w:hAnsiTheme="minorHAnsi" w:cstheme="minorHAnsi"/>
          <w:b/>
          <w:sz w:val="20"/>
          <w:szCs w:val="20"/>
        </w:rPr>
        <w:t xml:space="preserve"> WYKONAWCA                                                                ZAMAWIAJĄCY</w:t>
      </w:r>
    </w:p>
    <w:p w14:paraId="39A8A996" w14:textId="77777777" w:rsidR="00213BEF" w:rsidRPr="004D4F30" w:rsidRDefault="00213BEF">
      <w:pPr>
        <w:rPr>
          <w:rFonts w:asciiTheme="minorHAnsi" w:hAnsiTheme="minorHAnsi" w:cstheme="minorHAnsi"/>
          <w:sz w:val="20"/>
          <w:szCs w:val="20"/>
        </w:rPr>
      </w:pPr>
    </w:p>
    <w:sectPr w:rsidR="00213BEF" w:rsidRPr="004D4F30" w:rsidSect="00FA3C23">
      <w:footerReference w:type="default" r:id="rId9"/>
      <w:pgSz w:w="11906" w:h="16838"/>
      <w:pgMar w:top="1417" w:right="1417" w:bottom="1417" w:left="1417" w:header="708" w:footer="708" w:gutter="0"/>
      <w:cols w:space="708"/>
      <w:docGrid w:linePitch="360" w:charSpace="-6145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4FA42DB" w14:textId="77777777" w:rsidR="004F48F1" w:rsidRDefault="004F48F1">
      <w:pPr>
        <w:spacing w:line="240" w:lineRule="auto"/>
      </w:pPr>
      <w:r>
        <w:separator/>
      </w:r>
    </w:p>
  </w:endnote>
  <w:endnote w:type="continuationSeparator" w:id="0">
    <w:p w14:paraId="7AF10FDD" w14:textId="77777777" w:rsidR="004F48F1" w:rsidRDefault="004F48F1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rPr>
        <w:rFonts w:asciiTheme="minorHAnsi" w:eastAsiaTheme="majorEastAsia" w:hAnsiTheme="minorHAnsi" w:cstheme="minorHAnsi"/>
        <w:sz w:val="20"/>
        <w:szCs w:val="20"/>
      </w:rPr>
      <w:id w:val="412057745"/>
      <w:docPartObj>
        <w:docPartGallery w:val="Page Numbers (Bottom of Page)"/>
        <w:docPartUnique/>
      </w:docPartObj>
    </w:sdtPr>
    <w:sdtContent>
      <w:p w14:paraId="2ECF9DD8" w14:textId="77777777" w:rsidR="00221882" w:rsidRPr="00221882" w:rsidRDefault="00221882">
        <w:pPr>
          <w:pStyle w:val="Stopka"/>
          <w:jc w:val="right"/>
          <w:rPr>
            <w:rFonts w:asciiTheme="minorHAnsi" w:eastAsiaTheme="majorEastAsia" w:hAnsiTheme="minorHAnsi" w:cstheme="minorHAnsi"/>
            <w:sz w:val="20"/>
            <w:szCs w:val="20"/>
          </w:rPr>
        </w:pPr>
        <w:r w:rsidRPr="00221882">
          <w:rPr>
            <w:rFonts w:asciiTheme="minorHAnsi" w:eastAsiaTheme="majorEastAsia" w:hAnsiTheme="minorHAnsi" w:cstheme="minorHAnsi"/>
            <w:sz w:val="20"/>
            <w:szCs w:val="20"/>
          </w:rPr>
          <w:t xml:space="preserve">str. </w:t>
        </w:r>
        <w:r w:rsidR="00FA3C23" w:rsidRPr="00221882">
          <w:rPr>
            <w:rFonts w:asciiTheme="minorHAnsi" w:eastAsiaTheme="minorEastAsia" w:hAnsiTheme="minorHAnsi" w:cstheme="minorHAnsi"/>
            <w:sz w:val="20"/>
            <w:szCs w:val="20"/>
          </w:rPr>
          <w:fldChar w:fldCharType="begin"/>
        </w:r>
        <w:r w:rsidRPr="00221882">
          <w:rPr>
            <w:rFonts w:asciiTheme="minorHAnsi" w:hAnsiTheme="minorHAnsi" w:cstheme="minorHAnsi"/>
            <w:sz w:val="20"/>
            <w:szCs w:val="20"/>
          </w:rPr>
          <w:instrText>PAGE    \* MERGEFORMAT</w:instrText>
        </w:r>
        <w:r w:rsidR="00FA3C23" w:rsidRPr="00221882">
          <w:rPr>
            <w:rFonts w:asciiTheme="minorHAnsi" w:eastAsiaTheme="minorEastAsia" w:hAnsiTheme="minorHAnsi" w:cstheme="minorHAnsi"/>
            <w:sz w:val="20"/>
            <w:szCs w:val="20"/>
          </w:rPr>
          <w:fldChar w:fldCharType="separate"/>
        </w:r>
        <w:r w:rsidR="007518FC" w:rsidRPr="007518FC">
          <w:rPr>
            <w:rFonts w:asciiTheme="minorHAnsi" w:eastAsiaTheme="majorEastAsia" w:hAnsiTheme="minorHAnsi" w:cstheme="minorHAnsi"/>
            <w:noProof/>
            <w:sz w:val="20"/>
            <w:szCs w:val="20"/>
          </w:rPr>
          <w:t>5</w:t>
        </w:r>
        <w:r w:rsidR="00FA3C23" w:rsidRPr="00221882">
          <w:rPr>
            <w:rFonts w:asciiTheme="minorHAnsi" w:eastAsiaTheme="majorEastAsia" w:hAnsiTheme="minorHAnsi" w:cstheme="minorHAnsi"/>
            <w:sz w:val="20"/>
            <w:szCs w:val="20"/>
          </w:rPr>
          <w:fldChar w:fldCharType="end"/>
        </w:r>
      </w:p>
    </w:sdtContent>
  </w:sdt>
  <w:p w14:paraId="6DE72FFF" w14:textId="77777777" w:rsidR="00564245" w:rsidRDefault="00564245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8DB3EE1" w14:textId="77777777" w:rsidR="004F48F1" w:rsidRDefault="004F48F1">
      <w:pPr>
        <w:spacing w:line="240" w:lineRule="auto"/>
      </w:pPr>
      <w:r>
        <w:separator/>
      </w:r>
    </w:p>
  </w:footnote>
  <w:footnote w:type="continuationSeparator" w:id="0">
    <w:p w14:paraId="715BE10C" w14:textId="77777777" w:rsidR="004F48F1" w:rsidRDefault="004F48F1">
      <w:pPr>
        <w:spacing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000001"/>
    <w:multiLevelType w:val="multilevel"/>
    <w:tmpl w:val="00000001"/>
    <w:lvl w:ilvl="0">
      <w:start w:val="1"/>
      <w:numFmt w:val="none"/>
      <w:pStyle w:val="Nagwek1"/>
      <w:suff w:val="nothing"/>
      <w:lvlText w:val=""/>
      <w:lvlJc w:val="left"/>
      <w:pPr>
        <w:tabs>
          <w:tab w:val="num" w:pos="432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576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72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pStyle w:val="Nagwek6"/>
      <w:suff w:val="nothing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1584"/>
        </w:tabs>
        <w:ind w:left="1584" w:hanging="1584"/>
      </w:pPr>
    </w:lvl>
  </w:abstractNum>
  <w:abstractNum w:abstractNumId="1" w15:restartNumberingAfterBreak="0">
    <w:nsid w:val="00000002"/>
    <w:multiLevelType w:val="multilevel"/>
    <w:tmpl w:val="00000002"/>
    <w:lvl w:ilvl="0">
      <w:start w:val="1"/>
      <w:numFmt w:val="decimal"/>
      <w:lvlText w:val="%1."/>
      <w:lvlJc w:val="left"/>
      <w:pPr>
        <w:tabs>
          <w:tab w:val="num" w:pos="0"/>
        </w:tabs>
        <w:ind w:left="360" w:hanging="360"/>
      </w:p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2" w15:restartNumberingAfterBreak="0">
    <w:nsid w:val="00000003"/>
    <w:multiLevelType w:val="multilevel"/>
    <w:tmpl w:val="00000003"/>
    <w:name w:val="WWNum3"/>
    <w:lvl w:ilvl="0">
      <w:start w:val="1"/>
      <w:numFmt w:val="decimal"/>
      <w:lvlText w:val="%1."/>
      <w:lvlJc w:val="left"/>
      <w:pPr>
        <w:tabs>
          <w:tab w:val="num" w:pos="0"/>
        </w:tabs>
        <w:ind w:left="360" w:hanging="360"/>
      </w:p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3" w15:restartNumberingAfterBreak="0">
    <w:nsid w:val="00000004"/>
    <w:multiLevelType w:val="multilevel"/>
    <w:tmpl w:val="00000004"/>
    <w:name w:val="WWNum4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b w:val="0"/>
        <w:i w:val="0"/>
        <w:sz w:val="20"/>
      </w:rPr>
    </w:lvl>
    <w:lvl w:ilvl="1">
      <w:start w:val="1"/>
      <w:numFmt w:val="lowerLetter"/>
      <w:lvlText w:val="%2."/>
      <w:lvlJc w:val="left"/>
      <w:pPr>
        <w:tabs>
          <w:tab w:val="num" w:pos="0"/>
        </w:tabs>
        <w:ind w:left="720" w:hanging="360"/>
      </w:pPr>
    </w:lvl>
    <w:lvl w:ilvl="2">
      <w:start w:val="1"/>
      <w:numFmt w:val="lowerRoman"/>
      <w:lvlText w:val="%2.%3."/>
      <w:lvlJc w:val="left"/>
      <w:pPr>
        <w:tabs>
          <w:tab w:val="num" w:pos="0"/>
        </w:tabs>
        <w:ind w:left="900" w:hanging="180"/>
      </w:pPr>
    </w:lvl>
    <w:lvl w:ilvl="3">
      <w:start w:val="1"/>
      <w:numFmt w:val="decimal"/>
      <w:lvlText w:val="%2.%3.%4."/>
      <w:lvlJc w:val="left"/>
      <w:pPr>
        <w:tabs>
          <w:tab w:val="num" w:pos="0"/>
        </w:tabs>
        <w:ind w:left="1260" w:hanging="360"/>
      </w:pPr>
    </w:lvl>
    <w:lvl w:ilvl="4">
      <w:start w:val="1"/>
      <w:numFmt w:val="lowerLetter"/>
      <w:lvlText w:val="%2.%3.%4.%5."/>
      <w:lvlJc w:val="left"/>
      <w:pPr>
        <w:tabs>
          <w:tab w:val="num" w:pos="0"/>
        </w:tabs>
        <w:ind w:left="1620" w:hanging="360"/>
      </w:pPr>
    </w:lvl>
    <w:lvl w:ilvl="5">
      <w:start w:val="1"/>
      <w:numFmt w:val="lowerRoman"/>
      <w:lvlText w:val="%2.%3.%4.%5.%6."/>
      <w:lvlJc w:val="left"/>
      <w:pPr>
        <w:tabs>
          <w:tab w:val="num" w:pos="0"/>
        </w:tabs>
        <w:ind w:left="1800" w:hanging="180"/>
      </w:pPr>
    </w:lvl>
    <w:lvl w:ilvl="6">
      <w:start w:val="1"/>
      <w:numFmt w:val="decimal"/>
      <w:lvlText w:val="%2.%3.%4.%5.%6.%7."/>
      <w:lvlJc w:val="left"/>
      <w:pPr>
        <w:tabs>
          <w:tab w:val="num" w:pos="0"/>
        </w:tabs>
        <w:ind w:left="2160" w:hanging="360"/>
      </w:pPr>
    </w:lvl>
    <w:lvl w:ilvl="7">
      <w:start w:val="1"/>
      <w:numFmt w:val="lowerLetter"/>
      <w:lvlText w:val="%2.%3.%4.%5.%6.%7.%8."/>
      <w:lvlJc w:val="left"/>
      <w:pPr>
        <w:tabs>
          <w:tab w:val="num" w:pos="0"/>
        </w:tabs>
        <w:ind w:left="2520" w:hanging="360"/>
      </w:pPr>
    </w:lvl>
    <w:lvl w:ilvl="8">
      <w:start w:val="1"/>
      <w:numFmt w:val="lowerRoman"/>
      <w:lvlText w:val="%2.%3.%4.%5.%6.%7.%8.%9."/>
      <w:lvlJc w:val="left"/>
      <w:pPr>
        <w:tabs>
          <w:tab w:val="num" w:pos="0"/>
        </w:tabs>
        <w:ind w:left="2700" w:hanging="180"/>
      </w:pPr>
    </w:lvl>
  </w:abstractNum>
  <w:abstractNum w:abstractNumId="4" w15:restartNumberingAfterBreak="0">
    <w:nsid w:val="00000005"/>
    <w:multiLevelType w:val="multilevel"/>
    <w:tmpl w:val="00000005"/>
    <w:name w:val="WWNum5"/>
    <w:lvl w:ilvl="0">
      <w:start w:val="1"/>
      <w:numFmt w:val="decimal"/>
      <w:lvlText w:val="%1)"/>
      <w:lvlJc w:val="left"/>
      <w:pPr>
        <w:tabs>
          <w:tab w:val="num" w:pos="0"/>
        </w:tabs>
        <w:ind w:left="926" w:hanging="283"/>
      </w:p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5" w15:restartNumberingAfterBreak="0">
    <w:nsid w:val="00000006"/>
    <w:multiLevelType w:val="multilevel"/>
    <w:tmpl w:val="00000006"/>
    <w:name w:val="WWNum6"/>
    <w:lvl w:ilvl="0">
      <w:start w:val="1"/>
      <w:numFmt w:val="decimal"/>
      <w:lvlText w:val="%1."/>
      <w:lvlJc w:val="left"/>
      <w:pPr>
        <w:tabs>
          <w:tab w:val="num" w:pos="0"/>
        </w:tabs>
        <w:ind w:left="360" w:hanging="360"/>
      </w:p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6" w15:restartNumberingAfterBreak="0">
    <w:nsid w:val="00000007"/>
    <w:multiLevelType w:val="multilevel"/>
    <w:tmpl w:val="00000007"/>
    <w:name w:val="WWNum7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b w:val="0"/>
        <w:i w:val="0"/>
        <w:sz w:val="20"/>
      </w:rPr>
    </w:lvl>
    <w:lvl w:ilvl="1">
      <w:start w:val="1"/>
      <w:numFmt w:val="lowerLetter"/>
      <w:lvlText w:val="%2."/>
      <w:lvlJc w:val="left"/>
      <w:pPr>
        <w:tabs>
          <w:tab w:val="num" w:pos="0"/>
        </w:tabs>
        <w:ind w:left="720" w:hanging="360"/>
      </w:pPr>
    </w:lvl>
    <w:lvl w:ilvl="2">
      <w:start w:val="1"/>
      <w:numFmt w:val="lowerRoman"/>
      <w:lvlText w:val="%2.%3."/>
      <w:lvlJc w:val="left"/>
      <w:pPr>
        <w:tabs>
          <w:tab w:val="num" w:pos="0"/>
        </w:tabs>
        <w:ind w:left="900" w:hanging="180"/>
      </w:pPr>
    </w:lvl>
    <w:lvl w:ilvl="3">
      <w:start w:val="1"/>
      <w:numFmt w:val="decimal"/>
      <w:lvlText w:val="%2.%3.%4."/>
      <w:lvlJc w:val="left"/>
      <w:pPr>
        <w:tabs>
          <w:tab w:val="num" w:pos="0"/>
        </w:tabs>
        <w:ind w:left="1260" w:hanging="360"/>
      </w:pPr>
    </w:lvl>
    <w:lvl w:ilvl="4">
      <w:start w:val="1"/>
      <w:numFmt w:val="lowerLetter"/>
      <w:lvlText w:val="%2.%3.%4.%5."/>
      <w:lvlJc w:val="left"/>
      <w:pPr>
        <w:tabs>
          <w:tab w:val="num" w:pos="0"/>
        </w:tabs>
        <w:ind w:left="1620" w:hanging="360"/>
      </w:pPr>
    </w:lvl>
    <w:lvl w:ilvl="5">
      <w:start w:val="1"/>
      <w:numFmt w:val="lowerRoman"/>
      <w:lvlText w:val="%2.%3.%4.%5.%6."/>
      <w:lvlJc w:val="left"/>
      <w:pPr>
        <w:tabs>
          <w:tab w:val="num" w:pos="0"/>
        </w:tabs>
        <w:ind w:left="1800" w:hanging="180"/>
      </w:pPr>
    </w:lvl>
    <w:lvl w:ilvl="6">
      <w:start w:val="1"/>
      <w:numFmt w:val="decimal"/>
      <w:lvlText w:val="%2.%3.%4.%5.%6.%7."/>
      <w:lvlJc w:val="left"/>
      <w:pPr>
        <w:tabs>
          <w:tab w:val="num" w:pos="0"/>
        </w:tabs>
        <w:ind w:left="2160" w:hanging="360"/>
      </w:pPr>
    </w:lvl>
    <w:lvl w:ilvl="7">
      <w:start w:val="1"/>
      <w:numFmt w:val="lowerLetter"/>
      <w:lvlText w:val="%2.%3.%4.%5.%6.%7.%8."/>
      <w:lvlJc w:val="left"/>
      <w:pPr>
        <w:tabs>
          <w:tab w:val="num" w:pos="0"/>
        </w:tabs>
        <w:ind w:left="2520" w:hanging="360"/>
      </w:pPr>
    </w:lvl>
    <w:lvl w:ilvl="8">
      <w:start w:val="1"/>
      <w:numFmt w:val="lowerRoman"/>
      <w:lvlText w:val="%2.%3.%4.%5.%6.%7.%8.%9."/>
      <w:lvlJc w:val="left"/>
      <w:pPr>
        <w:tabs>
          <w:tab w:val="num" w:pos="0"/>
        </w:tabs>
        <w:ind w:left="2700" w:hanging="180"/>
      </w:pPr>
    </w:lvl>
  </w:abstractNum>
  <w:abstractNum w:abstractNumId="7" w15:restartNumberingAfterBreak="0">
    <w:nsid w:val="00000008"/>
    <w:multiLevelType w:val="multilevel"/>
    <w:tmpl w:val="00000008"/>
    <w:name w:val="WWNum8"/>
    <w:lvl w:ilvl="0">
      <w:start w:val="1"/>
      <w:numFmt w:val="decimal"/>
      <w:lvlText w:val="%1."/>
      <w:lvlJc w:val="left"/>
      <w:pPr>
        <w:tabs>
          <w:tab w:val="num" w:pos="846"/>
        </w:tabs>
        <w:ind w:left="1566" w:hanging="360"/>
      </w:pPr>
      <w:rPr>
        <w:b w:val="0"/>
      </w:rPr>
    </w:lvl>
    <w:lvl w:ilvl="1">
      <w:start w:val="1"/>
      <w:numFmt w:val="lowerLetter"/>
      <w:lvlText w:val="%2."/>
      <w:lvlJc w:val="left"/>
      <w:pPr>
        <w:tabs>
          <w:tab w:val="num" w:pos="846"/>
        </w:tabs>
        <w:ind w:left="2286" w:hanging="360"/>
      </w:pPr>
    </w:lvl>
    <w:lvl w:ilvl="2">
      <w:start w:val="1"/>
      <w:numFmt w:val="lowerRoman"/>
      <w:lvlText w:val="%2.%3."/>
      <w:lvlJc w:val="right"/>
      <w:pPr>
        <w:tabs>
          <w:tab w:val="num" w:pos="846"/>
        </w:tabs>
        <w:ind w:left="3006" w:hanging="180"/>
      </w:pPr>
    </w:lvl>
    <w:lvl w:ilvl="3">
      <w:start w:val="1"/>
      <w:numFmt w:val="decimal"/>
      <w:lvlText w:val="%2.%3.%4."/>
      <w:lvlJc w:val="left"/>
      <w:pPr>
        <w:tabs>
          <w:tab w:val="num" w:pos="846"/>
        </w:tabs>
        <w:ind w:left="3726" w:hanging="360"/>
      </w:pPr>
    </w:lvl>
    <w:lvl w:ilvl="4">
      <w:start w:val="1"/>
      <w:numFmt w:val="lowerLetter"/>
      <w:lvlText w:val="%2.%3.%4.%5."/>
      <w:lvlJc w:val="left"/>
      <w:pPr>
        <w:tabs>
          <w:tab w:val="num" w:pos="846"/>
        </w:tabs>
        <w:ind w:left="4446" w:hanging="360"/>
      </w:pPr>
    </w:lvl>
    <w:lvl w:ilvl="5">
      <w:start w:val="1"/>
      <w:numFmt w:val="lowerRoman"/>
      <w:lvlText w:val="%2.%3.%4.%5.%6."/>
      <w:lvlJc w:val="right"/>
      <w:pPr>
        <w:tabs>
          <w:tab w:val="num" w:pos="846"/>
        </w:tabs>
        <w:ind w:left="5166" w:hanging="180"/>
      </w:pPr>
    </w:lvl>
    <w:lvl w:ilvl="6">
      <w:start w:val="1"/>
      <w:numFmt w:val="decimal"/>
      <w:lvlText w:val="%2.%3.%4.%5.%6.%7."/>
      <w:lvlJc w:val="left"/>
      <w:pPr>
        <w:tabs>
          <w:tab w:val="num" w:pos="846"/>
        </w:tabs>
        <w:ind w:left="5886" w:hanging="360"/>
      </w:pPr>
    </w:lvl>
    <w:lvl w:ilvl="7">
      <w:start w:val="1"/>
      <w:numFmt w:val="lowerLetter"/>
      <w:lvlText w:val="%2.%3.%4.%5.%6.%7.%8."/>
      <w:lvlJc w:val="left"/>
      <w:pPr>
        <w:tabs>
          <w:tab w:val="num" w:pos="846"/>
        </w:tabs>
        <w:ind w:left="6606" w:hanging="360"/>
      </w:pPr>
    </w:lvl>
    <w:lvl w:ilvl="8">
      <w:start w:val="1"/>
      <w:numFmt w:val="lowerRoman"/>
      <w:lvlText w:val="%2.%3.%4.%5.%6.%7.%8.%9."/>
      <w:lvlJc w:val="right"/>
      <w:pPr>
        <w:tabs>
          <w:tab w:val="num" w:pos="846"/>
        </w:tabs>
        <w:ind w:left="7326" w:hanging="180"/>
      </w:pPr>
    </w:lvl>
  </w:abstractNum>
  <w:abstractNum w:abstractNumId="8" w15:restartNumberingAfterBreak="0">
    <w:nsid w:val="00000009"/>
    <w:multiLevelType w:val="multilevel"/>
    <w:tmpl w:val="00000009"/>
    <w:name w:val="WWNum1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b w:val="0"/>
        <w:i w:val="0"/>
        <w:sz w:val="20"/>
      </w:rPr>
    </w:lvl>
    <w:lvl w:ilvl="1">
      <w:start w:val="1"/>
      <w:numFmt w:val="lowerLetter"/>
      <w:lvlText w:val="%2."/>
      <w:lvlJc w:val="left"/>
      <w:pPr>
        <w:tabs>
          <w:tab w:val="num" w:pos="0"/>
        </w:tabs>
        <w:ind w:left="720" w:hanging="360"/>
      </w:pPr>
    </w:lvl>
    <w:lvl w:ilvl="2">
      <w:start w:val="1"/>
      <w:numFmt w:val="lowerRoman"/>
      <w:lvlText w:val="%2.%3."/>
      <w:lvlJc w:val="left"/>
      <w:pPr>
        <w:tabs>
          <w:tab w:val="num" w:pos="0"/>
        </w:tabs>
        <w:ind w:left="900" w:hanging="180"/>
      </w:pPr>
    </w:lvl>
    <w:lvl w:ilvl="3">
      <w:start w:val="1"/>
      <w:numFmt w:val="decimal"/>
      <w:lvlText w:val="%2.%3.%4."/>
      <w:lvlJc w:val="left"/>
      <w:pPr>
        <w:tabs>
          <w:tab w:val="num" w:pos="0"/>
        </w:tabs>
        <w:ind w:left="1260" w:hanging="360"/>
      </w:pPr>
    </w:lvl>
    <w:lvl w:ilvl="4">
      <w:start w:val="1"/>
      <w:numFmt w:val="lowerLetter"/>
      <w:lvlText w:val="%2.%3.%4.%5."/>
      <w:lvlJc w:val="left"/>
      <w:pPr>
        <w:tabs>
          <w:tab w:val="num" w:pos="0"/>
        </w:tabs>
        <w:ind w:left="1620" w:hanging="360"/>
      </w:pPr>
    </w:lvl>
    <w:lvl w:ilvl="5">
      <w:start w:val="1"/>
      <w:numFmt w:val="lowerRoman"/>
      <w:lvlText w:val="%2.%3.%4.%5.%6."/>
      <w:lvlJc w:val="left"/>
      <w:pPr>
        <w:tabs>
          <w:tab w:val="num" w:pos="0"/>
        </w:tabs>
        <w:ind w:left="1800" w:hanging="180"/>
      </w:pPr>
    </w:lvl>
    <w:lvl w:ilvl="6">
      <w:start w:val="1"/>
      <w:numFmt w:val="decimal"/>
      <w:lvlText w:val="%2.%3.%4.%5.%6.%7."/>
      <w:lvlJc w:val="left"/>
      <w:pPr>
        <w:tabs>
          <w:tab w:val="num" w:pos="0"/>
        </w:tabs>
        <w:ind w:left="2160" w:hanging="360"/>
      </w:pPr>
    </w:lvl>
    <w:lvl w:ilvl="7">
      <w:start w:val="1"/>
      <w:numFmt w:val="lowerLetter"/>
      <w:lvlText w:val="%2.%3.%4.%5.%6.%7.%8."/>
      <w:lvlJc w:val="left"/>
      <w:pPr>
        <w:tabs>
          <w:tab w:val="num" w:pos="0"/>
        </w:tabs>
        <w:ind w:left="2520" w:hanging="360"/>
      </w:pPr>
    </w:lvl>
    <w:lvl w:ilvl="8">
      <w:start w:val="1"/>
      <w:numFmt w:val="lowerRoman"/>
      <w:lvlText w:val="%2.%3.%4.%5.%6.%7.%8.%9."/>
      <w:lvlJc w:val="left"/>
      <w:pPr>
        <w:tabs>
          <w:tab w:val="num" w:pos="0"/>
        </w:tabs>
        <w:ind w:left="2700" w:hanging="180"/>
      </w:pPr>
    </w:lvl>
  </w:abstractNum>
  <w:abstractNum w:abstractNumId="9" w15:restartNumberingAfterBreak="0">
    <w:nsid w:val="11731DBC"/>
    <w:multiLevelType w:val="hybridMultilevel"/>
    <w:tmpl w:val="D6B21B4A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42E8114E"/>
    <w:multiLevelType w:val="multilevel"/>
    <w:tmpl w:val="3BD4BCEE"/>
    <w:lvl w:ilvl="0">
      <w:start w:val="1"/>
      <w:numFmt w:val="decimal"/>
      <w:lvlText w:val="%1."/>
      <w:lvlJc w:val="left"/>
      <w:pPr>
        <w:tabs>
          <w:tab w:val="num" w:pos="0"/>
        </w:tabs>
        <w:ind w:left="360" w:hanging="360"/>
      </w:p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11" w15:restartNumberingAfterBreak="0">
    <w:nsid w:val="673C43B5"/>
    <w:multiLevelType w:val="multilevel"/>
    <w:tmpl w:val="D7E06CDE"/>
    <w:lvl w:ilvl="0">
      <w:start w:val="1"/>
      <w:numFmt w:val="decimal"/>
      <w:lvlText w:val="%1."/>
      <w:lvlJc w:val="left"/>
      <w:pPr>
        <w:tabs>
          <w:tab w:val="num" w:pos="846"/>
        </w:tabs>
        <w:ind w:left="1566" w:hanging="360"/>
      </w:pPr>
      <w:rPr>
        <w:b w:val="0"/>
      </w:rPr>
    </w:lvl>
    <w:lvl w:ilvl="1">
      <w:start w:val="1"/>
      <w:numFmt w:val="lowerLetter"/>
      <w:lvlText w:val="%2."/>
      <w:lvlJc w:val="left"/>
      <w:pPr>
        <w:tabs>
          <w:tab w:val="num" w:pos="846"/>
        </w:tabs>
        <w:ind w:left="2286" w:hanging="360"/>
      </w:pPr>
    </w:lvl>
    <w:lvl w:ilvl="2">
      <w:start w:val="1"/>
      <w:numFmt w:val="lowerRoman"/>
      <w:lvlText w:val="%2.%3."/>
      <w:lvlJc w:val="right"/>
      <w:pPr>
        <w:tabs>
          <w:tab w:val="num" w:pos="846"/>
        </w:tabs>
        <w:ind w:left="3006" w:hanging="180"/>
      </w:pPr>
    </w:lvl>
    <w:lvl w:ilvl="3">
      <w:start w:val="1"/>
      <w:numFmt w:val="decimal"/>
      <w:lvlText w:val="%2.%3.%4."/>
      <w:lvlJc w:val="left"/>
      <w:pPr>
        <w:tabs>
          <w:tab w:val="num" w:pos="846"/>
        </w:tabs>
        <w:ind w:left="3726" w:hanging="360"/>
      </w:pPr>
    </w:lvl>
    <w:lvl w:ilvl="4">
      <w:start w:val="1"/>
      <w:numFmt w:val="lowerLetter"/>
      <w:lvlText w:val="%2.%3.%4.%5."/>
      <w:lvlJc w:val="left"/>
      <w:pPr>
        <w:tabs>
          <w:tab w:val="num" w:pos="846"/>
        </w:tabs>
        <w:ind w:left="4446" w:hanging="360"/>
      </w:pPr>
    </w:lvl>
    <w:lvl w:ilvl="5">
      <w:start w:val="1"/>
      <w:numFmt w:val="lowerRoman"/>
      <w:lvlText w:val="%2.%3.%4.%5.%6."/>
      <w:lvlJc w:val="right"/>
      <w:pPr>
        <w:tabs>
          <w:tab w:val="num" w:pos="846"/>
        </w:tabs>
        <w:ind w:left="5166" w:hanging="180"/>
      </w:pPr>
    </w:lvl>
    <w:lvl w:ilvl="6">
      <w:start w:val="1"/>
      <w:numFmt w:val="decimal"/>
      <w:lvlText w:val="%2.%3.%4.%5.%6.%7."/>
      <w:lvlJc w:val="left"/>
      <w:pPr>
        <w:tabs>
          <w:tab w:val="num" w:pos="846"/>
        </w:tabs>
        <w:ind w:left="5886" w:hanging="360"/>
      </w:pPr>
    </w:lvl>
    <w:lvl w:ilvl="7">
      <w:start w:val="1"/>
      <w:numFmt w:val="lowerLetter"/>
      <w:lvlText w:val="%2.%3.%4.%5.%6.%7.%8."/>
      <w:lvlJc w:val="left"/>
      <w:pPr>
        <w:tabs>
          <w:tab w:val="num" w:pos="846"/>
        </w:tabs>
        <w:ind w:left="6606" w:hanging="360"/>
      </w:pPr>
    </w:lvl>
    <w:lvl w:ilvl="8">
      <w:start w:val="1"/>
      <w:numFmt w:val="lowerRoman"/>
      <w:lvlText w:val="%2.%3.%4.%5.%6.%7.%8.%9."/>
      <w:lvlJc w:val="right"/>
      <w:pPr>
        <w:tabs>
          <w:tab w:val="num" w:pos="846"/>
        </w:tabs>
        <w:ind w:left="7326" w:hanging="180"/>
      </w:pPr>
    </w:lvl>
  </w:abstractNum>
  <w:abstractNum w:abstractNumId="12" w15:restartNumberingAfterBreak="0">
    <w:nsid w:val="72600CF1"/>
    <w:multiLevelType w:val="multilevel"/>
    <w:tmpl w:val="D7E06CDE"/>
    <w:lvl w:ilvl="0">
      <w:start w:val="1"/>
      <w:numFmt w:val="decimal"/>
      <w:lvlText w:val="%1."/>
      <w:lvlJc w:val="left"/>
      <w:pPr>
        <w:tabs>
          <w:tab w:val="num" w:pos="846"/>
        </w:tabs>
        <w:ind w:left="1566" w:hanging="360"/>
      </w:pPr>
      <w:rPr>
        <w:b w:val="0"/>
      </w:rPr>
    </w:lvl>
    <w:lvl w:ilvl="1">
      <w:start w:val="1"/>
      <w:numFmt w:val="lowerLetter"/>
      <w:lvlText w:val="%2."/>
      <w:lvlJc w:val="left"/>
      <w:pPr>
        <w:tabs>
          <w:tab w:val="num" w:pos="846"/>
        </w:tabs>
        <w:ind w:left="2286" w:hanging="360"/>
      </w:pPr>
    </w:lvl>
    <w:lvl w:ilvl="2">
      <w:start w:val="1"/>
      <w:numFmt w:val="lowerRoman"/>
      <w:lvlText w:val="%2.%3."/>
      <w:lvlJc w:val="right"/>
      <w:pPr>
        <w:tabs>
          <w:tab w:val="num" w:pos="846"/>
        </w:tabs>
        <w:ind w:left="3006" w:hanging="180"/>
      </w:pPr>
    </w:lvl>
    <w:lvl w:ilvl="3">
      <w:start w:val="1"/>
      <w:numFmt w:val="decimal"/>
      <w:lvlText w:val="%2.%3.%4."/>
      <w:lvlJc w:val="left"/>
      <w:pPr>
        <w:tabs>
          <w:tab w:val="num" w:pos="846"/>
        </w:tabs>
        <w:ind w:left="3726" w:hanging="360"/>
      </w:pPr>
    </w:lvl>
    <w:lvl w:ilvl="4">
      <w:start w:val="1"/>
      <w:numFmt w:val="lowerLetter"/>
      <w:lvlText w:val="%2.%3.%4.%5."/>
      <w:lvlJc w:val="left"/>
      <w:pPr>
        <w:tabs>
          <w:tab w:val="num" w:pos="846"/>
        </w:tabs>
        <w:ind w:left="4446" w:hanging="360"/>
      </w:pPr>
    </w:lvl>
    <w:lvl w:ilvl="5">
      <w:start w:val="1"/>
      <w:numFmt w:val="lowerRoman"/>
      <w:lvlText w:val="%2.%3.%4.%5.%6."/>
      <w:lvlJc w:val="right"/>
      <w:pPr>
        <w:tabs>
          <w:tab w:val="num" w:pos="846"/>
        </w:tabs>
        <w:ind w:left="5166" w:hanging="180"/>
      </w:pPr>
    </w:lvl>
    <w:lvl w:ilvl="6">
      <w:start w:val="1"/>
      <w:numFmt w:val="decimal"/>
      <w:lvlText w:val="%2.%3.%4.%5.%6.%7."/>
      <w:lvlJc w:val="left"/>
      <w:pPr>
        <w:tabs>
          <w:tab w:val="num" w:pos="846"/>
        </w:tabs>
        <w:ind w:left="5886" w:hanging="360"/>
      </w:pPr>
    </w:lvl>
    <w:lvl w:ilvl="7">
      <w:start w:val="1"/>
      <w:numFmt w:val="lowerLetter"/>
      <w:lvlText w:val="%2.%3.%4.%5.%6.%7.%8."/>
      <w:lvlJc w:val="left"/>
      <w:pPr>
        <w:tabs>
          <w:tab w:val="num" w:pos="846"/>
        </w:tabs>
        <w:ind w:left="6606" w:hanging="360"/>
      </w:pPr>
    </w:lvl>
    <w:lvl w:ilvl="8">
      <w:start w:val="1"/>
      <w:numFmt w:val="lowerRoman"/>
      <w:lvlText w:val="%2.%3.%4.%5.%6.%7.%8.%9."/>
      <w:lvlJc w:val="right"/>
      <w:pPr>
        <w:tabs>
          <w:tab w:val="num" w:pos="846"/>
        </w:tabs>
        <w:ind w:left="7326" w:hanging="180"/>
      </w:pPr>
    </w:lvl>
  </w:abstractNum>
  <w:num w:numId="1" w16cid:durableId="396706698">
    <w:abstractNumId w:val="0"/>
  </w:num>
  <w:num w:numId="2" w16cid:durableId="370804966">
    <w:abstractNumId w:val="1"/>
  </w:num>
  <w:num w:numId="3" w16cid:durableId="469203564">
    <w:abstractNumId w:val="2"/>
  </w:num>
  <w:num w:numId="4" w16cid:durableId="178811983">
    <w:abstractNumId w:val="3"/>
  </w:num>
  <w:num w:numId="5" w16cid:durableId="1861772974">
    <w:abstractNumId w:val="4"/>
  </w:num>
  <w:num w:numId="6" w16cid:durableId="1833059917">
    <w:abstractNumId w:val="5"/>
  </w:num>
  <w:num w:numId="7" w16cid:durableId="179704280">
    <w:abstractNumId w:val="6"/>
  </w:num>
  <w:num w:numId="8" w16cid:durableId="398481400">
    <w:abstractNumId w:val="7"/>
  </w:num>
  <w:num w:numId="9" w16cid:durableId="865409302">
    <w:abstractNumId w:val="8"/>
  </w:num>
  <w:num w:numId="10" w16cid:durableId="1684744830">
    <w:abstractNumId w:val="12"/>
  </w:num>
  <w:num w:numId="11" w16cid:durableId="1680501562">
    <w:abstractNumId w:val="11"/>
  </w:num>
  <w:num w:numId="12" w16cid:durableId="592664901">
    <w:abstractNumId w:val="10"/>
  </w:num>
  <w:num w:numId="13" w16cid:durableId="1529642309">
    <w:abstractNumId w:val="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20"/>
  <w:displayBackgroundShape/>
  <w:embedSystemFonts/>
  <w:proofState w:spelling="clean"/>
  <w:stylePaneFormatFilter w:val="0000" w:allStyles="0" w:customStyles="0" w:latentStyles="0" w:stylesInUse="0" w:headingStyles="0" w:numberingStyles="0" w:tableStyles="0" w:directFormattingOnRuns="0" w:directFormattingOnParagraphs="0" w:directFormattingOnNumbering="0" w:directFormattingOnTables="0" w:clearFormatting="0" w:top3HeadingStyles="0" w:visibleStyles="0" w:alternateStyleNames="0"/>
  <w:defaultTabStop w:val="708"/>
  <w:hyphenationZone w:val="425"/>
  <w:defaultTableStyle w:val="Normalny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noPunctuationKerning/>
  <w:characterSpacingControl w:val="doNotCompress"/>
  <w:strictFirstAndLastChars/>
  <w:savePreviewPicture/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adjustLineHeightInTabl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67751"/>
    <w:rsid w:val="000516A3"/>
    <w:rsid w:val="0009352D"/>
    <w:rsid w:val="000F06D5"/>
    <w:rsid w:val="001F1FB0"/>
    <w:rsid w:val="00213BEF"/>
    <w:rsid w:val="00221882"/>
    <w:rsid w:val="00347C66"/>
    <w:rsid w:val="003739D7"/>
    <w:rsid w:val="00386276"/>
    <w:rsid w:val="003B115A"/>
    <w:rsid w:val="00483B39"/>
    <w:rsid w:val="004A6676"/>
    <w:rsid w:val="004D4F30"/>
    <w:rsid w:val="004D7299"/>
    <w:rsid w:val="004F48F1"/>
    <w:rsid w:val="00526BCE"/>
    <w:rsid w:val="00554783"/>
    <w:rsid w:val="00564245"/>
    <w:rsid w:val="00581C9C"/>
    <w:rsid w:val="005D32EE"/>
    <w:rsid w:val="0068279E"/>
    <w:rsid w:val="00693E9B"/>
    <w:rsid w:val="006E3BA1"/>
    <w:rsid w:val="00723E7A"/>
    <w:rsid w:val="007518FC"/>
    <w:rsid w:val="00775333"/>
    <w:rsid w:val="00835357"/>
    <w:rsid w:val="00855811"/>
    <w:rsid w:val="008C1630"/>
    <w:rsid w:val="00900197"/>
    <w:rsid w:val="00917665"/>
    <w:rsid w:val="00961EE0"/>
    <w:rsid w:val="00A23A82"/>
    <w:rsid w:val="00A31FCF"/>
    <w:rsid w:val="00B92837"/>
    <w:rsid w:val="00C52851"/>
    <w:rsid w:val="00C6438C"/>
    <w:rsid w:val="00D17F05"/>
    <w:rsid w:val="00D67751"/>
    <w:rsid w:val="00D8192A"/>
    <w:rsid w:val="00DA5431"/>
    <w:rsid w:val="00DC6049"/>
    <w:rsid w:val="00E00A88"/>
    <w:rsid w:val="00E84EC3"/>
    <w:rsid w:val="00EE2589"/>
    <w:rsid w:val="00F1037D"/>
    <w:rsid w:val="00F3110B"/>
    <w:rsid w:val="00FA3C2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oNotEmbedSmartTags/>
  <w:decimalSymbol w:val=","/>
  <w:listSeparator w:val=";"/>
  <w14:docId w14:val="11EB7CDA"/>
  <w15:docId w15:val="{5A8CC59A-61C2-46C3-81B9-46F5A8CD58C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uiPriority="9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FA3C23"/>
    <w:pPr>
      <w:suppressAutoHyphens/>
      <w:spacing w:line="100" w:lineRule="atLeast"/>
    </w:pPr>
    <w:rPr>
      <w:sz w:val="24"/>
      <w:szCs w:val="24"/>
      <w:lang w:eastAsia="ar-SA"/>
    </w:rPr>
  </w:style>
  <w:style w:type="paragraph" w:styleId="Nagwek1">
    <w:name w:val="heading 1"/>
    <w:basedOn w:val="Normalny"/>
    <w:next w:val="Tekstpodstawowy"/>
    <w:qFormat/>
    <w:rsid w:val="00FA3C23"/>
    <w:pPr>
      <w:keepNext/>
      <w:numPr>
        <w:numId w:val="1"/>
      </w:numPr>
      <w:spacing w:before="240" w:after="60"/>
      <w:outlineLvl w:val="0"/>
    </w:pPr>
    <w:rPr>
      <w:rFonts w:ascii="Calibri Light" w:hAnsi="Calibri Light"/>
      <w:b/>
      <w:bCs/>
      <w:kern w:val="1"/>
      <w:sz w:val="32"/>
      <w:szCs w:val="32"/>
    </w:rPr>
  </w:style>
  <w:style w:type="paragraph" w:styleId="Nagwek6">
    <w:name w:val="heading 6"/>
    <w:basedOn w:val="Normalny"/>
    <w:next w:val="Tekstpodstawowy"/>
    <w:qFormat/>
    <w:rsid w:val="00FA3C23"/>
    <w:pPr>
      <w:numPr>
        <w:ilvl w:val="5"/>
        <w:numId w:val="1"/>
      </w:numPr>
      <w:spacing w:before="240" w:after="60"/>
      <w:outlineLvl w:val="5"/>
    </w:pPr>
    <w:rPr>
      <w:rFonts w:ascii="Calibri" w:hAnsi="Calibri"/>
      <w:b/>
      <w:bCs/>
      <w:sz w:val="22"/>
      <w:szCs w:val="2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Domylnaczcionkaakapitu1">
    <w:name w:val="Domyślna czcionka akapitu1"/>
    <w:rsid w:val="00FA3C23"/>
  </w:style>
  <w:style w:type="character" w:customStyle="1" w:styleId="Nagwek1Znak">
    <w:name w:val="Nagłówek 1 Znak"/>
    <w:rsid w:val="00FA3C23"/>
    <w:rPr>
      <w:rFonts w:ascii="Calibri Light" w:eastAsia="Times New Roman" w:hAnsi="Calibri Light" w:cs="Times New Roman"/>
      <w:b/>
      <w:bCs/>
      <w:kern w:val="1"/>
      <w:sz w:val="32"/>
      <w:szCs w:val="32"/>
    </w:rPr>
  </w:style>
  <w:style w:type="character" w:customStyle="1" w:styleId="Nagwek6Znak">
    <w:name w:val="Nagłówek 6 Znak"/>
    <w:rsid w:val="00FA3C23"/>
    <w:rPr>
      <w:rFonts w:ascii="Calibri" w:eastAsia="Times New Roman" w:hAnsi="Calibri" w:cs="Times New Roman"/>
      <w:b/>
      <w:bCs/>
    </w:rPr>
  </w:style>
  <w:style w:type="character" w:customStyle="1" w:styleId="TekstpodstawowyZnak">
    <w:name w:val="Tekst podstawowy Znak"/>
    <w:rsid w:val="00FA3C23"/>
    <w:rPr>
      <w:rFonts w:ascii="Times New Roman" w:eastAsia="Times New Roman" w:hAnsi="Times New Roman" w:cs="Times New Roman"/>
      <w:sz w:val="24"/>
      <w:szCs w:val="24"/>
    </w:rPr>
  </w:style>
  <w:style w:type="character" w:customStyle="1" w:styleId="TekstkomentarzaZnak">
    <w:name w:val="Tekst komentarza Znak"/>
    <w:rsid w:val="00FA3C23"/>
    <w:rPr>
      <w:rFonts w:ascii="Times New Roman" w:eastAsia="Times New Roman" w:hAnsi="Times New Roman" w:cs="Times New Roman"/>
      <w:sz w:val="20"/>
      <w:szCs w:val="20"/>
    </w:rPr>
  </w:style>
  <w:style w:type="character" w:customStyle="1" w:styleId="TytuZnak">
    <w:name w:val="Tytuł Znak"/>
    <w:rsid w:val="00FA3C23"/>
    <w:rPr>
      <w:rFonts w:ascii="Times New Roman" w:eastAsia="Times New Roman" w:hAnsi="Times New Roman" w:cs="Times New Roman"/>
      <w:b/>
      <w:bCs/>
      <w:sz w:val="24"/>
      <w:szCs w:val="24"/>
    </w:rPr>
  </w:style>
  <w:style w:type="character" w:customStyle="1" w:styleId="NagwekZnak">
    <w:name w:val="Nagłówek Znak"/>
    <w:rsid w:val="00FA3C23"/>
    <w:rPr>
      <w:rFonts w:ascii="Times New Roman" w:eastAsia="Times New Roman" w:hAnsi="Times New Roman" w:cs="Times New Roman"/>
      <w:sz w:val="24"/>
      <w:szCs w:val="24"/>
    </w:rPr>
  </w:style>
  <w:style w:type="character" w:customStyle="1" w:styleId="StopkaZnak">
    <w:name w:val="Stopka Znak"/>
    <w:uiPriority w:val="99"/>
    <w:rsid w:val="00FA3C23"/>
    <w:rPr>
      <w:rFonts w:ascii="Times New Roman" w:eastAsia="Times New Roman" w:hAnsi="Times New Roman" w:cs="Times New Roman"/>
      <w:sz w:val="24"/>
      <w:szCs w:val="24"/>
    </w:rPr>
  </w:style>
  <w:style w:type="character" w:styleId="Hipercze">
    <w:name w:val="Hyperlink"/>
    <w:rsid w:val="00FA3C23"/>
    <w:rPr>
      <w:color w:val="0563C1"/>
      <w:u w:val="single"/>
    </w:rPr>
  </w:style>
  <w:style w:type="character" w:customStyle="1" w:styleId="Nierozpoznanawzmianka1">
    <w:name w:val="Nierozpoznana wzmianka1"/>
    <w:rsid w:val="00FA3C23"/>
    <w:rPr>
      <w:color w:val="605E5C"/>
    </w:rPr>
  </w:style>
  <w:style w:type="character" w:customStyle="1" w:styleId="ListLabel1">
    <w:name w:val="ListLabel 1"/>
    <w:rsid w:val="00FA3C23"/>
    <w:rPr>
      <w:b w:val="0"/>
      <w:bCs w:val="0"/>
      <w:i w:val="0"/>
      <w:sz w:val="20"/>
    </w:rPr>
  </w:style>
  <w:style w:type="character" w:customStyle="1" w:styleId="ListLabel2">
    <w:name w:val="ListLabel 2"/>
    <w:rsid w:val="00FA3C23"/>
    <w:rPr>
      <w:b w:val="0"/>
      <w:i w:val="0"/>
      <w:sz w:val="20"/>
    </w:rPr>
  </w:style>
  <w:style w:type="character" w:customStyle="1" w:styleId="ListLabel3">
    <w:name w:val="ListLabel 3"/>
    <w:rsid w:val="00FA3C23"/>
    <w:rPr>
      <w:b w:val="0"/>
    </w:rPr>
  </w:style>
  <w:style w:type="character" w:customStyle="1" w:styleId="Znakinumeracji">
    <w:name w:val="Znaki numeracji"/>
    <w:rsid w:val="00FA3C23"/>
  </w:style>
  <w:style w:type="paragraph" w:customStyle="1" w:styleId="Nagwek10">
    <w:name w:val="Nagłówek1"/>
    <w:basedOn w:val="Normalny"/>
    <w:next w:val="Tekstpodstawowy"/>
    <w:rsid w:val="00FA3C23"/>
    <w:pPr>
      <w:keepNext/>
      <w:spacing w:before="240" w:after="120"/>
    </w:pPr>
    <w:rPr>
      <w:rFonts w:ascii="Arial" w:eastAsia="Microsoft YaHei" w:hAnsi="Arial" w:cs="Mangal"/>
      <w:sz w:val="28"/>
      <w:szCs w:val="28"/>
    </w:rPr>
  </w:style>
  <w:style w:type="paragraph" w:styleId="Tekstpodstawowy">
    <w:name w:val="Body Text"/>
    <w:basedOn w:val="Normalny"/>
    <w:rsid w:val="00FA3C23"/>
    <w:pPr>
      <w:spacing w:after="120"/>
    </w:pPr>
  </w:style>
  <w:style w:type="paragraph" w:styleId="Lista">
    <w:name w:val="List"/>
    <w:basedOn w:val="Tekstpodstawowy"/>
    <w:rsid w:val="00FA3C23"/>
    <w:rPr>
      <w:rFonts w:cs="Mangal"/>
    </w:rPr>
  </w:style>
  <w:style w:type="paragraph" w:customStyle="1" w:styleId="Podpis1">
    <w:name w:val="Podpis1"/>
    <w:basedOn w:val="Normalny"/>
    <w:rsid w:val="00FA3C23"/>
    <w:pPr>
      <w:suppressLineNumbers/>
      <w:spacing w:before="120" w:after="120"/>
    </w:pPr>
    <w:rPr>
      <w:rFonts w:cs="Mangal"/>
      <w:i/>
      <w:iCs/>
    </w:rPr>
  </w:style>
  <w:style w:type="paragraph" w:customStyle="1" w:styleId="Indeks">
    <w:name w:val="Indeks"/>
    <w:basedOn w:val="Normalny"/>
    <w:rsid w:val="00FA3C23"/>
    <w:pPr>
      <w:suppressLineNumbers/>
    </w:pPr>
    <w:rPr>
      <w:rFonts w:cs="Mangal"/>
    </w:rPr>
  </w:style>
  <w:style w:type="paragraph" w:customStyle="1" w:styleId="Tekstpodstawowy21">
    <w:name w:val="Tekst podstawowy 21"/>
    <w:basedOn w:val="Normalny"/>
    <w:rsid w:val="00FA3C23"/>
    <w:pPr>
      <w:jc w:val="both"/>
    </w:pPr>
    <w:rPr>
      <w:sz w:val="20"/>
      <w:szCs w:val="20"/>
    </w:rPr>
  </w:style>
  <w:style w:type="paragraph" w:customStyle="1" w:styleId="Janusz">
    <w:name w:val="Janusz"/>
    <w:basedOn w:val="Normalny"/>
    <w:rsid w:val="00FA3C23"/>
    <w:pPr>
      <w:spacing w:line="360" w:lineRule="auto"/>
    </w:pPr>
    <w:rPr>
      <w:szCs w:val="20"/>
    </w:rPr>
  </w:style>
  <w:style w:type="paragraph" w:customStyle="1" w:styleId="Tekstkomentarza1">
    <w:name w:val="Tekst komentarza1"/>
    <w:basedOn w:val="Normalny"/>
    <w:rsid w:val="00FA3C23"/>
    <w:rPr>
      <w:sz w:val="20"/>
      <w:szCs w:val="20"/>
    </w:rPr>
  </w:style>
  <w:style w:type="paragraph" w:styleId="Tytu">
    <w:name w:val="Title"/>
    <w:basedOn w:val="Normalny"/>
    <w:next w:val="Podtytu"/>
    <w:qFormat/>
    <w:rsid w:val="00FA3C23"/>
    <w:pPr>
      <w:jc w:val="center"/>
    </w:pPr>
    <w:rPr>
      <w:b/>
      <w:bCs/>
      <w:sz w:val="36"/>
      <w:szCs w:val="36"/>
    </w:rPr>
  </w:style>
  <w:style w:type="paragraph" w:styleId="Podtytu">
    <w:name w:val="Subtitle"/>
    <w:basedOn w:val="Nagwek10"/>
    <w:next w:val="Tekstpodstawowy"/>
    <w:qFormat/>
    <w:rsid w:val="00FA3C23"/>
    <w:pPr>
      <w:jc w:val="center"/>
    </w:pPr>
    <w:rPr>
      <w:i/>
      <w:iCs/>
    </w:rPr>
  </w:style>
  <w:style w:type="paragraph" w:styleId="Nagwek">
    <w:name w:val="header"/>
    <w:basedOn w:val="Normalny"/>
    <w:rsid w:val="00FA3C23"/>
    <w:pPr>
      <w:suppressLineNumbers/>
      <w:tabs>
        <w:tab w:val="center" w:pos="4536"/>
        <w:tab w:val="right" w:pos="9072"/>
      </w:tabs>
    </w:pPr>
  </w:style>
  <w:style w:type="paragraph" w:styleId="Stopka">
    <w:name w:val="footer"/>
    <w:basedOn w:val="Normalny"/>
    <w:uiPriority w:val="99"/>
    <w:rsid w:val="00FA3C23"/>
    <w:pPr>
      <w:suppressLineNumbers/>
      <w:tabs>
        <w:tab w:val="center" w:pos="4536"/>
        <w:tab w:val="right" w:pos="9072"/>
      </w:tabs>
    </w:pPr>
  </w:style>
  <w:style w:type="table" w:styleId="Tabela-Siatka">
    <w:name w:val="Table Grid"/>
    <w:basedOn w:val="Standardowy"/>
    <w:uiPriority w:val="39"/>
    <w:rsid w:val="00775333"/>
    <w:rPr>
      <w:rFonts w:asciiTheme="minorHAnsi" w:eastAsiaTheme="minorHAnsi" w:hAnsiTheme="minorHAnsi" w:cstheme="minorBidi"/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kapitzlist">
    <w:name w:val="List Paragraph"/>
    <w:basedOn w:val="Normalny"/>
    <w:uiPriority w:val="34"/>
    <w:qFormat/>
    <w:rsid w:val="0009352D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18132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1161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691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8473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336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zampub@szpital-tomaszow.pl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C43BF3C-7A5B-4BAD-8FB2-8D0EA0DEB94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5</Pages>
  <Words>2318</Words>
  <Characters>13912</Characters>
  <Application>Microsoft Office Word</Application>
  <DocSecurity>0</DocSecurity>
  <Lines>115</Lines>
  <Paragraphs>32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16198</CharactersWithSpaces>
  <SharedDoc>false</SharedDoc>
  <HLinks>
    <vt:vector size="6" baseType="variant">
      <vt:variant>
        <vt:i4>7077897</vt:i4>
      </vt:variant>
      <vt:variant>
        <vt:i4>0</vt:i4>
      </vt:variant>
      <vt:variant>
        <vt:i4>0</vt:i4>
      </vt:variant>
      <vt:variant>
        <vt:i4>5</vt:i4>
      </vt:variant>
      <vt:variant>
        <vt:lpwstr>mailto:zampub@szpital-tomaszow.pl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ODDZIAL</dc:creator>
  <cp:keywords/>
  <cp:lastModifiedBy>ODDZIAL</cp:lastModifiedBy>
  <cp:revision>5</cp:revision>
  <cp:lastPrinted>2023-03-27T11:28:00Z</cp:lastPrinted>
  <dcterms:created xsi:type="dcterms:W3CDTF">2023-09-25T09:02:00Z</dcterms:created>
  <dcterms:modified xsi:type="dcterms:W3CDTF">2023-09-26T09:13:00Z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DocSecurity">
    <vt:i4>0</vt:i4>
  </property>
  <property fmtid="{D5CDD505-2E9C-101B-9397-08002B2CF9AE}" pid="4" name="HyperlinksChanged">
    <vt:bool>false</vt:bool>
  </property>
  <property fmtid="{D5CDD505-2E9C-101B-9397-08002B2CF9AE}" pid="5" name="LinksUpToDate">
    <vt:bool>false</vt:bool>
  </property>
  <property fmtid="{D5CDD505-2E9C-101B-9397-08002B2CF9AE}" pid="6" name="ScaleCrop">
    <vt:bool>false</vt:bool>
  </property>
  <property fmtid="{D5CDD505-2E9C-101B-9397-08002B2CF9AE}" pid="7" name="ShareDoc">
    <vt:bool>false</vt:bool>
  </property>
</Properties>
</file>