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69F3A" w14:textId="298D6299" w:rsidR="00B666A1" w:rsidRPr="009C3E7B" w:rsidRDefault="00B666A1" w:rsidP="009C3E7B">
      <w:pPr>
        <w:spacing w:after="0" w:line="240" w:lineRule="auto"/>
        <w:jc w:val="center"/>
        <w:rPr>
          <w:rFonts w:cstheme="minorHAnsi"/>
          <w:b/>
          <w:color w:val="FF0000"/>
          <w:sz w:val="20"/>
          <w:szCs w:val="20"/>
        </w:rPr>
      </w:pPr>
      <w:bookmarkStart w:id="0" w:name="_Hlk129765406"/>
    </w:p>
    <w:p w14:paraId="40998FE0" w14:textId="1849E705" w:rsidR="00B21EB0" w:rsidRPr="008F2A35" w:rsidRDefault="00B21EB0" w:rsidP="00780084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sz w:val="20"/>
          <w:szCs w:val="20"/>
        </w:rPr>
        <w:t>Nazwa zamówienia</w:t>
      </w:r>
      <w:r w:rsidRPr="008F2A35">
        <w:rPr>
          <w:rFonts w:cstheme="minorHAnsi"/>
          <w:b/>
          <w:bCs/>
          <w:sz w:val="20"/>
          <w:szCs w:val="20"/>
        </w:rPr>
        <w:t xml:space="preserve">: </w:t>
      </w:r>
      <w:r w:rsidR="00756354" w:rsidRPr="00756354">
        <w:rPr>
          <w:rFonts w:cstheme="minorHAnsi"/>
          <w:b/>
          <w:bCs/>
          <w:sz w:val="20"/>
          <w:szCs w:val="20"/>
        </w:rPr>
        <w:t>„Sukcesywne dostawy artykułów papierniczych i biurowych przez okres 12 miesięcy.”</w:t>
      </w:r>
    </w:p>
    <w:p w14:paraId="5E314FC0" w14:textId="4FEA49E3" w:rsidR="00B21EB0" w:rsidRPr="009C3E7B" w:rsidRDefault="00B21EB0" w:rsidP="009C3E7B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sz w:val="20"/>
          <w:szCs w:val="20"/>
        </w:rPr>
        <w:t xml:space="preserve">Numer sprawy: </w:t>
      </w:r>
      <w:r w:rsidRPr="009C3E7B">
        <w:rPr>
          <w:rFonts w:eastAsia="Lucida Sans Unicode" w:cstheme="minorHAnsi"/>
          <w:b/>
          <w:kern w:val="1"/>
          <w:sz w:val="20"/>
          <w:szCs w:val="20"/>
        </w:rPr>
        <w:t>SZZ.251.</w:t>
      </w:r>
      <w:r w:rsidR="00756354">
        <w:rPr>
          <w:rFonts w:eastAsia="Lucida Sans Unicode" w:cstheme="minorHAnsi"/>
          <w:b/>
          <w:kern w:val="1"/>
          <w:sz w:val="20"/>
          <w:szCs w:val="20"/>
        </w:rPr>
        <w:t>63</w:t>
      </w:r>
      <w:r w:rsidRPr="009C3E7B">
        <w:rPr>
          <w:rFonts w:eastAsia="Lucida Sans Unicode" w:cstheme="minorHAnsi"/>
          <w:b/>
          <w:kern w:val="1"/>
          <w:sz w:val="20"/>
          <w:szCs w:val="20"/>
        </w:rPr>
        <w:t>.2023.R</w:t>
      </w:r>
    </w:p>
    <w:p w14:paraId="300C6385" w14:textId="6652BA48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EC15B9D" w14:textId="77777777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8A72A79" w14:textId="6ED22EA7" w:rsidR="00B666A1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A272E4">
        <w:rPr>
          <w:rFonts w:cstheme="minorHAnsi"/>
          <w:b/>
          <w:bCs/>
          <w:sz w:val="20"/>
          <w:szCs w:val="20"/>
          <w:u w:val="single"/>
        </w:rPr>
        <w:t xml:space="preserve">OŚWIADCZENIE O NIEPODLEGANIU WYKLUCZENIU </w:t>
      </w:r>
      <w:r w:rsidR="009C3E7B" w:rsidRPr="00A272E4">
        <w:rPr>
          <w:rFonts w:cstheme="minorHAnsi"/>
          <w:b/>
          <w:bCs/>
          <w:sz w:val="20"/>
          <w:szCs w:val="20"/>
          <w:u w:val="single"/>
        </w:rPr>
        <w:t>WYKONAWCY</w:t>
      </w:r>
    </w:p>
    <w:p w14:paraId="13731789" w14:textId="7B995486" w:rsidR="00B666A1" w:rsidRPr="009C3E7B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b/>
          <w:bCs/>
          <w:sz w:val="20"/>
          <w:szCs w:val="20"/>
        </w:rPr>
        <w:t xml:space="preserve">składane w zakresie art. 7 ust. </w:t>
      </w:r>
      <w:r w:rsidR="0025526D">
        <w:rPr>
          <w:rFonts w:cstheme="minorHAnsi"/>
          <w:b/>
          <w:bCs/>
          <w:sz w:val="20"/>
          <w:szCs w:val="20"/>
        </w:rPr>
        <w:t>9</w:t>
      </w:r>
      <w:r w:rsidRPr="009C3E7B">
        <w:rPr>
          <w:rFonts w:cstheme="minorHAnsi"/>
          <w:b/>
          <w:bCs/>
          <w:sz w:val="20"/>
          <w:szCs w:val="20"/>
        </w:rPr>
        <w:t xml:space="preserve"> ustawy z dnia 13 kwietnia 2022 r. o szczególnych rozwiązaniach 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9C3E7B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B21EB0" w:rsidRPr="009C3E7B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</w:tbl>
    <w:p w14:paraId="79DAE4B3" w14:textId="77777777" w:rsidR="00B21EB0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20"/>
          <w:szCs w:val="20"/>
          <w:lang w:eastAsia="ar-SA"/>
        </w:rPr>
      </w:pPr>
    </w:p>
    <w:p w14:paraId="53E3C590" w14:textId="77777777" w:rsidR="00E219DD" w:rsidRPr="009C3E7B" w:rsidRDefault="00E219DD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20"/>
          <w:szCs w:val="20"/>
          <w:lang w:eastAsia="ar-SA"/>
        </w:rPr>
      </w:pPr>
    </w:p>
    <w:p w14:paraId="15E292F8" w14:textId="77777777" w:rsidR="00B666A1" w:rsidRPr="009C3E7B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0"/>
          <w:szCs w:val="20"/>
        </w:rPr>
      </w:pPr>
      <w:r w:rsidRPr="009C3E7B">
        <w:rPr>
          <w:rFonts w:asciiTheme="minorHAnsi" w:hAnsiTheme="minorHAnsi" w:cstheme="minorHAnsi"/>
          <w:sz w:val="20"/>
          <w:szCs w:val="20"/>
        </w:rPr>
        <w:t xml:space="preserve">Oświadczam, że: </w:t>
      </w:r>
    </w:p>
    <w:p w14:paraId="57F7B059" w14:textId="77777777" w:rsidR="00B21EB0" w:rsidRPr="009C3E7B" w:rsidRDefault="00B21EB0" w:rsidP="00BA703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463DF7E4" w14:textId="65569831" w:rsidR="00B666A1" w:rsidRPr="00BA7031" w:rsidRDefault="0025526D" w:rsidP="00BA7031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  <w:u w:val="single"/>
        </w:rPr>
        <w:t>N</w:t>
      </w:r>
      <w:r w:rsidR="00B666A1" w:rsidRPr="00BA7031">
        <w:rPr>
          <w:rFonts w:cstheme="minorHAnsi"/>
          <w:b/>
          <w:sz w:val="20"/>
          <w:szCs w:val="20"/>
          <w:u w:val="single"/>
        </w:rPr>
        <w:t>ie podlegam</w:t>
      </w:r>
      <w:r w:rsidR="00B666A1" w:rsidRPr="00BA7031">
        <w:rPr>
          <w:rFonts w:cstheme="minorHAnsi"/>
          <w:b/>
          <w:color w:val="FF0000"/>
          <w:sz w:val="20"/>
          <w:szCs w:val="20"/>
          <w:u w:val="single"/>
        </w:rPr>
        <w:t xml:space="preserve"> </w:t>
      </w:r>
      <w:r w:rsidR="00B666A1" w:rsidRPr="00BA7031">
        <w:rPr>
          <w:rFonts w:cstheme="minorHAnsi"/>
          <w:sz w:val="20"/>
          <w:szCs w:val="20"/>
          <w:u w:val="single"/>
        </w:rPr>
        <w:t xml:space="preserve">wykluczeniu z postępowania na podstawie art. 7 ust. </w:t>
      </w:r>
      <w:r w:rsidR="00823FEF" w:rsidRPr="00BA7031">
        <w:rPr>
          <w:rFonts w:cstheme="minorHAnsi"/>
          <w:sz w:val="20"/>
          <w:szCs w:val="20"/>
          <w:u w:val="single"/>
        </w:rPr>
        <w:t>1</w:t>
      </w:r>
      <w:r w:rsidR="00B666A1" w:rsidRPr="00BA7031">
        <w:rPr>
          <w:rFonts w:cstheme="minorHAnsi"/>
          <w:sz w:val="20"/>
          <w:szCs w:val="20"/>
        </w:rPr>
        <w:t xml:space="preserve"> ustawy z dnia 13 kwietnia   2022 r., 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0175D17D" w14:textId="3CD64A8D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Na podstawie art. 7 ust. 1 ustawy o przeciwdziałaniu z postępowania wyklucza się: </w:t>
      </w:r>
    </w:p>
    <w:p w14:paraId="1FF262A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1) wykonawcę wymienionego w wykazach określonych w rozporządzeniu Rady (WE) nr 765/2006 z dnia 18 maja 2006 r. dotyczącego środków ograniczających w związku z sytuacją na Białorusi i udziałem Białorusi w agresji Rosji wobec Ukrainy (Dz. Urz. UE L 134 z 20.05.2006, str. 1, z </w:t>
      </w:r>
      <w:proofErr w:type="spellStart"/>
      <w:r w:rsidRPr="00BA7031">
        <w:rPr>
          <w:rFonts w:asciiTheme="minorHAnsi" w:hAnsiTheme="minorHAnsi" w:cstheme="minorHAnsi"/>
          <w:sz w:val="20"/>
          <w:szCs w:val="20"/>
        </w:rPr>
        <w:t>późn</w:t>
      </w:r>
      <w:proofErr w:type="spellEnd"/>
      <w:r w:rsidRPr="00BA7031">
        <w:rPr>
          <w:rFonts w:asciiTheme="minorHAnsi" w:hAnsiTheme="minorHAnsi" w:cstheme="minorHAnsi"/>
          <w:sz w:val="20"/>
          <w:szCs w:val="20"/>
        </w:rPr>
        <w:t xml:space="preserve"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BA7031">
        <w:rPr>
          <w:rFonts w:asciiTheme="minorHAnsi" w:hAnsiTheme="minorHAnsi" w:cstheme="minorHAnsi"/>
          <w:sz w:val="20"/>
          <w:szCs w:val="20"/>
        </w:rPr>
        <w:t>późn</w:t>
      </w:r>
      <w:proofErr w:type="spellEnd"/>
      <w:r w:rsidRPr="00BA7031">
        <w:rPr>
          <w:rFonts w:asciiTheme="minorHAnsi" w:hAnsiTheme="minorHAnsi" w:cstheme="minorHAnsi"/>
          <w:sz w:val="20"/>
          <w:szCs w:val="20"/>
        </w:rPr>
        <w:t xml:space="preserve">. zm.), zwanego dalej „rozporządzeniem 269/2014” albo wpisanego na listę na podstawie decyzji w sprawie wpisu na listę rozstrzygającej o zastosowaniu środka, o którym mowa w art. 1 pkt 3 ustawy o przeciwdziałaniu; </w:t>
      </w:r>
    </w:p>
    <w:p w14:paraId="30BE9980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2) wykonawcę,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3) wykonawcę,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 </w:t>
      </w:r>
    </w:p>
    <w:p w14:paraId="5858CD6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61CDDD7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31B556E6" w:rsidR="00823FEF" w:rsidRPr="00BA7031" w:rsidRDefault="00823FEF" w:rsidP="00BA7031">
      <w:pPr>
        <w:spacing w:after="0" w:line="240" w:lineRule="auto"/>
        <w:jc w:val="both"/>
        <w:rPr>
          <w:rFonts w:cstheme="minorHAnsi"/>
          <w:i/>
          <w:sz w:val="20"/>
          <w:szCs w:val="20"/>
        </w:rPr>
      </w:pPr>
      <w:r w:rsidRPr="00BA7031">
        <w:rPr>
          <w:rFonts w:cstheme="minorHAnsi"/>
          <w:sz w:val="20"/>
          <w:szCs w:val="20"/>
        </w:rPr>
        <w:lastRenderedPageBreak/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2D414661" w14:textId="3C35BC79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48C4180" w14:textId="43B9B9A5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4713C961" w14:textId="77777777" w:rsidR="00BA7031" w:rsidRPr="009C3E7B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2A4CB54" w14:textId="77777777" w:rsidR="00823FEF" w:rsidRPr="009C3E7B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37194037" w14:textId="77777777" w:rsidR="00823FEF" w:rsidRPr="00E219DD" w:rsidRDefault="00823FEF" w:rsidP="00823FE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18"/>
          <w:szCs w:val="18"/>
        </w:rPr>
      </w:pPr>
      <w:r w:rsidRPr="00E219DD">
        <w:rPr>
          <w:rFonts w:cstheme="minorHAnsi"/>
          <w:i/>
          <w:sz w:val="18"/>
          <w:szCs w:val="18"/>
        </w:rPr>
        <w:t xml:space="preserve">     (miejscowość)</w:t>
      </w:r>
      <w:r w:rsidRPr="00E219DD">
        <w:rPr>
          <w:rFonts w:cstheme="minorHAnsi"/>
          <w:sz w:val="18"/>
          <w:szCs w:val="18"/>
        </w:rPr>
        <w:t xml:space="preserve">                                                        </w:t>
      </w:r>
      <w:r w:rsidRPr="00E219DD">
        <w:rPr>
          <w:rFonts w:cstheme="minorHAnsi"/>
          <w:sz w:val="18"/>
          <w:szCs w:val="18"/>
        </w:rPr>
        <w:tab/>
      </w:r>
      <w:r w:rsidRPr="00E219DD">
        <w:rPr>
          <w:rFonts w:cstheme="minorHAnsi"/>
          <w:sz w:val="18"/>
          <w:szCs w:val="18"/>
        </w:rPr>
        <w:tab/>
        <w:t xml:space="preserve"> (</w:t>
      </w:r>
      <w:r w:rsidRPr="00E219DD">
        <w:rPr>
          <w:rFonts w:cstheme="minorHAnsi"/>
          <w:i/>
          <w:sz w:val="18"/>
          <w:szCs w:val="18"/>
        </w:rPr>
        <w:t>podpis osoby upoważnionej  do reprezentowania Wykonawcy</w:t>
      </w:r>
      <w:r w:rsidRPr="00E219DD">
        <w:rPr>
          <w:rFonts w:cstheme="minorHAnsi"/>
          <w:sz w:val="18"/>
          <w:szCs w:val="18"/>
        </w:rPr>
        <w:t xml:space="preserve">) </w:t>
      </w:r>
    </w:p>
    <w:p w14:paraId="2770B450" w14:textId="5EC14AA1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3858FBB9" w14:textId="77777777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525BC596" w14:textId="5731AAC2" w:rsidR="00B666A1" w:rsidRPr="00BA7031" w:rsidRDefault="00B666A1" w:rsidP="00B666A1">
      <w:pPr>
        <w:autoSpaceDE w:val="0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BA7031">
        <w:rPr>
          <w:rFonts w:cstheme="minorHAnsi"/>
          <w:b/>
          <w:bCs/>
          <w:sz w:val="20"/>
          <w:szCs w:val="20"/>
          <w:u w:val="single"/>
        </w:rPr>
        <w:t>OŚWIADCZENIE DOTYCZĄCE PODANYCH INFORMACJI</w:t>
      </w:r>
    </w:p>
    <w:p w14:paraId="1BAEF680" w14:textId="77777777" w:rsidR="00B666A1" w:rsidRPr="009C3E7B" w:rsidRDefault="00B666A1" w:rsidP="00BA7031">
      <w:pPr>
        <w:autoSpaceDE w:val="0"/>
        <w:ind w:firstLine="708"/>
        <w:jc w:val="both"/>
        <w:rPr>
          <w:rFonts w:cstheme="minorHAnsi"/>
          <w:sz w:val="20"/>
          <w:szCs w:val="20"/>
        </w:rPr>
      </w:pPr>
      <w:r w:rsidRPr="009C3E7B">
        <w:rPr>
          <w:rFonts w:cstheme="minorHAnsi"/>
          <w:sz w:val="20"/>
          <w:szCs w:val="20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</w:p>
    <w:p w14:paraId="216B2612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79A67A5F" w14:textId="53BFC8D4" w:rsidR="00EA368A" w:rsidRPr="009C3E7B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02B17C83" w14:textId="77777777" w:rsidR="00EA368A" w:rsidRPr="009C3E7B" w:rsidRDefault="00EA368A" w:rsidP="00EA368A">
      <w:pPr>
        <w:widowControl w:val="0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6E025393" w14:textId="77777777" w:rsidR="00EA368A" w:rsidRPr="009C3E7B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6A4D3220" w14:textId="77777777" w:rsidR="00EA368A" w:rsidRPr="00E219DD" w:rsidRDefault="00EA368A" w:rsidP="00EA368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18"/>
          <w:szCs w:val="18"/>
        </w:rPr>
      </w:pPr>
      <w:r w:rsidRPr="009C3E7B">
        <w:rPr>
          <w:rFonts w:cstheme="minorHAnsi"/>
          <w:i/>
          <w:sz w:val="20"/>
          <w:szCs w:val="20"/>
        </w:rPr>
        <w:t xml:space="preserve">     (</w:t>
      </w:r>
      <w:r w:rsidRPr="00E219DD">
        <w:rPr>
          <w:rFonts w:cstheme="minorHAnsi"/>
          <w:i/>
          <w:sz w:val="18"/>
          <w:szCs w:val="18"/>
        </w:rPr>
        <w:t>miejscowość)</w:t>
      </w:r>
      <w:r w:rsidRPr="00E219DD">
        <w:rPr>
          <w:rFonts w:cstheme="minorHAnsi"/>
          <w:sz w:val="18"/>
          <w:szCs w:val="18"/>
        </w:rPr>
        <w:t xml:space="preserve">                                                        </w:t>
      </w:r>
      <w:r w:rsidRPr="00E219DD">
        <w:rPr>
          <w:rFonts w:cstheme="minorHAnsi"/>
          <w:sz w:val="18"/>
          <w:szCs w:val="18"/>
        </w:rPr>
        <w:tab/>
      </w:r>
      <w:r w:rsidRPr="00E219DD">
        <w:rPr>
          <w:rFonts w:cstheme="minorHAnsi"/>
          <w:sz w:val="18"/>
          <w:szCs w:val="18"/>
        </w:rPr>
        <w:tab/>
        <w:t xml:space="preserve"> (</w:t>
      </w:r>
      <w:r w:rsidRPr="00E219DD">
        <w:rPr>
          <w:rFonts w:cstheme="minorHAnsi"/>
          <w:i/>
          <w:sz w:val="18"/>
          <w:szCs w:val="18"/>
        </w:rPr>
        <w:t>podpis osoby upoważnionej  do reprezentowania Wykonawcy</w:t>
      </w:r>
      <w:r w:rsidRPr="00E219DD">
        <w:rPr>
          <w:rFonts w:cstheme="minorHAnsi"/>
          <w:sz w:val="18"/>
          <w:szCs w:val="18"/>
        </w:rPr>
        <w:t xml:space="preserve">) </w:t>
      </w:r>
    </w:p>
    <w:p w14:paraId="2E88F2FB" w14:textId="77777777" w:rsidR="006D47A4" w:rsidRPr="009C3E7B" w:rsidRDefault="006D47A4">
      <w:pPr>
        <w:rPr>
          <w:rFonts w:cstheme="minorHAnsi"/>
          <w:sz w:val="20"/>
          <w:szCs w:val="20"/>
        </w:rPr>
      </w:pPr>
    </w:p>
    <w:sectPr w:rsidR="006D47A4" w:rsidRPr="009C3E7B" w:rsidSect="00670DB2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16B386" w14:textId="77777777" w:rsidR="0047175A" w:rsidRDefault="0047175A" w:rsidP="00EA368A">
      <w:pPr>
        <w:spacing w:after="0" w:line="240" w:lineRule="auto"/>
      </w:pPr>
      <w:r>
        <w:separator/>
      </w:r>
    </w:p>
  </w:endnote>
  <w:endnote w:type="continuationSeparator" w:id="0">
    <w:p w14:paraId="19C345DA" w14:textId="77777777" w:rsidR="0047175A" w:rsidRDefault="0047175A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F56F5" w14:textId="77777777" w:rsidR="007B7D87" w:rsidRPr="00823FEF" w:rsidRDefault="00761E39">
    <w:pPr>
      <w:pStyle w:val="Stopka"/>
      <w:pBdr>
        <w:top w:val="single" w:sz="4" w:space="1" w:color="D9D9D9"/>
      </w:pBdr>
      <w:jc w:val="right"/>
      <w:rPr>
        <w:rFonts w:asciiTheme="minorHAnsi" w:hAnsiTheme="minorHAnsi" w:cstheme="minorHAnsi"/>
        <w:sz w:val="18"/>
        <w:szCs w:val="18"/>
      </w:rPr>
    </w:pPr>
    <w:r w:rsidRPr="00823FEF">
      <w:rPr>
        <w:rFonts w:asciiTheme="minorHAnsi" w:hAnsiTheme="minorHAnsi" w:cstheme="minorHAnsi"/>
        <w:sz w:val="18"/>
        <w:szCs w:val="18"/>
      </w:rPr>
      <w:fldChar w:fldCharType="begin"/>
    </w:r>
    <w:r w:rsidRPr="00823FEF">
      <w:rPr>
        <w:rFonts w:asciiTheme="minorHAnsi" w:hAnsiTheme="minorHAnsi" w:cstheme="minorHAnsi"/>
        <w:sz w:val="18"/>
        <w:szCs w:val="18"/>
      </w:rPr>
      <w:instrText xml:space="preserve"> PAGE   \* MERGEFORMAT </w:instrText>
    </w:r>
    <w:r w:rsidRPr="00823FEF">
      <w:rPr>
        <w:rFonts w:asciiTheme="minorHAnsi" w:hAnsiTheme="minorHAnsi" w:cstheme="minorHAnsi"/>
        <w:sz w:val="18"/>
        <w:szCs w:val="18"/>
      </w:rPr>
      <w:fldChar w:fldCharType="separate"/>
    </w:r>
    <w:r w:rsidRPr="00823FEF">
      <w:rPr>
        <w:rFonts w:asciiTheme="minorHAnsi" w:hAnsiTheme="minorHAnsi" w:cstheme="minorHAnsi"/>
        <w:noProof/>
        <w:sz w:val="18"/>
        <w:szCs w:val="18"/>
      </w:rPr>
      <w:t>2</w:t>
    </w:r>
    <w:r w:rsidRPr="00823FEF">
      <w:rPr>
        <w:rFonts w:asciiTheme="minorHAnsi" w:hAnsiTheme="minorHAnsi" w:cstheme="minorHAnsi"/>
        <w:sz w:val="18"/>
        <w:szCs w:val="18"/>
      </w:rPr>
      <w:fldChar w:fldCharType="end"/>
    </w:r>
    <w:r w:rsidRPr="00823FEF">
      <w:rPr>
        <w:rFonts w:asciiTheme="minorHAnsi" w:hAnsiTheme="minorHAnsi" w:cstheme="minorHAnsi"/>
        <w:sz w:val="18"/>
        <w:szCs w:val="18"/>
      </w:rPr>
      <w:t xml:space="preserve"> | </w:t>
    </w:r>
    <w:r w:rsidRPr="00823FEF">
      <w:rPr>
        <w:rFonts w:asciiTheme="minorHAnsi" w:hAnsiTheme="minorHAnsi" w:cstheme="minorHAnsi"/>
        <w:color w:val="7F7F7F"/>
        <w:spacing w:val="60"/>
        <w:sz w:val="18"/>
        <w:szCs w:val="18"/>
      </w:rPr>
      <w:t>Strona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1187181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A017F9E" w14:textId="58664E13" w:rsidR="00227494" w:rsidRDefault="00227494">
            <w:pPr>
              <w:pStyle w:val="Stopka"/>
              <w:jc w:val="right"/>
            </w:pPr>
            <w:r w:rsidRPr="00227494">
              <w:rPr>
                <w:sz w:val="18"/>
                <w:szCs w:val="18"/>
              </w:rPr>
              <w:t xml:space="preserve">Strona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PAGE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  <w:r w:rsidRPr="00227494">
              <w:rPr>
                <w:sz w:val="18"/>
                <w:szCs w:val="18"/>
              </w:rPr>
              <w:t xml:space="preserve"> z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NUMPAGES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895899C" w14:textId="77777777" w:rsidR="007B7D87" w:rsidRDefault="007B7D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5DA02F" w14:textId="77777777" w:rsidR="0047175A" w:rsidRDefault="0047175A" w:rsidP="00EA368A">
      <w:pPr>
        <w:spacing w:after="0" w:line="240" w:lineRule="auto"/>
      </w:pPr>
      <w:r>
        <w:separator/>
      </w:r>
    </w:p>
  </w:footnote>
  <w:footnote w:type="continuationSeparator" w:id="0">
    <w:p w14:paraId="17158B81" w14:textId="77777777" w:rsidR="0047175A" w:rsidRDefault="0047175A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D455D" w14:textId="4F427FA9" w:rsidR="00F5663F" w:rsidRPr="009E58AD" w:rsidRDefault="00F5663F" w:rsidP="00F5663F">
    <w:pPr>
      <w:jc w:val="right"/>
      <w:rPr>
        <w:rFonts w:ascii="Calibri" w:hAnsi="Calibri" w:cs="Calibri"/>
        <w:b/>
        <w:color w:val="000000"/>
        <w:sz w:val="20"/>
        <w:szCs w:val="20"/>
      </w:rPr>
    </w:pPr>
    <w:r w:rsidRPr="009E58AD">
      <w:rPr>
        <w:rFonts w:ascii="Calibri" w:hAnsi="Calibri" w:cs="Calibri"/>
        <w:b/>
        <w:sz w:val="20"/>
        <w:szCs w:val="20"/>
      </w:rPr>
      <w:t xml:space="preserve">Załącznik nr </w:t>
    </w:r>
    <w:r w:rsidR="00756354">
      <w:rPr>
        <w:rFonts w:ascii="Calibri" w:hAnsi="Calibri" w:cs="Calibri"/>
        <w:b/>
        <w:sz w:val="20"/>
        <w:szCs w:val="20"/>
      </w:rPr>
      <w:t>2</w:t>
    </w:r>
    <w:r w:rsidRPr="009E58AD">
      <w:rPr>
        <w:rFonts w:ascii="Calibri" w:hAnsi="Calibri" w:cs="Calibri"/>
        <w:b/>
        <w:sz w:val="20"/>
        <w:szCs w:val="20"/>
      </w:rPr>
      <w:t xml:space="preserve"> do </w:t>
    </w:r>
    <w:r w:rsidR="00BC12DA">
      <w:rPr>
        <w:rFonts w:ascii="Calibri" w:hAnsi="Calibri" w:cs="Calibri"/>
        <w:b/>
        <w:sz w:val="20"/>
        <w:szCs w:val="20"/>
      </w:rPr>
      <w:t>ZAPYTANIA</w:t>
    </w:r>
    <w:r w:rsidRPr="009E58AD">
      <w:rPr>
        <w:rFonts w:ascii="Calibri" w:hAnsi="Calibri" w:cs="Calibri"/>
        <w:b/>
        <w:sz w:val="20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 w16cid:durableId="3316892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00F27"/>
    <w:rsid w:val="0007127C"/>
    <w:rsid w:val="000D35CC"/>
    <w:rsid w:val="000E3064"/>
    <w:rsid w:val="0011711F"/>
    <w:rsid w:val="00134B11"/>
    <w:rsid w:val="00150E92"/>
    <w:rsid w:val="00227494"/>
    <w:rsid w:val="0025526D"/>
    <w:rsid w:val="0031191E"/>
    <w:rsid w:val="00353253"/>
    <w:rsid w:val="00363680"/>
    <w:rsid w:val="00463B7E"/>
    <w:rsid w:val="0047175A"/>
    <w:rsid w:val="00490CAF"/>
    <w:rsid w:val="004D59A1"/>
    <w:rsid w:val="004D73B1"/>
    <w:rsid w:val="00532C4F"/>
    <w:rsid w:val="0054106D"/>
    <w:rsid w:val="00652AED"/>
    <w:rsid w:val="006D47A4"/>
    <w:rsid w:val="006F4EBD"/>
    <w:rsid w:val="00756354"/>
    <w:rsid w:val="00761E39"/>
    <w:rsid w:val="00780084"/>
    <w:rsid w:val="007B7D87"/>
    <w:rsid w:val="00823FEF"/>
    <w:rsid w:val="00834645"/>
    <w:rsid w:val="0085128B"/>
    <w:rsid w:val="008F2A35"/>
    <w:rsid w:val="009643D5"/>
    <w:rsid w:val="009C3E7B"/>
    <w:rsid w:val="00A0646A"/>
    <w:rsid w:val="00A272E4"/>
    <w:rsid w:val="00AB1D01"/>
    <w:rsid w:val="00B21EB0"/>
    <w:rsid w:val="00B434BC"/>
    <w:rsid w:val="00B666A1"/>
    <w:rsid w:val="00BA7031"/>
    <w:rsid w:val="00BC12DA"/>
    <w:rsid w:val="00BD6803"/>
    <w:rsid w:val="00DE74BB"/>
    <w:rsid w:val="00E219DD"/>
    <w:rsid w:val="00E30E72"/>
    <w:rsid w:val="00E92C9E"/>
    <w:rsid w:val="00EA368A"/>
    <w:rsid w:val="00ED5289"/>
    <w:rsid w:val="00F54435"/>
    <w:rsid w:val="00F5663F"/>
    <w:rsid w:val="00F81D12"/>
    <w:rsid w:val="00FE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556</Words>
  <Characters>3340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3</cp:revision>
  <cp:lastPrinted>2023-05-19T07:24:00Z</cp:lastPrinted>
  <dcterms:created xsi:type="dcterms:W3CDTF">2023-09-19T09:55:00Z</dcterms:created>
  <dcterms:modified xsi:type="dcterms:W3CDTF">2023-11-15T13:22:00Z</dcterms:modified>
</cp:coreProperties>
</file>