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9A812E8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10F1BCB2" w14:textId="1900CBF6" w:rsidR="003A486B" w:rsidRPr="00E80524" w:rsidRDefault="003A486B" w:rsidP="003A486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24E0C039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D3B1017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0FDE512E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260752" w:rsidRPr="00260752">
              <w:rPr>
                <w:rFonts w:asciiTheme="minorHAnsi" w:hAnsiTheme="minorHAnsi" w:cstheme="minorHAnsi"/>
                <w:b/>
                <w:sz w:val="22"/>
                <w:szCs w:val="22"/>
              </w:rPr>
              <w:t>Dostawa tlenu medycznego sprężonego w butlach wraz z dzierżawą butli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AC5344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SZZ.251.0</w:t>
            </w:r>
            <w:r w:rsidR="002607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2607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58A92ECE" w14:textId="77777777" w:rsidR="00DF12B6" w:rsidRPr="00DF12B6" w:rsidRDefault="00DF12B6" w:rsidP="00DF12B6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160" w:line="259" w:lineRule="auto"/>
        <w:outlineLvl w:val="1"/>
        <w:rPr>
          <w:rFonts w:ascii="Tahoma" w:eastAsiaTheme="minorHAnsi" w:hAnsi="Tahoma" w:cs="Tahoma"/>
          <w:b/>
          <w:bCs/>
          <w:sz w:val="18"/>
          <w:szCs w:val="18"/>
          <w:u w:val="single"/>
          <w:lang w:eastAsia="ar-SA"/>
        </w:rPr>
      </w:pPr>
    </w:p>
    <w:p w14:paraId="6D758D05" w14:textId="35FAB3F6" w:rsidR="00DF12B6" w:rsidRPr="00DF12B6" w:rsidRDefault="00DF12B6" w:rsidP="00DF12B6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160" w:line="259" w:lineRule="auto"/>
        <w:jc w:val="center"/>
        <w:outlineLvl w:val="1"/>
        <w:rPr>
          <w:rFonts w:ascii="Tahoma" w:eastAsiaTheme="minorHAnsi" w:hAnsi="Tahoma" w:cs="Tahoma"/>
          <w:b/>
          <w:bCs/>
          <w:sz w:val="18"/>
          <w:szCs w:val="18"/>
          <w:u w:val="single"/>
          <w:lang w:eastAsia="ar-SA"/>
        </w:rPr>
      </w:pPr>
      <w:r w:rsidRPr="00DF12B6">
        <w:rPr>
          <w:rFonts w:ascii="Tahoma" w:eastAsiaTheme="minorHAnsi" w:hAnsi="Tahoma" w:cs="Tahoma"/>
          <w:b/>
          <w:bCs/>
          <w:sz w:val="18"/>
          <w:szCs w:val="18"/>
          <w:u w:val="single"/>
          <w:lang w:eastAsia="ar-SA"/>
        </w:rPr>
        <w:t>Dostawa tlenu medycznego sprężonego w butlach wraz z dzierżawą butli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618"/>
        <w:gridCol w:w="2177"/>
        <w:gridCol w:w="1341"/>
        <w:gridCol w:w="2133"/>
        <w:gridCol w:w="1642"/>
        <w:gridCol w:w="1642"/>
        <w:gridCol w:w="1126"/>
        <w:gridCol w:w="1126"/>
        <w:gridCol w:w="2189"/>
      </w:tblGrid>
      <w:tr w:rsidR="00DF12B6" w:rsidRPr="00DF12B6" w14:paraId="382C9C14" w14:textId="77777777" w:rsidTr="00E50143">
        <w:tc>
          <w:tcPr>
            <w:tcW w:w="247" w:type="pct"/>
            <w:shd w:val="clear" w:color="auto" w:fill="A6A6A6"/>
          </w:tcPr>
          <w:p w14:paraId="51AFE024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754" w:type="pct"/>
            <w:shd w:val="clear" w:color="auto" w:fill="A6A6A6"/>
          </w:tcPr>
          <w:p w14:paraId="6336B17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Wyszczególnienie</w:t>
            </w:r>
          </w:p>
        </w:tc>
        <w:tc>
          <w:tcPr>
            <w:tcW w:w="454" w:type="pct"/>
            <w:shd w:val="clear" w:color="auto" w:fill="A6A6A6"/>
          </w:tcPr>
          <w:p w14:paraId="44444EF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Jednostka miary</w:t>
            </w:r>
          </w:p>
        </w:tc>
        <w:tc>
          <w:tcPr>
            <w:tcW w:w="700" w:type="pct"/>
            <w:shd w:val="clear" w:color="auto" w:fill="A6A6A6"/>
          </w:tcPr>
          <w:p w14:paraId="0B96674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Zapotrzebowanie na 12 miesięcy</w:t>
            </w:r>
          </w:p>
        </w:tc>
        <w:tc>
          <w:tcPr>
            <w:tcW w:w="541" w:type="pct"/>
            <w:shd w:val="clear" w:color="auto" w:fill="A6A6A6"/>
          </w:tcPr>
          <w:p w14:paraId="2404A07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Cena jednostkowa netto</w:t>
            </w:r>
          </w:p>
        </w:tc>
        <w:tc>
          <w:tcPr>
            <w:tcW w:w="541" w:type="pct"/>
            <w:shd w:val="clear" w:color="auto" w:fill="A6A6A6"/>
          </w:tcPr>
          <w:p w14:paraId="608D3D1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Cena jednostkowa brutto</w:t>
            </w:r>
          </w:p>
        </w:tc>
        <w:tc>
          <w:tcPr>
            <w:tcW w:w="436" w:type="pct"/>
            <w:shd w:val="clear" w:color="auto" w:fill="A6A6A6"/>
          </w:tcPr>
          <w:p w14:paraId="256C795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Wartość netto</w:t>
            </w:r>
          </w:p>
        </w:tc>
        <w:tc>
          <w:tcPr>
            <w:tcW w:w="454" w:type="pct"/>
            <w:shd w:val="clear" w:color="auto" w:fill="A6A6A6"/>
          </w:tcPr>
          <w:p w14:paraId="4D78A38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Stawka podatku VAT w %</w:t>
            </w:r>
          </w:p>
        </w:tc>
        <w:tc>
          <w:tcPr>
            <w:tcW w:w="873" w:type="pct"/>
            <w:shd w:val="clear" w:color="auto" w:fill="A6A6A6"/>
          </w:tcPr>
          <w:p w14:paraId="2825409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Wartość brutto</w:t>
            </w:r>
          </w:p>
        </w:tc>
      </w:tr>
      <w:tr w:rsidR="00DF12B6" w:rsidRPr="00DF12B6" w14:paraId="1BCFA652" w14:textId="77777777" w:rsidTr="00E50143">
        <w:trPr>
          <w:trHeight w:val="20"/>
        </w:trPr>
        <w:tc>
          <w:tcPr>
            <w:tcW w:w="247" w:type="pct"/>
          </w:tcPr>
          <w:p w14:paraId="226C8B5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754" w:type="pct"/>
          </w:tcPr>
          <w:p w14:paraId="3929C3B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454" w:type="pct"/>
          </w:tcPr>
          <w:p w14:paraId="1247530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700" w:type="pct"/>
          </w:tcPr>
          <w:p w14:paraId="5547EDF5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541" w:type="pct"/>
          </w:tcPr>
          <w:p w14:paraId="4380AA5E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541" w:type="pct"/>
          </w:tcPr>
          <w:p w14:paraId="3A14B43C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436" w:type="pct"/>
          </w:tcPr>
          <w:p w14:paraId="475344B4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454" w:type="pct"/>
          </w:tcPr>
          <w:p w14:paraId="607F7E3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8</w:t>
            </w:r>
          </w:p>
        </w:tc>
        <w:tc>
          <w:tcPr>
            <w:tcW w:w="873" w:type="pct"/>
          </w:tcPr>
          <w:p w14:paraId="161AC3A1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16"/>
                <w:szCs w:val="16"/>
                <w:lang w:eastAsia="ar-SA"/>
              </w:rPr>
              <w:t>9</w:t>
            </w:r>
          </w:p>
        </w:tc>
      </w:tr>
      <w:tr w:rsidR="00DF12B6" w:rsidRPr="00DF12B6" w14:paraId="4AAFBC68" w14:textId="77777777" w:rsidTr="00E50143">
        <w:tc>
          <w:tcPr>
            <w:tcW w:w="247" w:type="pct"/>
          </w:tcPr>
          <w:p w14:paraId="082C5F6D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754FE0CA" w14:textId="3631085F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 xml:space="preserve">Tlen medyczny sprężony w butlach, butle 2l (0,32m3) zakres temperaturowy podczas przechowywania dostosowany do wykorzystania butli </w:t>
            </w: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lastRenderedPageBreak/>
              <w:t>w warunkach pracy karetek pogotowia ratunkowego. Butle wykonawcy</w:t>
            </w:r>
          </w:p>
        </w:tc>
        <w:tc>
          <w:tcPr>
            <w:tcW w:w="454" w:type="pct"/>
          </w:tcPr>
          <w:p w14:paraId="146F8B71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lastRenderedPageBreak/>
              <w:t>szt.</w:t>
            </w:r>
          </w:p>
        </w:tc>
        <w:tc>
          <w:tcPr>
            <w:tcW w:w="700" w:type="pct"/>
          </w:tcPr>
          <w:p w14:paraId="164518B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350</w:t>
            </w:r>
          </w:p>
        </w:tc>
        <w:tc>
          <w:tcPr>
            <w:tcW w:w="541" w:type="pct"/>
          </w:tcPr>
          <w:p w14:paraId="73D0D8F9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2E20BBC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38D0636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2D81993E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5FE0B5E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054C5692" w14:textId="77777777" w:rsidTr="00E50143">
        <w:tc>
          <w:tcPr>
            <w:tcW w:w="247" w:type="pct"/>
          </w:tcPr>
          <w:p w14:paraId="52DBB8EC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52521917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 xml:space="preserve">Tlen medyczny sprężony w butlach, butle10l (1,6m3) </w:t>
            </w:r>
          </w:p>
          <w:p w14:paraId="32995BA7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zakres temperaturowy podczas przechowywania dostosowany do wykorzystania butli w warunkach pracy karetek pogotowia ratunkowego. Butle wykonawcy</w:t>
            </w:r>
          </w:p>
        </w:tc>
        <w:tc>
          <w:tcPr>
            <w:tcW w:w="454" w:type="pct"/>
          </w:tcPr>
          <w:p w14:paraId="405DD66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szt.</w:t>
            </w:r>
          </w:p>
        </w:tc>
        <w:tc>
          <w:tcPr>
            <w:tcW w:w="700" w:type="pct"/>
          </w:tcPr>
          <w:p w14:paraId="6AF72B3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240</w:t>
            </w:r>
          </w:p>
        </w:tc>
        <w:tc>
          <w:tcPr>
            <w:tcW w:w="541" w:type="pct"/>
          </w:tcPr>
          <w:p w14:paraId="2742029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2A69855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2D2E10F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5B4D6E7B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4494389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5A6F96A7" w14:textId="77777777" w:rsidTr="00E50143">
        <w:tc>
          <w:tcPr>
            <w:tcW w:w="247" w:type="pct"/>
          </w:tcPr>
          <w:p w14:paraId="5CA1E4B9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49D0643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Tlen medyczny sprężony, butla 50l (10,7m3). Butle wykonawcy</w:t>
            </w:r>
          </w:p>
        </w:tc>
        <w:tc>
          <w:tcPr>
            <w:tcW w:w="454" w:type="pct"/>
          </w:tcPr>
          <w:p w14:paraId="5AA0CDF2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szt.</w:t>
            </w:r>
          </w:p>
        </w:tc>
        <w:tc>
          <w:tcPr>
            <w:tcW w:w="700" w:type="pct"/>
          </w:tcPr>
          <w:p w14:paraId="6609997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72</w:t>
            </w:r>
          </w:p>
        </w:tc>
        <w:tc>
          <w:tcPr>
            <w:tcW w:w="541" w:type="pct"/>
          </w:tcPr>
          <w:p w14:paraId="1950B722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488E4B79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15F23CAC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090E528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0581AA51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34AFD866" w14:textId="77777777" w:rsidTr="00E50143">
        <w:tc>
          <w:tcPr>
            <w:tcW w:w="247" w:type="pct"/>
          </w:tcPr>
          <w:p w14:paraId="05F36B79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666EBC8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Dzierżawa butli z tlenem medycznym 0,32 m3</w:t>
            </w:r>
          </w:p>
        </w:tc>
        <w:tc>
          <w:tcPr>
            <w:tcW w:w="454" w:type="pct"/>
          </w:tcPr>
          <w:p w14:paraId="41434A07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b/d</w:t>
            </w:r>
          </w:p>
        </w:tc>
        <w:tc>
          <w:tcPr>
            <w:tcW w:w="700" w:type="pct"/>
          </w:tcPr>
          <w:p w14:paraId="4D7BD73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9827</w:t>
            </w:r>
          </w:p>
        </w:tc>
        <w:tc>
          <w:tcPr>
            <w:tcW w:w="541" w:type="pct"/>
          </w:tcPr>
          <w:p w14:paraId="22FC4FAB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4489222C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5BF0BDA9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3DA8E7C4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13D02F3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1AA1B85D" w14:textId="77777777" w:rsidTr="00E50143">
        <w:tc>
          <w:tcPr>
            <w:tcW w:w="247" w:type="pct"/>
          </w:tcPr>
          <w:p w14:paraId="590D9A38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79E23606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Dzierżawa butli z tlenem medycznym 1,6 m3</w:t>
            </w:r>
          </w:p>
        </w:tc>
        <w:tc>
          <w:tcPr>
            <w:tcW w:w="454" w:type="pct"/>
          </w:tcPr>
          <w:p w14:paraId="763F82A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b/d</w:t>
            </w:r>
          </w:p>
        </w:tc>
        <w:tc>
          <w:tcPr>
            <w:tcW w:w="700" w:type="pct"/>
          </w:tcPr>
          <w:p w14:paraId="7D84583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5475</w:t>
            </w:r>
          </w:p>
        </w:tc>
        <w:tc>
          <w:tcPr>
            <w:tcW w:w="541" w:type="pct"/>
          </w:tcPr>
          <w:p w14:paraId="593A546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2DC50CCC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7B88C0F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486032F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2D9079E9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40BB9BC2" w14:textId="77777777" w:rsidTr="00E50143">
        <w:tc>
          <w:tcPr>
            <w:tcW w:w="247" w:type="pct"/>
          </w:tcPr>
          <w:p w14:paraId="492A7DA9" w14:textId="77777777" w:rsidR="00DF12B6" w:rsidRPr="00DF12B6" w:rsidRDefault="00DF12B6" w:rsidP="00DF12B6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754" w:type="pct"/>
          </w:tcPr>
          <w:p w14:paraId="7E2386D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Dzierżawa butli z tlenem medycznym 10,7 m3</w:t>
            </w:r>
          </w:p>
        </w:tc>
        <w:tc>
          <w:tcPr>
            <w:tcW w:w="454" w:type="pct"/>
          </w:tcPr>
          <w:p w14:paraId="33FA07FB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b/d</w:t>
            </w:r>
          </w:p>
        </w:tc>
        <w:tc>
          <w:tcPr>
            <w:tcW w:w="700" w:type="pct"/>
          </w:tcPr>
          <w:p w14:paraId="1A11027A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  <w:t>5840</w:t>
            </w:r>
          </w:p>
        </w:tc>
        <w:tc>
          <w:tcPr>
            <w:tcW w:w="541" w:type="pct"/>
          </w:tcPr>
          <w:p w14:paraId="1998B114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541" w:type="pct"/>
          </w:tcPr>
          <w:p w14:paraId="11CE0CE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28D2D6F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</w:tcPr>
          <w:p w14:paraId="3B8C6BD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1510CE00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  <w:tr w:rsidR="00DF12B6" w:rsidRPr="00DF12B6" w14:paraId="6150C305" w14:textId="77777777" w:rsidTr="00E50143">
        <w:trPr>
          <w:trHeight w:val="267"/>
        </w:trPr>
        <w:tc>
          <w:tcPr>
            <w:tcW w:w="3237" w:type="pct"/>
            <w:gridSpan w:val="6"/>
            <w:shd w:val="clear" w:color="auto" w:fill="A6A6A6" w:themeFill="background1" w:themeFillShade="A6"/>
          </w:tcPr>
          <w:p w14:paraId="78533F6F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  <w:p w14:paraId="2CB57CFC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  <w:r w:rsidRPr="00DF12B6"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  <w:t>Razem:</w:t>
            </w:r>
          </w:p>
          <w:p w14:paraId="4988AC88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36" w:type="pct"/>
          </w:tcPr>
          <w:p w14:paraId="1B4FC735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  <w:tc>
          <w:tcPr>
            <w:tcW w:w="454" w:type="pct"/>
            <w:shd w:val="clear" w:color="auto" w:fill="A6A6A6" w:themeFill="background1" w:themeFillShade="A6"/>
          </w:tcPr>
          <w:p w14:paraId="5E9A0203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jc w:val="center"/>
              <w:rPr>
                <w:rFonts w:ascii="Tahoma" w:eastAsiaTheme="minorHAnsi" w:hAnsi="Tahoma" w:cs="Tahoma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73" w:type="pct"/>
          </w:tcPr>
          <w:p w14:paraId="554C0B0D" w14:textId="77777777" w:rsidR="00DF12B6" w:rsidRPr="00DF12B6" w:rsidRDefault="00DF12B6" w:rsidP="00DF12B6">
            <w:pPr>
              <w:tabs>
                <w:tab w:val="left" w:pos="6345"/>
              </w:tabs>
              <w:suppressAutoHyphens/>
              <w:spacing w:after="160" w:line="259" w:lineRule="auto"/>
              <w:rPr>
                <w:rFonts w:ascii="Tahoma" w:eastAsiaTheme="minorHAnsi" w:hAnsi="Tahoma" w:cs="Tahoma"/>
                <w:sz w:val="22"/>
                <w:szCs w:val="22"/>
                <w:lang w:eastAsia="ar-SA"/>
              </w:rPr>
            </w:pPr>
          </w:p>
        </w:tc>
      </w:tr>
    </w:tbl>
    <w:p w14:paraId="725673BA" w14:textId="77777777" w:rsidR="00DF12B6" w:rsidRPr="00DF12B6" w:rsidRDefault="00DF12B6" w:rsidP="00DF12B6">
      <w:pPr>
        <w:suppressAutoHyphens/>
        <w:autoSpaceDE w:val="0"/>
        <w:spacing w:after="51"/>
        <w:jc w:val="both"/>
        <w:rPr>
          <w:rFonts w:eastAsia="SimSun"/>
          <w:b/>
          <w:color w:val="000000"/>
          <w:sz w:val="18"/>
          <w:szCs w:val="18"/>
          <w:u w:val="single"/>
          <w:lang w:eastAsia="ar-SA"/>
        </w:rPr>
      </w:pPr>
    </w:p>
    <w:p w14:paraId="024737ED" w14:textId="77777777" w:rsidR="00DF12B6" w:rsidRPr="00E87B8B" w:rsidRDefault="00DF12B6" w:rsidP="00DF12B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260752">
        <w:rPr>
          <w:rFonts w:asciiTheme="minorHAnsi" w:hAnsiTheme="minorHAnsi" w:cstheme="minorHAnsi"/>
          <w:b/>
          <w:sz w:val="22"/>
          <w:szCs w:val="22"/>
          <w:lang w:eastAsia="ar-SA"/>
        </w:rPr>
        <w:t>od dnia 01.02.2024 r do 28.12.2024r.</w:t>
      </w:r>
    </w:p>
    <w:p w14:paraId="01392C5C" w14:textId="77777777" w:rsidR="00DF12B6" w:rsidRPr="00176D16" w:rsidRDefault="00DF12B6" w:rsidP="00DF12B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09676DD0" w14:textId="77777777" w:rsidR="00DF12B6" w:rsidRPr="00E83D3F" w:rsidRDefault="00DF12B6" w:rsidP="00DF12B6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p w14:paraId="5FEC8B5D" w14:textId="77777777" w:rsidR="00DF12B6" w:rsidRPr="00E80524" w:rsidRDefault="00DF12B6" w:rsidP="00DF12B6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10AB4E74" w14:textId="77777777" w:rsidR="00DF12B6" w:rsidRPr="00E80524" w:rsidRDefault="00DF12B6" w:rsidP="00DF12B6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DF12B6" w:rsidRPr="00E80524" w14:paraId="52219CF6" w14:textId="77777777" w:rsidTr="00E50143">
        <w:tc>
          <w:tcPr>
            <w:tcW w:w="9633" w:type="dxa"/>
            <w:shd w:val="clear" w:color="auto" w:fill="D9D9D9"/>
          </w:tcPr>
          <w:p w14:paraId="16ED71C3" w14:textId="77777777" w:rsidR="00DF12B6" w:rsidRPr="00E80524" w:rsidRDefault="00DF12B6" w:rsidP="00E50143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2E321378" w14:textId="77777777" w:rsidR="00DF12B6" w:rsidRPr="00E80524" w:rsidRDefault="00DF12B6" w:rsidP="00E50143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6E8F764F" w14:textId="77777777" w:rsidR="00DF12B6" w:rsidRPr="00E80524" w:rsidRDefault="00DF12B6" w:rsidP="00DF12B6">
      <w:pPr>
        <w:rPr>
          <w:rFonts w:asciiTheme="minorHAnsi" w:hAnsiTheme="minorHAnsi" w:cstheme="minorHAnsi"/>
          <w:sz w:val="22"/>
          <w:szCs w:val="22"/>
        </w:rPr>
      </w:pPr>
    </w:p>
    <w:p w14:paraId="10BAB8F3" w14:textId="77777777" w:rsidR="00DF12B6" w:rsidRPr="00E80524" w:rsidRDefault="00DF12B6" w:rsidP="00DF12B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66560CAE" w14:textId="77777777" w:rsidR="00DF12B6" w:rsidRDefault="00DF12B6" w:rsidP="00DF12B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0E315737" w14:textId="77777777" w:rsidR="00DF12B6" w:rsidRPr="00E80524" w:rsidRDefault="00DF12B6" w:rsidP="00DF12B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7B8B">
        <w:rPr>
          <w:rFonts w:asciiTheme="minorHAnsi" w:hAnsiTheme="minorHAnsi" w:cstheme="minorHAnsi"/>
          <w:color w:val="000000"/>
          <w:sz w:val="22"/>
          <w:szCs w:val="22"/>
        </w:rPr>
        <w:t>Oświadczamy, że w cenie oferty zostały uwzględnione wszystkie koszty wykonania zamówienia, w tym podatek od towarów i usług (VAT) a oferta nie stanowi czynu nieuczciwej konkurencji, zgodnie z art. 5 – 17 ustawy z dnia 16 kwietnia 1993r. o zwalczaniu nieuczciwej konkurencji (tj. Dz. U. z 2018, poz.419).</w:t>
      </w:r>
    </w:p>
    <w:p w14:paraId="15EB90F4" w14:textId="77777777" w:rsidR="00DF12B6" w:rsidRPr="00E80524" w:rsidRDefault="00DF12B6" w:rsidP="00DF12B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0924AE6B" w14:textId="77777777" w:rsidR="00DF12B6" w:rsidRPr="00E80524" w:rsidRDefault="00DF12B6" w:rsidP="00DF12B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F44072D" w14:textId="77777777" w:rsidR="00DF12B6" w:rsidRPr="00E83D3F" w:rsidRDefault="00DF12B6" w:rsidP="00DF12B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FD42E0D" w14:textId="17BA4BFE" w:rsidR="00DF12B6" w:rsidRPr="00E80524" w:rsidRDefault="00DF12B6" w:rsidP="00DF12B6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Oświadczamy, iż 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19F7875C" w14:textId="77777777" w:rsidR="00DF12B6" w:rsidRPr="00E80524" w:rsidRDefault="00DF12B6" w:rsidP="00DF12B6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481097B5" w14:textId="77777777" w:rsidR="00DF12B6" w:rsidRPr="00E80524" w:rsidRDefault="00DF12B6" w:rsidP="00DF12B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98D8F0" w14:textId="77777777" w:rsidR="00DF12B6" w:rsidRPr="00E80524" w:rsidRDefault="00DF12B6" w:rsidP="00DF12B6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65C75563" w14:textId="77777777" w:rsidR="00DF12B6" w:rsidRPr="00E80524" w:rsidRDefault="00DF12B6" w:rsidP="00DF12B6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23ADE1" w14:textId="77777777" w:rsidR="00DF12B6" w:rsidRPr="00E80524" w:rsidRDefault="00DF12B6" w:rsidP="00DF12B6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12D24E55" w14:textId="77777777" w:rsidR="00DF12B6" w:rsidRPr="00E80524" w:rsidRDefault="00DF12B6" w:rsidP="00DF12B6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2913D232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8738E4B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426D40D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0A1B37D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366FA82A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493205B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4B4D3FBD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D931916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3F36629E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4722A88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AD662CC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9D62F0" w14:textId="77777777" w:rsidR="00DF12B6" w:rsidRPr="00E80524" w:rsidRDefault="00DF12B6" w:rsidP="00DF12B6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0E94E42" w14:textId="77777777" w:rsidR="00DF12B6" w:rsidRPr="00E80524" w:rsidRDefault="00DF12B6" w:rsidP="00DF12B6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116BEEE1" w14:textId="77777777" w:rsidR="00DF12B6" w:rsidRPr="00E80524" w:rsidRDefault="00DF12B6" w:rsidP="00DF12B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4B7EA5B" w14:textId="77777777" w:rsidR="00DF12B6" w:rsidRPr="00E80524" w:rsidRDefault="00DF12B6" w:rsidP="00DF12B6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4EA68860" w14:textId="77777777" w:rsidR="00DF12B6" w:rsidRPr="00E80524" w:rsidRDefault="00DF12B6" w:rsidP="00DF12B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65CAAEE7" w14:textId="77777777" w:rsidR="00DF12B6" w:rsidRDefault="00DF12B6" w:rsidP="00DF12B6"/>
    <w:p w14:paraId="5A0FDD76" w14:textId="77777777" w:rsidR="001C6B63" w:rsidRDefault="001C6B63"/>
    <w:sectPr w:rsidR="001C6B63" w:rsidSect="008C58A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900F4" w14:textId="77777777" w:rsidR="00E77E88" w:rsidRDefault="00E77E88">
      <w:r>
        <w:separator/>
      </w:r>
    </w:p>
  </w:endnote>
  <w:endnote w:type="continuationSeparator" w:id="0">
    <w:p w14:paraId="7711420B" w14:textId="77777777" w:rsidR="00E77E88" w:rsidRDefault="00E77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000000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91A5" w14:textId="77777777" w:rsidR="00E77E88" w:rsidRDefault="00E77E88">
      <w:r>
        <w:separator/>
      </w:r>
    </w:p>
  </w:footnote>
  <w:footnote w:type="continuationSeparator" w:id="0">
    <w:p w14:paraId="5A17A6F7" w14:textId="77777777" w:rsidR="00E77E88" w:rsidRDefault="00E77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000000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53E2"/>
    <w:multiLevelType w:val="hybridMultilevel"/>
    <w:tmpl w:val="674E78A6"/>
    <w:lvl w:ilvl="0" w:tplc="ED22AEE4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3"/>
  </w:num>
  <w:num w:numId="4" w16cid:durableId="60562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47F6B"/>
    <w:rsid w:val="000B6E29"/>
    <w:rsid w:val="00101574"/>
    <w:rsid w:val="00103693"/>
    <w:rsid w:val="001712B2"/>
    <w:rsid w:val="00176D16"/>
    <w:rsid w:val="00186862"/>
    <w:rsid w:val="001C6B63"/>
    <w:rsid w:val="0026075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766FE2"/>
    <w:rsid w:val="007F2708"/>
    <w:rsid w:val="008C6E5A"/>
    <w:rsid w:val="009C6F19"/>
    <w:rsid w:val="00A661F2"/>
    <w:rsid w:val="00AA4C18"/>
    <w:rsid w:val="00AD6345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62C78"/>
    <w:rsid w:val="00DF12B6"/>
    <w:rsid w:val="00E2452F"/>
    <w:rsid w:val="00E301E8"/>
    <w:rsid w:val="00E77E88"/>
    <w:rsid w:val="00E83D3F"/>
    <w:rsid w:val="00E87B8B"/>
    <w:rsid w:val="00E9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">
    <w:name w:val="Tabela - Siatka1"/>
    <w:basedOn w:val="Standardowy"/>
    <w:next w:val="Tabela-Siatka"/>
    <w:uiPriority w:val="59"/>
    <w:rsid w:val="00DF1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F1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8</cp:revision>
  <cp:lastPrinted>2023-03-16T09:15:00Z</cp:lastPrinted>
  <dcterms:created xsi:type="dcterms:W3CDTF">2023-01-27T14:12:00Z</dcterms:created>
  <dcterms:modified xsi:type="dcterms:W3CDTF">2024-01-08T12:29:00Z</dcterms:modified>
</cp:coreProperties>
</file>