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7EEAA97D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C05ED9">
        <w:rPr>
          <w:rFonts w:asciiTheme="minorHAnsi" w:hAnsiTheme="minorHAnsi" w:cstheme="minorHAnsi"/>
        </w:rPr>
        <w:t>1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5DE8D602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1 - </w:t>
      </w:r>
      <w:r w:rsidR="00C05ED9" w:rsidRP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nakładek </w:t>
      </w:r>
      <w:r w:rsidR="0021384D">
        <w:rPr>
          <w:rFonts w:asciiTheme="minorHAnsi" w:hAnsiTheme="minorHAnsi" w:cstheme="minorHAnsi"/>
          <w:b/>
          <w:sz w:val="22"/>
          <w:szCs w:val="22"/>
          <w:u w:val="single"/>
        </w:rPr>
        <w:t>do mycia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2DE2A5C8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21384D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4275ADA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21384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21384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486B97A4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21384D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21384D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7B2B3347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21384D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proofErr w:type="gramStart"/>
      <w:r w:rsidRPr="00E80524">
        <w:rPr>
          <w:rFonts w:asciiTheme="minorHAnsi" w:hAnsiTheme="minorHAnsi" w:cstheme="minorHAnsi"/>
          <w:color w:val="000000"/>
          <w:sz w:val="22"/>
          <w:szCs w:val="22"/>
        </w:rPr>
        <w:t>określonych  w</w:t>
      </w:r>
      <w:proofErr w:type="gramEnd"/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proofErr w:type="gramStart"/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</w:t>
      </w:r>
      <w:proofErr w:type="gramEnd"/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6B32C67B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="0021384D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21384D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AA07EF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544"/>
        <w:gridCol w:w="992"/>
        <w:gridCol w:w="1701"/>
        <w:gridCol w:w="2126"/>
        <w:gridCol w:w="1070"/>
        <w:gridCol w:w="2191"/>
      </w:tblGrid>
      <w:tr w:rsidR="007B611C" w:rsidRPr="001C6B63" w14:paraId="12196C9B" w14:textId="77777777" w:rsidTr="00FA5749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5ACB999A" w:rsidR="007B611C" w:rsidRPr="001C6B63" w:rsidRDefault="007B611C" w:rsidP="007B611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94FEDA4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  <w:p w14:paraId="79C8D21C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B6AF80C" w14:textId="40FB0160" w:rsidR="007B611C" w:rsidRDefault="00EB0475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48E45A5A" w:rsidR="007B611C" w:rsidRPr="001C6B63" w:rsidRDefault="007B611C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proofErr w:type="spellStart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</w:t>
            </w:r>
            <w:proofErr w:type="spellEnd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 xml:space="preserve"> netto</w:t>
            </w:r>
          </w:p>
          <w:p w14:paraId="6DD607F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B611C" w:rsidRPr="001C6B63" w14:paraId="184268BA" w14:textId="77777777" w:rsidTr="00FA5749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8DF65A6" w14:textId="39E7AAB9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50588952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8CAD287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0533EA95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2A0D49BD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5FC80EFB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7B611C" w:rsidRPr="001C6B63" w14:paraId="36B6B31A" w14:textId="77777777" w:rsidTr="00FA5749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7B611C" w:rsidRPr="001C6B63" w:rsidRDefault="007B611C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73067" w14:textId="77777777" w:rsidR="007B611C" w:rsidRPr="00C05ED9" w:rsidRDefault="007B611C" w:rsidP="00C05ED9">
            <w:pPr>
              <w:suppressAutoHyphens/>
              <w:overflowPunct w:val="0"/>
              <w:autoSpaceDE w:val="0"/>
              <w:rPr>
                <w:rFonts w:ascii="Calibri" w:hAnsi="Calibri" w:cs="Calibri"/>
                <w:b/>
                <w:sz w:val="24"/>
                <w:lang w:eastAsia="ar-SA"/>
              </w:rPr>
            </w:pPr>
            <w:r w:rsidRPr="00C05ED9">
              <w:rPr>
                <w:rFonts w:ascii="Tahoma" w:hAnsi="Tahoma" w:cs="Tahoma"/>
                <w:b/>
                <w:lang w:eastAsia="ar-SA"/>
              </w:rPr>
              <w:t xml:space="preserve">Nakładka typu blizzard – </w:t>
            </w:r>
            <w:r w:rsidRPr="00C05ED9">
              <w:rPr>
                <w:rFonts w:ascii="Calibri" w:hAnsi="Calibri" w:cs="Calibri"/>
                <w:b/>
                <w:lang w:eastAsia="ar-SA"/>
              </w:rPr>
              <w:t xml:space="preserve">nakładka ze specjalnym zaczepem umożliwiającym namaczanie i płukanie w sposób „bezdotykowy”. </w:t>
            </w:r>
          </w:p>
          <w:p w14:paraId="6A18C3F8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nakładka o wymiarach 13,5x42,5. </w:t>
            </w:r>
          </w:p>
          <w:p w14:paraId="5322F84E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waga 160g. </w:t>
            </w:r>
          </w:p>
          <w:p w14:paraId="7F9CA1CC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skład nakładki: strona myjąca 50% poliester 50% bawełna, pokrycie 100% poliester, kieszenie 100% poliester, taśmy szwu koloru białego 100% poliester. </w:t>
            </w:r>
          </w:p>
          <w:p w14:paraId="36F80AAB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maksymalna absorpcja wody – 360g</w:t>
            </w:r>
          </w:p>
          <w:p w14:paraId="64BE09D3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bookmarkStart w:id="2" w:name="_Hlk18393535"/>
            <w:r w:rsidRPr="00C05ED9">
              <w:rPr>
                <w:rFonts w:ascii="Calibri" w:hAnsi="Calibri" w:cs="Calibri"/>
                <w:b/>
                <w:lang w:eastAsia="ar-SA"/>
              </w:rPr>
              <w:t>oznaczenie 4 kolorami / flagi/</w:t>
            </w:r>
            <w:bookmarkEnd w:id="2"/>
          </w:p>
          <w:p w14:paraId="698BDD55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wydajność mycia ok 24 m2 </w:t>
            </w:r>
          </w:p>
          <w:p w14:paraId="35B7057C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sz w:val="24"/>
                <w:szCs w:val="24"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temperatura prania od 60 do 95st. C.</w:t>
            </w:r>
          </w:p>
          <w:p w14:paraId="2D8EBEBC" w14:textId="495A2656" w:rsidR="007B611C" w:rsidRPr="001C6B63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Gwarantowana maksymalna liczba prań - do 450 cykli w temperaturze 60 st. C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92426" w14:textId="77777777" w:rsidR="007B611C" w:rsidRPr="00C05ED9" w:rsidRDefault="007B611C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7C8135AE" w:rsidR="007B611C" w:rsidRPr="001C6B63" w:rsidRDefault="0021384D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5</w:t>
            </w:r>
            <w:r w:rsidR="007B611C"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00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7B611C" w:rsidRPr="001C6B63" w14:paraId="1B4E05ED" w14:textId="77777777" w:rsidTr="00FA5749">
        <w:trPr>
          <w:trHeight w:val="836"/>
        </w:trPr>
        <w:tc>
          <w:tcPr>
            <w:tcW w:w="10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392EE998" w:rsidR="007B611C" w:rsidRPr="00176D16" w:rsidRDefault="007B611C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7B611C" w:rsidRPr="001C6B63" w:rsidRDefault="007B611C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7B611C" w:rsidRPr="001C6B63" w:rsidRDefault="007B611C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7B611C" w:rsidRPr="001C6B63" w:rsidRDefault="007B611C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sectPr w:rsidR="001C6B63" w:rsidSect="00AA07EF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DABF67" w14:textId="77777777" w:rsidR="00AA07EF" w:rsidRDefault="00AA07EF">
      <w:r>
        <w:separator/>
      </w:r>
    </w:p>
  </w:endnote>
  <w:endnote w:type="continuationSeparator" w:id="0">
    <w:p w14:paraId="3857C1BE" w14:textId="77777777" w:rsidR="00AA07EF" w:rsidRDefault="00AA0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EC98F" w14:textId="77777777" w:rsidR="00E12E3C" w:rsidRDefault="00E12E3C" w:rsidP="002D5931">
    <w:pPr>
      <w:pStyle w:val="Nagwek"/>
      <w:rPr>
        <w:rFonts w:ascii="Tahoma" w:hAnsi="Tahoma" w:cs="Tahoma"/>
        <w:b/>
      </w:rPr>
    </w:pPr>
  </w:p>
  <w:p w14:paraId="24D75FBF" w14:textId="77777777" w:rsidR="00E12E3C" w:rsidRDefault="00E12E3C" w:rsidP="002D5931">
    <w:pPr>
      <w:pStyle w:val="Nagwek"/>
      <w:rPr>
        <w:rFonts w:ascii="Tahoma" w:hAnsi="Tahoma" w:cs="Tahoma"/>
      </w:rPr>
    </w:pPr>
  </w:p>
  <w:p w14:paraId="7580F255" w14:textId="77777777" w:rsidR="00E12E3C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E12E3C" w:rsidRDefault="00E12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E12E3C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E12E3C" w:rsidRDefault="00E12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C854C" w14:textId="77777777" w:rsidR="00AA07EF" w:rsidRDefault="00AA07EF">
      <w:r>
        <w:separator/>
      </w:r>
    </w:p>
  </w:footnote>
  <w:footnote w:type="continuationSeparator" w:id="0">
    <w:p w14:paraId="3F53F435" w14:textId="77777777" w:rsidR="00AA07EF" w:rsidRDefault="00AA0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E12E3C" w:rsidRPr="00E520EF" w:rsidRDefault="00E12E3C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8D0EFC"/>
    <w:multiLevelType w:val="hybridMultilevel"/>
    <w:tmpl w:val="CF1AC780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3"/>
  </w:num>
  <w:num w:numId="2" w16cid:durableId="220334392">
    <w:abstractNumId w:val="0"/>
  </w:num>
  <w:num w:numId="3" w16cid:durableId="835073326">
    <w:abstractNumId w:val="5"/>
  </w:num>
  <w:num w:numId="4" w16cid:durableId="287317732">
    <w:abstractNumId w:val="4"/>
  </w:num>
  <w:num w:numId="5" w16cid:durableId="717969690">
    <w:abstractNumId w:val="1"/>
  </w:num>
  <w:num w:numId="6" w16cid:durableId="775096223">
    <w:abstractNumId w:val="2"/>
  </w:num>
  <w:num w:numId="7" w16cid:durableId="11660456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101313"/>
    <w:rsid w:val="00101574"/>
    <w:rsid w:val="00103693"/>
    <w:rsid w:val="0011702B"/>
    <w:rsid w:val="00156187"/>
    <w:rsid w:val="001712B2"/>
    <w:rsid w:val="00176D16"/>
    <w:rsid w:val="00186862"/>
    <w:rsid w:val="001C6B63"/>
    <w:rsid w:val="0021384D"/>
    <w:rsid w:val="002E263C"/>
    <w:rsid w:val="00373E7E"/>
    <w:rsid w:val="003A486B"/>
    <w:rsid w:val="003E7C61"/>
    <w:rsid w:val="0041499F"/>
    <w:rsid w:val="00432A51"/>
    <w:rsid w:val="00433E86"/>
    <w:rsid w:val="004B70C4"/>
    <w:rsid w:val="004C19BB"/>
    <w:rsid w:val="004E4B6B"/>
    <w:rsid w:val="00526184"/>
    <w:rsid w:val="005302E2"/>
    <w:rsid w:val="005763E3"/>
    <w:rsid w:val="005A27DF"/>
    <w:rsid w:val="005A5336"/>
    <w:rsid w:val="005B0B09"/>
    <w:rsid w:val="00766FE2"/>
    <w:rsid w:val="007B611C"/>
    <w:rsid w:val="007F2708"/>
    <w:rsid w:val="008C6E5A"/>
    <w:rsid w:val="0093254A"/>
    <w:rsid w:val="009B3256"/>
    <w:rsid w:val="009C6F19"/>
    <w:rsid w:val="00A661F2"/>
    <w:rsid w:val="00AA07EF"/>
    <w:rsid w:val="00AA4C18"/>
    <w:rsid w:val="00AD1EA8"/>
    <w:rsid w:val="00AD6345"/>
    <w:rsid w:val="00B73596"/>
    <w:rsid w:val="00B93A2E"/>
    <w:rsid w:val="00C05ED9"/>
    <w:rsid w:val="00C17A8D"/>
    <w:rsid w:val="00C36285"/>
    <w:rsid w:val="00C46C89"/>
    <w:rsid w:val="00C5759C"/>
    <w:rsid w:val="00C833B8"/>
    <w:rsid w:val="00C84F19"/>
    <w:rsid w:val="00CE16D3"/>
    <w:rsid w:val="00CE74BD"/>
    <w:rsid w:val="00D60075"/>
    <w:rsid w:val="00D62C78"/>
    <w:rsid w:val="00E12E3C"/>
    <w:rsid w:val="00E2452F"/>
    <w:rsid w:val="00E301E8"/>
    <w:rsid w:val="00E83D3F"/>
    <w:rsid w:val="00E94BFA"/>
    <w:rsid w:val="00EB0475"/>
    <w:rsid w:val="00FA574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17</cp:revision>
  <cp:lastPrinted>2024-04-18T10:33:00Z</cp:lastPrinted>
  <dcterms:created xsi:type="dcterms:W3CDTF">2023-01-27T14:12:00Z</dcterms:created>
  <dcterms:modified xsi:type="dcterms:W3CDTF">2024-04-18T10:33:00Z</dcterms:modified>
</cp:coreProperties>
</file>