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28C50587" w14:textId="2CDC0394" w:rsidR="00E74692" w:rsidRDefault="00F76B0A" w:rsidP="00871FA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0F821072" w14:textId="77777777" w:rsidR="00871FA3" w:rsidRPr="00871FA3" w:rsidRDefault="00871FA3" w:rsidP="00871FA3">
      <w:pPr>
        <w:jc w:val="center"/>
        <w:rPr>
          <w:rFonts w:cstheme="minorHAnsi"/>
          <w:b/>
          <w:color w:val="000000"/>
          <w:sz w:val="8"/>
        </w:rPr>
      </w:pPr>
    </w:p>
    <w:p w14:paraId="7C9A5D17" w14:textId="2877346F" w:rsidR="00DC2A29" w:rsidRPr="00871FA3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Zgodnie z</w:t>
      </w:r>
      <w:r w:rsidR="00225B9A" w:rsidRPr="00871FA3">
        <w:rPr>
          <w:rFonts w:cstheme="minorHAnsi"/>
          <w:b/>
          <w:color w:val="000000"/>
          <w:sz w:val="20"/>
        </w:rPr>
        <w:t xml:space="preserve"> Art. 13 </w:t>
      </w:r>
      <w:r w:rsidR="00225B9A" w:rsidRPr="00871FA3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</w:t>
      </w:r>
      <w:r w:rsidR="00627C11" w:rsidRPr="00871FA3">
        <w:rPr>
          <w:rFonts w:cstheme="minorHAnsi"/>
          <w:b/>
          <w:bCs/>
          <w:color w:val="000000"/>
          <w:sz w:val="20"/>
        </w:rPr>
        <w:br/>
      </w:r>
      <w:r w:rsidR="00225B9A" w:rsidRPr="00871FA3">
        <w:rPr>
          <w:rFonts w:cstheme="minorHAnsi"/>
          <w:b/>
          <w:bCs/>
          <w:color w:val="000000"/>
          <w:sz w:val="2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871FA3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</w:p>
    <w:p w14:paraId="0ED29AE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Dane Administratora Danych Osobowych.</w:t>
      </w:r>
    </w:p>
    <w:p w14:paraId="408D978A" w14:textId="1B4C625A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7B18FB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03D9A940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D45E8D" w:rsidRPr="00871FA3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D45E8D" w:rsidRPr="00871FA3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871FA3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+48 84 664 44-11 </w:t>
      </w:r>
      <w:r w:rsidR="00D45E8D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do 19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871FA3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siedziby administratora. Z inspektorem ochrony danych można się kontaktować we wszystkich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sprawach dotyczących przetwarzania danych osobowych oraz korzystania z praw związanych </w:t>
      </w:r>
      <w:r w:rsidR="00654B70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Źródło danych</w:t>
      </w:r>
    </w:p>
    <w:p w14:paraId="69DF0570" w14:textId="1C0A642D" w:rsidR="0016155F" w:rsidRPr="00871FA3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871FA3">
        <w:rPr>
          <w:rFonts w:cstheme="minorHAnsi"/>
          <w:sz w:val="20"/>
        </w:rPr>
        <w:t>Obowiązek podania przez Panią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 xml:space="preserve"> związanych z udziałem </w:t>
      </w:r>
      <w:r w:rsidR="00654B70" w:rsidRPr="00871FA3">
        <w:rPr>
          <w:rFonts w:cstheme="minorHAnsi"/>
          <w:sz w:val="20"/>
        </w:rPr>
        <w:br/>
      </w:r>
      <w:r w:rsidRPr="00871FA3">
        <w:rPr>
          <w:rFonts w:cstheme="minorHAnsi"/>
          <w:sz w:val="20"/>
        </w:rPr>
        <w:t xml:space="preserve">w postępowaniu o udzielenie zamówienia publicznego, dane </w:t>
      </w:r>
      <w:r w:rsidR="0016155F" w:rsidRPr="00871FA3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871FA3">
        <w:rPr>
          <w:rFonts w:cstheme="minorHAnsi"/>
          <w:sz w:val="20"/>
        </w:rPr>
        <w:br/>
      </w:r>
      <w:r w:rsidR="0016155F" w:rsidRPr="00871FA3">
        <w:rPr>
          <w:rFonts w:cstheme="minorHAnsi"/>
          <w:sz w:val="20"/>
        </w:rPr>
        <w:t>z administratorem danych lub w ramach jej wykonania</w:t>
      </w:r>
      <w:r w:rsidR="00CC30D4"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  <w:r w:rsidR="00CC30D4" w:rsidRPr="00871FA3">
        <w:rPr>
          <w:rFonts w:cstheme="minorHAnsi"/>
          <w:sz w:val="20"/>
        </w:rPr>
        <w:t>K</w:t>
      </w:r>
      <w:r w:rsidRPr="00871FA3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>.</w:t>
      </w:r>
    </w:p>
    <w:p w14:paraId="2BE09A91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871FA3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Do realizacji podanych poniżej celów będziemy przetwarzać </w:t>
      </w:r>
      <w:r w:rsidR="0016155F" w:rsidRPr="00871FA3">
        <w:rPr>
          <w:rFonts w:cstheme="minorHAnsi"/>
          <w:sz w:val="20"/>
        </w:rPr>
        <w:t>Pan</w:t>
      </w:r>
      <w:r w:rsidRPr="00871FA3">
        <w:rPr>
          <w:rFonts w:cstheme="minorHAnsi"/>
          <w:sz w:val="20"/>
        </w:rPr>
        <w:t>i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dane osobowe </w:t>
      </w:r>
      <w:r w:rsidR="0016155F" w:rsidRPr="00871FA3">
        <w:rPr>
          <w:rFonts w:cstheme="minorHAnsi"/>
          <w:b/>
          <w:bCs/>
          <w:sz w:val="20"/>
        </w:rPr>
        <w:t xml:space="preserve">przez </w:t>
      </w:r>
      <w:r w:rsidR="000611A8" w:rsidRPr="00871FA3">
        <w:rPr>
          <w:rFonts w:cstheme="minorHAnsi"/>
          <w:b/>
          <w:bCs/>
          <w:sz w:val="20"/>
        </w:rPr>
        <w:t>Sekcję</w:t>
      </w:r>
      <w:r w:rsidR="0016155F" w:rsidRPr="00871FA3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871FA3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2C81517" w14:textId="21D7099C" w:rsidR="007B18FB" w:rsidRPr="00871FA3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- Pani/Pana dane osobowe </w:t>
      </w:r>
      <w:r w:rsidR="00025DF0" w:rsidRPr="00871FA3">
        <w:rPr>
          <w:rFonts w:cstheme="minorHAnsi"/>
          <w:sz w:val="20"/>
        </w:rPr>
        <w:t xml:space="preserve">przetwarzane będą w celu związanym z postępowaniem o udzielenie </w:t>
      </w:r>
      <w:r w:rsidR="00FF6BFC" w:rsidRPr="00871FA3">
        <w:rPr>
          <w:rFonts w:cstheme="minorHAnsi"/>
          <w:sz w:val="20"/>
        </w:rPr>
        <w:t>z</w:t>
      </w:r>
      <w:r w:rsidR="00025DF0" w:rsidRPr="00871FA3">
        <w:rPr>
          <w:rFonts w:cstheme="minorHAnsi"/>
          <w:sz w:val="20"/>
        </w:rPr>
        <w:t xml:space="preserve">amówienia </w:t>
      </w:r>
      <w:bookmarkStart w:id="0" w:name="_GoBack"/>
      <w:bookmarkEnd w:id="0"/>
      <w:r w:rsidR="00025DF0" w:rsidRPr="00871FA3">
        <w:rPr>
          <w:rFonts w:cstheme="minorHAnsi"/>
          <w:sz w:val="20"/>
        </w:rPr>
        <w:t>publicznego</w:t>
      </w:r>
      <w:r w:rsidR="002D61D4" w:rsidRPr="00871FA3">
        <w:rPr>
          <w:rFonts w:cstheme="minorHAnsi"/>
          <w:sz w:val="20"/>
        </w:rPr>
        <w:t xml:space="preserve"> na</w:t>
      </w:r>
      <w:r w:rsidR="00025DF0" w:rsidRPr="00871FA3">
        <w:rPr>
          <w:rFonts w:cstheme="minorHAnsi"/>
          <w:sz w:val="20"/>
        </w:rPr>
        <w:t xml:space="preserve">: </w:t>
      </w:r>
    </w:p>
    <w:p w14:paraId="00B0F9B8" w14:textId="77777777" w:rsidR="00D22703" w:rsidRPr="00871FA3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0"/>
          <w:szCs w:val="20"/>
        </w:rPr>
      </w:pPr>
    </w:p>
    <w:p w14:paraId="2068C49D" w14:textId="726C429B" w:rsidR="00D22703" w:rsidRPr="00871FA3" w:rsidRDefault="00D22703" w:rsidP="00D22703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 xml:space="preserve">Nazwa zamówienia: </w:t>
      </w:r>
      <w:r w:rsidR="00F44471">
        <w:rPr>
          <w:rFonts w:cstheme="minorHAnsi"/>
          <w:bCs/>
          <w:sz w:val="20"/>
          <w:szCs w:val="20"/>
        </w:rPr>
        <w:t xml:space="preserve">Usługa odśnieżania, zwyżki i ładowarki </w:t>
      </w:r>
      <w:r w:rsidR="002959F5">
        <w:rPr>
          <w:rFonts w:cstheme="minorHAnsi"/>
          <w:bCs/>
          <w:sz w:val="20"/>
          <w:szCs w:val="20"/>
        </w:rPr>
        <w:t xml:space="preserve">z podziałem na części </w:t>
      </w:r>
      <w:r w:rsidR="00F44471">
        <w:rPr>
          <w:rFonts w:cstheme="minorHAnsi"/>
          <w:bCs/>
          <w:sz w:val="20"/>
          <w:szCs w:val="20"/>
        </w:rPr>
        <w:t xml:space="preserve">dla </w:t>
      </w:r>
      <w:r w:rsidR="002959F5">
        <w:rPr>
          <w:rFonts w:cstheme="minorHAnsi"/>
          <w:bCs/>
          <w:sz w:val="20"/>
          <w:szCs w:val="20"/>
        </w:rPr>
        <w:br/>
      </w:r>
      <w:r w:rsidR="00F44471">
        <w:rPr>
          <w:rFonts w:cstheme="minorHAnsi"/>
          <w:bCs/>
          <w:sz w:val="20"/>
          <w:szCs w:val="20"/>
        </w:rPr>
        <w:t>Samodzielnego Publicznego Zespołu Opieki Zdrowotnej w Tomaszowie Lubelskim.</w:t>
      </w:r>
    </w:p>
    <w:p w14:paraId="6E4B7A6C" w14:textId="450F7DFF" w:rsidR="00D22703" w:rsidRPr="00871FA3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>Numer sprawy:</w:t>
      </w: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Cs/>
          <w:sz w:val="20"/>
          <w:szCs w:val="20"/>
        </w:rPr>
        <w:t>SZZ.251.</w:t>
      </w:r>
      <w:r w:rsidR="002959F5">
        <w:rPr>
          <w:rFonts w:cstheme="minorHAnsi"/>
          <w:bCs/>
          <w:sz w:val="20"/>
          <w:szCs w:val="20"/>
        </w:rPr>
        <w:t>62</w:t>
      </w:r>
      <w:r w:rsidRPr="00871FA3">
        <w:rPr>
          <w:rFonts w:cstheme="minorHAnsi"/>
          <w:bCs/>
          <w:sz w:val="20"/>
          <w:szCs w:val="20"/>
        </w:rPr>
        <w:t>.2024.R</w:t>
      </w:r>
    </w:p>
    <w:p w14:paraId="60A48033" w14:textId="77777777" w:rsidR="00D22703" w:rsidRPr="00871FA3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/>
          <w:bCs/>
          <w:sz w:val="20"/>
          <w:szCs w:val="20"/>
        </w:rPr>
        <w:tab/>
      </w:r>
    </w:p>
    <w:p w14:paraId="2B96D7B6" w14:textId="77777777" w:rsidR="007B18FB" w:rsidRPr="00871FA3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  <w:sz w:val="20"/>
        </w:rPr>
      </w:pPr>
    </w:p>
    <w:p w14:paraId="613BDD10" w14:textId="02B44634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- Podjęcia działań zmierzających do zawarcia i wykonania umowy zawartej z administratorem danych.</w:t>
      </w:r>
      <w:r w:rsidRPr="00871FA3">
        <w:rPr>
          <w:rFonts w:cstheme="minorHAnsi"/>
          <w:color w:val="000000"/>
          <w:sz w:val="20"/>
        </w:rPr>
        <w:t xml:space="preserve"> Podstawa prawna: </w:t>
      </w:r>
      <w:r w:rsidRPr="00871FA3">
        <w:rPr>
          <w:rFonts w:cstheme="minorHAnsi"/>
          <w:sz w:val="20"/>
        </w:rPr>
        <w:t>art. 6 ust. 1 lit. b RODO;</w:t>
      </w:r>
    </w:p>
    <w:p w14:paraId="509C96E3" w14:textId="62E9AED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871FA3">
        <w:rPr>
          <w:rFonts w:cstheme="minorHAnsi"/>
          <w:color w:val="000000"/>
          <w:sz w:val="20"/>
        </w:rPr>
        <w:t xml:space="preserve">Podstawa prawna: </w:t>
      </w:r>
      <w:r w:rsidRPr="00871FA3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Okres przechowywania danych</w:t>
      </w:r>
      <w:r w:rsidRPr="00871FA3">
        <w:rPr>
          <w:rFonts w:cstheme="minorHAnsi"/>
          <w:b/>
          <w:bCs/>
          <w:color w:val="000000"/>
          <w:sz w:val="20"/>
        </w:rPr>
        <w:t>.</w:t>
      </w:r>
    </w:p>
    <w:p w14:paraId="035E2EC0" w14:textId="4D668E93" w:rsidR="007B18FB" w:rsidRPr="00871FA3" w:rsidRDefault="0016155F" w:rsidP="00871FA3">
      <w:pPr>
        <w:pStyle w:val="Akapitzlist"/>
        <w:spacing w:line="240" w:lineRule="auto"/>
        <w:ind w:left="284"/>
        <w:rPr>
          <w:rFonts w:cstheme="minorHAnsi"/>
          <w:sz w:val="20"/>
          <w:lang w:eastAsia="pl-PL"/>
        </w:rPr>
      </w:pPr>
      <w:r w:rsidRPr="00871FA3">
        <w:rPr>
          <w:rFonts w:cstheme="minorHAnsi"/>
          <w:sz w:val="20"/>
          <w:lang w:eastAsia="pl-PL"/>
        </w:rPr>
        <w:t>- Dane osobowe będą przechowywane, zgodnie z art. 7</w:t>
      </w:r>
      <w:r w:rsidR="00095B77" w:rsidRPr="00871FA3">
        <w:rPr>
          <w:rFonts w:cstheme="minorHAnsi"/>
          <w:sz w:val="20"/>
          <w:lang w:eastAsia="pl-PL"/>
        </w:rPr>
        <w:t>8</w:t>
      </w:r>
      <w:r w:rsidRPr="00871FA3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871FA3">
        <w:rPr>
          <w:rFonts w:cstheme="minorHAnsi"/>
          <w:sz w:val="20"/>
          <w:lang w:eastAsia="pl-PL"/>
        </w:rPr>
        <w:t>Pzp</w:t>
      </w:r>
      <w:proofErr w:type="spellEnd"/>
      <w:r w:rsidRPr="00871FA3">
        <w:rPr>
          <w:rFonts w:cstheme="minorHAnsi"/>
          <w:sz w:val="20"/>
          <w:lang w:eastAsia="pl-PL"/>
        </w:rPr>
        <w:t xml:space="preserve">, przez </w:t>
      </w:r>
      <w:r w:rsidRPr="00871FA3">
        <w:rPr>
          <w:rFonts w:cstheme="minorHAnsi"/>
          <w:b/>
          <w:sz w:val="20"/>
          <w:lang w:eastAsia="pl-PL"/>
        </w:rPr>
        <w:t>okres 4 lat</w:t>
      </w:r>
      <w:r w:rsidRPr="00871FA3">
        <w:rPr>
          <w:rFonts w:cstheme="minorHAnsi"/>
          <w:sz w:val="20"/>
          <w:lang w:eastAsia="pl-PL"/>
        </w:rPr>
        <w:t xml:space="preserve"> od dnia zakończ</w:t>
      </w:r>
      <w:r w:rsidR="002B22B2" w:rsidRPr="00871FA3">
        <w:rPr>
          <w:rFonts w:cstheme="minorHAnsi"/>
          <w:sz w:val="20"/>
          <w:lang w:eastAsia="pl-PL"/>
        </w:rPr>
        <w:t>enia postępowania o udzielenie z</w:t>
      </w:r>
      <w:r w:rsidRPr="00871FA3">
        <w:rPr>
          <w:rFonts w:cstheme="minorHAnsi"/>
          <w:sz w:val="20"/>
          <w:lang w:eastAsia="pl-PL"/>
        </w:rPr>
        <w:t>amówienia</w:t>
      </w:r>
      <w:r w:rsidR="002B22B2" w:rsidRPr="00871FA3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871FA3">
        <w:rPr>
          <w:rFonts w:cstheme="minorHAnsi"/>
          <w:sz w:val="20"/>
          <w:lang w:eastAsia="pl-PL"/>
        </w:rPr>
        <w:t>.</w:t>
      </w:r>
    </w:p>
    <w:p w14:paraId="1C46E564" w14:textId="77777777" w:rsidR="0016155F" w:rsidRPr="00871FA3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Odbiorcy danych</w:t>
      </w:r>
    </w:p>
    <w:p w14:paraId="66DAE825" w14:textId="14A63C44" w:rsidR="0016155F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- Pani/Pana dane mogą być udostępnione podmiotom: Urząd Zamówień Publicznych uprawnionym na podstawie przepisów Prawa Zamówień Publicznych z dnia 29 stycznia 2004 r</w:t>
      </w:r>
      <w:r w:rsidR="001738C0" w:rsidRPr="00871FA3">
        <w:rPr>
          <w:rFonts w:cstheme="minorHAnsi"/>
          <w:color w:val="000000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7708C3D5" w14:textId="7777777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lastRenderedPageBreak/>
        <w:t xml:space="preserve">- </w:t>
      </w:r>
      <w:r w:rsidRPr="00871FA3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871FA3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871FA3">
        <w:rPr>
          <w:rFonts w:cstheme="minorHAnsi"/>
          <w:color w:val="000000"/>
          <w:sz w:val="20"/>
        </w:rPr>
        <w:t>18</w:t>
      </w:r>
      <w:r w:rsidRPr="00871FA3">
        <w:rPr>
          <w:rFonts w:cstheme="minorHAnsi"/>
          <w:color w:val="000000"/>
          <w:sz w:val="20"/>
        </w:rPr>
        <w:t xml:space="preserve"> oraz </w:t>
      </w:r>
      <w:r w:rsidR="00095B77" w:rsidRPr="00871FA3">
        <w:rPr>
          <w:rFonts w:cstheme="minorHAnsi"/>
          <w:color w:val="000000"/>
          <w:sz w:val="20"/>
        </w:rPr>
        <w:t>74</w:t>
      </w:r>
      <w:r w:rsidRPr="00871FA3">
        <w:rPr>
          <w:rFonts w:cstheme="minorHAnsi"/>
          <w:color w:val="000000"/>
          <w:sz w:val="20"/>
        </w:rPr>
        <w:t xml:space="preserve"> ust. 3 ustawy </w:t>
      </w:r>
      <w:r w:rsidRPr="00871FA3">
        <w:rPr>
          <w:rFonts w:cstheme="minorHAnsi"/>
          <w:sz w:val="20"/>
        </w:rPr>
        <w:t xml:space="preserve">z dnia 29 stycznia 2004 r. Prawo Zamówień Publicznych </w:t>
      </w:r>
      <w:r w:rsidRPr="00871FA3">
        <w:rPr>
          <w:rFonts w:cstheme="minorHAnsi"/>
          <w:color w:val="000000"/>
          <w:sz w:val="20"/>
        </w:rPr>
        <w:t>(Dz. U 2017 poz. 1579)</w:t>
      </w:r>
      <w:r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871FA3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Pra</w:t>
      </w:r>
      <w:r w:rsidR="00493FD8" w:rsidRPr="00871FA3">
        <w:rPr>
          <w:rFonts w:cstheme="minorHAnsi"/>
          <w:b/>
          <w:color w:val="000000"/>
          <w:sz w:val="20"/>
        </w:rPr>
        <w:t>w</w:t>
      </w:r>
      <w:r w:rsidRPr="00871FA3">
        <w:rPr>
          <w:rFonts w:cstheme="minorHAnsi"/>
          <w:b/>
          <w:color w:val="000000"/>
          <w:sz w:val="20"/>
        </w:rPr>
        <w:t xml:space="preserve">a </w:t>
      </w:r>
      <w:r w:rsidR="00443E10" w:rsidRPr="00871FA3">
        <w:rPr>
          <w:rFonts w:cstheme="minorHAnsi"/>
          <w:b/>
          <w:color w:val="000000"/>
          <w:sz w:val="20"/>
        </w:rPr>
        <w:t>osoby,</w:t>
      </w:r>
      <w:r w:rsidRPr="00871FA3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871FA3">
        <w:rPr>
          <w:rFonts w:cstheme="minorHAnsi"/>
          <w:color w:val="000000"/>
          <w:sz w:val="20"/>
        </w:rPr>
        <w:t xml:space="preserve">do danych osobowych </w:t>
      </w:r>
      <w:r w:rsidRPr="00871FA3">
        <w:rPr>
          <w:rFonts w:cstheme="minorHAnsi"/>
          <w:color w:val="000000"/>
          <w:sz w:val="20"/>
        </w:rPr>
        <w:t>(art. 15 RODO), sprostowania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="004E06F9" w:rsidRPr="00871FA3">
        <w:rPr>
          <w:rFonts w:cstheme="minorHAnsi"/>
          <w:color w:val="000000"/>
          <w:sz w:val="20"/>
        </w:rPr>
        <w:t xml:space="preserve"> (art. 16 RODO)</w:t>
      </w:r>
      <w:r w:rsidRPr="00871FA3">
        <w:rPr>
          <w:rFonts w:cstheme="minorHAnsi"/>
          <w:color w:val="000000"/>
          <w:sz w:val="20"/>
        </w:rPr>
        <w:t>, ograniczenia przetwarzania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Pr="00871FA3">
        <w:rPr>
          <w:rFonts w:cstheme="minorHAnsi"/>
          <w:color w:val="000000"/>
          <w:sz w:val="20"/>
        </w:rPr>
        <w:t xml:space="preserve"> (art. 18 RODO), wniesienia skargi.</w:t>
      </w:r>
      <w:r w:rsidR="007C414D" w:rsidRPr="00871FA3">
        <w:rPr>
          <w:rFonts w:cstheme="minorHAnsi"/>
          <w:color w:val="000000"/>
          <w:sz w:val="20"/>
        </w:rPr>
        <w:t xml:space="preserve"> </w:t>
      </w:r>
      <w:r w:rsidRPr="00871FA3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871FA3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871FA3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52B7214C" w14:textId="4F34404F" w:rsidR="00153A6D" w:rsidRPr="00871FA3" w:rsidRDefault="00153A6D" w:rsidP="007B18FB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871FA3">
        <w:rPr>
          <w:rFonts w:cstheme="minorHAnsi"/>
          <w:color w:val="000000"/>
          <w:sz w:val="20"/>
        </w:rPr>
        <w:t xml:space="preserve"> </w:t>
      </w:r>
      <w:r w:rsidR="007B18FB" w:rsidRPr="00871FA3">
        <w:rPr>
          <w:rFonts w:cstheme="minorHAnsi"/>
          <w:color w:val="000000"/>
          <w:sz w:val="20"/>
        </w:rPr>
        <w:br/>
      </w:r>
      <w:r w:rsidR="008000A5" w:rsidRPr="00871FA3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871FA3" w:rsidRDefault="00032642" w:rsidP="001343F3">
      <w:pPr>
        <w:rPr>
          <w:rFonts w:cstheme="minorHAnsi"/>
          <w:sz w:val="20"/>
        </w:rPr>
      </w:pPr>
      <w:r w:rsidRPr="00871FA3">
        <w:rPr>
          <w:rFonts w:cstheme="minorHAnsi"/>
          <w:b/>
          <w:sz w:val="20"/>
        </w:rPr>
        <w:t>Oświadczam, że zapoznałam/em się z klauzulą informacyjną dnia</w:t>
      </w:r>
      <w:r w:rsidR="00443E10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>……………………………</w:t>
      </w:r>
    </w:p>
    <w:p w14:paraId="4043AF6F" w14:textId="77777777" w:rsidR="00285063" w:rsidRPr="00871FA3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871FA3" w:rsidRDefault="00032642" w:rsidP="001343F3">
      <w:pPr>
        <w:ind w:left="4956" w:firstLine="708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F8C68" w14:textId="77777777" w:rsidR="00AC3152" w:rsidRDefault="00AC3152" w:rsidP="000B6D33">
      <w:pPr>
        <w:spacing w:line="240" w:lineRule="auto"/>
      </w:pPr>
      <w:r>
        <w:separator/>
      </w:r>
    </w:p>
  </w:endnote>
  <w:endnote w:type="continuationSeparator" w:id="0">
    <w:p w14:paraId="2D1C4E22" w14:textId="77777777" w:rsidR="00AC3152" w:rsidRDefault="00AC3152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1423413158"/>
      <w:docPartObj>
        <w:docPartGallery w:val="Page Numbers (Bottom of Page)"/>
        <w:docPartUnique/>
      </w:docPartObj>
    </w:sdtPr>
    <w:sdtEndPr/>
    <w:sdtContent>
      <w:p w14:paraId="0FA6C3B7" w14:textId="53F41347" w:rsidR="00871FA3" w:rsidRPr="00871FA3" w:rsidRDefault="00871FA3">
        <w:pPr>
          <w:pStyle w:val="Stopka"/>
          <w:jc w:val="right"/>
          <w:rPr>
            <w:sz w:val="20"/>
          </w:rPr>
        </w:pPr>
        <w:r w:rsidRPr="00871FA3">
          <w:rPr>
            <w:sz w:val="20"/>
          </w:rPr>
          <w:fldChar w:fldCharType="begin"/>
        </w:r>
        <w:r w:rsidRPr="00871FA3">
          <w:rPr>
            <w:sz w:val="20"/>
          </w:rPr>
          <w:instrText>PAGE   \* MERGEFORMAT</w:instrText>
        </w:r>
        <w:r w:rsidRPr="00871FA3">
          <w:rPr>
            <w:sz w:val="20"/>
          </w:rPr>
          <w:fldChar w:fldCharType="separate"/>
        </w:r>
        <w:r w:rsidRPr="00871FA3">
          <w:rPr>
            <w:sz w:val="20"/>
          </w:rPr>
          <w:t>2</w:t>
        </w:r>
        <w:r w:rsidRPr="00871FA3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3CB16" w14:textId="77777777" w:rsidR="00AC3152" w:rsidRDefault="00AC3152" w:rsidP="000B6D33">
      <w:pPr>
        <w:spacing w:line="240" w:lineRule="auto"/>
      </w:pPr>
      <w:r>
        <w:separator/>
      </w:r>
    </w:p>
  </w:footnote>
  <w:footnote w:type="continuationSeparator" w:id="0">
    <w:p w14:paraId="4FD05C3B" w14:textId="77777777" w:rsidR="00AC3152" w:rsidRDefault="00AC3152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5F725BEA" w:rsidR="004D3489" w:rsidRPr="00871FA3" w:rsidRDefault="00871FA3" w:rsidP="00871FA3">
    <w:pPr>
      <w:pStyle w:val="Nagwek"/>
      <w:jc w:val="right"/>
      <w:rPr>
        <w:rFonts w:cstheme="minorHAnsi"/>
        <w:sz w:val="20"/>
      </w:rPr>
    </w:pPr>
    <w:r w:rsidRPr="00610B57">
      <w:rPr>
        <w:rFonts w:cstheme="minorHAnsi"/>
        <w:sz w:val="20"/>
      </w:rPr>
      <w:t xml:space="preserve">Załącznik nr </w:t>
    </w:r>
    <w:r w:rsidR="002959F5">
      <w:rPr>
        <w:rFonts w:cstheme="minorHAnsi"/>
        <w:sz w:val="20"/>
      </w:rPr>
      <w:t>2</w:t>
    </w:r>
    <w:r w:rsidRPr="00610B57">
      <w:rPr>
        <w:rFonts w:cstheme="minorHAnsi"/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42B9E"/>
    <w:rsid w:val="00153A6D"/>
    <w:rsid w:val="00157E67"/>
    <w:rsid w:val="0016155F"/>
    <w:rsid w:val="001738C0"/>
    <w:rsid w:val="001870C8"/>
    <w:rsid w:val="001A0BB5"/>
    <w:rsid w:val="001A1947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959F5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0170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27C5"/>
    <w:rsid w:val="00685FC3"/>
    <w:rsid w:val="006A0A99"/>
    <w:rsid w:val="006D3789"/>
    <w:rsid w:val="006E2342"/>
    <w:rsid w:val="006E432D"/>
    <w:rsid w:val="006F017E"/>
    <w:rsid w:val="0070005D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109B"/>
    <w:rsid w:val="008328A6"/>
    <w:rsid w:val="0084261A"/>
    <w:rsid w:val="00864799"/>
    <w:rsid w:val="00866358"/>
    <w:rsid w:val="00871FA3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9F3846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3152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BF7E44"/>
    <w:rsid w:val="00C10906"/>
    <w:rsid w:val="00C16443"/>
    <w:rsid w:val="00C248AD"/>
    <w:rsid w:val="00C35A6B"/>
    <w:rsid w:val="00C419FA"/>
    <w:rsid w:val="00C431A6"/>
    <w:rsid w:val="00C47882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62E33"/>
    <w:rsid w:val="00E716BE"/>
    <w:rsid w:val="00E74692"/>
    <w:rsid w:val="00E76CD8"/>
    <w:rsid w:val="00E94AEF"/>
    <w:rsid w:val="00E95F1E"/>
    <w:rsid w:val="00EA15EA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44471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4D4A44-B1AE-45E8-83D4-07F484064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775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50</cp:revision>
  <cp:lastPrinted>2024-05-16T09:28:00Z</cp:lastPrinted>
  <dcterms:created xsi:type="dcterms:W3CDTF">2023-09-19T09:56:00Z</dcterms:created>
  <dcterms:modified xsi:type="dcterms:W3CDTF">2024-09-05T08:22:00Z</dcterms:modified>
</cp:coreProperties>
</file>