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775F75B2" w14:textId="77777777" w:rsidR="00412F5E" w:rsidRDefault="00D426B0" w:rsidP="00412F5E">
      <w:pPr>
        <w:widowControl w:val="0"/>
        <w:suppressAutoHyphens/>
        <w:jc w:val="center"/>
        <w:rPr>
          <w:rFonts w:cstheme="minorHAnsi"/>
          <w:b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412F5E" w:rsidRPr="00412F5E">
        <w:rPr>
          <w:rFonts w:cstheme="minorHAnsi"/>
          <w:b/>
          <w:sz w:val="20"/>
          <w:szCs w:val="20"/>
        </w:rPr>
        <w:t>Dostawa osprzętu do noża ultradźwiękowego</w:t>
      </w:r>
    </w:p>
    <w:p w14:paraId="4D81A931" w14:textId="61077D51" w:rsidR="00D426B0" w:rsidRPr="00BF4EC1" w:rsidRDefault="00412F5E" w:rsidP="00412F5E">
      <w:pPr>
        <w:widowControl w:val="0"/>
        <w:suppressAutoHyphens/>
        <w:jc w:val="center"/>
        <w:rPr>
          <w:rFonts w:cstheme="minorHAnsi"/>
          <w:sz w:val="20"/>
          <w:szCs w:val="20"/>
        </w:rPr>
      </w:pPr>
      <w:r w:rsidRPr="00412F5E">
        <w:rPr>
          <w:rFonts w:cstheme="minorHAnsi"/>
          <w:b/>
          <w:sz w:val="20"/>
          <w:szCs w:val="20"/>
        </w:rPr>
        <w:t xml:space="preserve"> i diatermii Ligasure w zakresie 2 części</w:t>
      </w:r>
      <w:r w:rsidR="00D426B0"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1DC1E5A3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2C4338">
        <w:rPr>
          <w:rFonts w:eastAsia="Lucida Sans Unicode" w:cstheme="minorHAnsi"/>
          <w:b/>
          <w:kern w:val="1"/>
          <w:sz w:val="20"/>
          <w:szCs w:val="20"/>
        </w:rPr>
        <w:t>80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2C4338">
        <w:rPr>
          <w:rFonts w:eastAsia="Lucida Sans Unicode" w:cstheme="minorHAnsi"/>
          <w:b/>
          <w:kern w:val="1"/>
          <w:sz w:val="20"/>
          <w:szCs w:val="20"/>
        </w:rPr>
        <w:t>4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C61A4" w14:textId="77777777" w:rsidR="00E729A5" w:rsidRDefault="00E729A5" w:rsidP="000B6D33">
      <w:pPr>
        <w:spacing w:line="240" w:lineRule="auto"/>
      </w:pPr>
      <w:r>
        <w:separator/>
      </w:r>
    </w:p>
  </w:endnote>
  <w:endnote w:type="continuationSeparator" w:id="0">
    <w:p w14:paraId="295B4681" w14:textId="77777777" w:rsidR="00E729A5" w:rsidRDefault="00E729A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439441" w14:textId="77777777" w:rsidR="00E729A5" w:rsidRDefault="00E729A5" w:rsidP="000B6D33">
      <w:pPr>
        <w:spacing w:line="240" w:lineRule="auto"/>
      </w:pPr>
      <w:r>
        <w:separator/>
      </w:r>
    </w:p>
  </w:footnote>
  <w:footnote w:type="continuationSeparator" w:id="0">
    <w:p w14:paraId="6AC55AAA" w14:textId="77777777" w:rsidR="00E729A5" w:rsidRDefault="00E729A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4338"/>
    <w:rsid w:val="002D61D4"/>
    <w:rsid w:val="002F78C6"/>
    <w:rsid w:val="00313024"/>
    <w:rsid w:val="00320792"/>
    <w:rsid w:val="00327C10"/>
    <w:rsid w:val="003619B7"/>
    <w:rsid w:val="003757C0"/>
    <w:rsid w:val="003A2F7B"/>
    <w:rsid w:val="003B4039"/>
    <w:rsid w:val="003B647C"/>
    <w:rsid w:val="003E2071"/>
    <w:rsid w:val="003F78A8"/>
    <w:rsid w:val="00412F5E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61705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29A5"/>
    <w:rsid w:val="00E74692"/>
    <w:rsid w:val="00E76CD8"/>
    <w:rsid w:val="00E840A9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Dyrekcja SPZOZ</cp:lastModifiedBy>
  <cp:revision>3</cp:revision>
  <cp:lastPrinted>2023-05-19T11:13:00Z</cp:lastPrinted>
  <dcterms:created xsi:type="dcterms:W3CDTF">2023-09-19T09:56:00Z</dcterms:created>
  <dcterms:modified xsi:type="dcterms:W3CDTF">2024-10-18T12:57:00Z</dcterms:modified>
</cp:coreProperties>
</file>