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722F2506" w:rsidR="00DA2AD0" w:rsidRPr="0013672E" w:rsidRDefault="00C51D68" w:rsidP="00044952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3672E">
        <w:rPr>
          <w:rFonts w:cstheme="minorHAnsi"/>
          <w:b/>
          <w:bCs/>
          <w:sz w:val="20"/>
          <w:szCs w:val="20"/>
        </w:rPr>
        <w:t xml:space="preserve">Nazwa zamówienia: </w:t>
      </w:r>
      <w:bookmarkStart w:id="0" w:name="_Hlk134608576"/>
      <w:r w:rsidR="0013672E" w:rsidRPr="0013672E">
        <w:rPr>
          <w:rFonts w:cstheme="minorHAnsi"/>
          <w:bCs/>
          <w:sz w:val="20"/>
          <w:szCs w:val="20"/>
        </w:rPr>
        <w:t>Kompleksowa obsługa serwisowa urządzeń drukujących obejmująca konserwację, przeglądy, naprawy oraz dostawę niektórych materiałów eksploatacyjnych dla SPZOZ w Tomaszowie Lubelskim.</w:t>
      </w:r>
      <w:bookmarkEnd w:id="0"/>
    </w:p>
    <w:p w14:paraId="65BCEEA4" w14:textId="2A1C6D3E" w:rsidR="000F21BC" w:rsidRPr="0013672E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3672E">
        <w:rPr>
          <w:rFonts w:cstheme="minorHAnsi"/>
          <w:b/>
          <w:bCs/>
          <w:sz w:val="20"/>
          <w:szCs w:val="20"/>
        </w:rPr>
        <w:t>Numer sprawy:</w:t>
      </w:r>
      <w:r w:rsidR="0013672E">
        <w:rPr>
          <w:rFonts w:cstheme="minorHAnsi"/>
          <w:b/>
          <w:bCs/>
          <w:sz w:val="20"/>
          <w:szCs w:val="20"/>
        </w:rPr>
        <w:t xml:space="preserve"> </w:t>
      </w:r>
      <w:r w:rsidR="00DA2AD0" w:rsidRPr="0013672E">
        <w:rPr>
          <w:rFonts w:cstheme="minorHAnsi"/>
          <w:bCs/>
          <w:sz w:val="20"/>
          <w:szCs w:val="20"/>
        </w:rPr>
        <w:t>SZZ.251.</w:t>
      </w:r>
      <w:r w:rsidR="0013672E">
        <w:rPr>
          <w:rFonts w:cstheme="minorHAnsi"/>
          <w:bCs/>
          <w:sz w:val="20"/>
          <w:szCs w:val="20"/>
        </w:rPr>
        <w:t>87</w:t>
      </w:r>
      <w:r w:rsidR="00DA2AD0" w:rsidRPr="0013672E">
        <w:rPr>
          <w:rFonts w:cstheme="minorHAnsi"/>
          <w:bCs/>
          <w:sz w:val="20"/>
          <w:szCs w:val="20"/>
        </w:rPr>
        <w:t>.202</w:t>
      </w:r>
      <w:r w:rsidR="00CB4EF1" w:rsidRPr="0013672E">
        <w:rPr>
          <w:rFonts w:cstheme="minorHAnsi"/>
          <w:bCs/>
          <w:sz w:val="20"/>
          <w:szCs w:val="20"/>
        </w:rPr>
        <w:t>4</w:t>
      </w:r>
      <w:r w:rsidR="00DA2AD0" w:rsidRPr="0013672E">
        <w:rPr>
          <w:rFonts w:cstheme="minorHAnsi"/>
          <w:bCs/>
          <w:sz w:val="20"/>
          <w:szCs w:val="20"/>
        </w:rPr>
        <w:t>.</w:t>
      </w:r>
      <w:r w:rsidR="00CB4EF1" w:rsidRPr="0013672E">
        <w:rPr>
          <w:rFonts w:cstheme="minorHAnsi"/>
          <w:bCs/>
          <w:sz w:val="20"/>
          <w:szCs w:val="20"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13672E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20"/>
          <w:szCs w:val="20"/>
        </w:rPr>
      </w:pPr>
    </w:p>
    <w:p w14:paraId="46599F91" w14:textId="2F9A863D" w:rsidR="00DA2AD0" w:rsidRPr="0013672E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sz w:val="20"/>
          <w:szCs w:val="20"/>
          <w:u w:val="single"/>
          <w:lang w:eastAsia="pl-PL"/>
        </w:rPr>
      </w:pPr>
      <w:r w:rsidRPr="0013672E">
        <w:rPr>
          <w:rFonts w:eastAsia="Times New Roman" w:cstheme="minorHAnsi"/>
          <w:b/>
          <w:color w:val="000000"/>
          <w:sz w:val="20"/>
          <w:szCs w:val="20"/>
          <w:u w:val="single"/>
          <w:lang w:eastAsia="pl-PL"/>
        </w:rPr>
        <w:t>OŚWIADCZENIE O NIEPODLEGANIU WYKLUCZENIU WYKONAWCY</w:t>
      </w:r>
    </w:p>
    <w:p w14:paraId="42E7BB2A" w14:textId="77777777" w:rsidR="006A2BAD" w:rsidRPr="0013672E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</w:p>
    <w:p w14:paraId="447F3241" w14:textId="77777777" w:rsidR="006A2BAD" w:rsidRPr="0013672E" w:rsidRDefault="006A2BAD" w:rsidP="006A2BAD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13672E">
        <w:rPr>
          <w:rFonts w:cstheme="minorHAnsi"/>
          <w:b/>
          <w:bCs/>
          <w:sz w:val="20"/>
          <w:szCs w:val="20"/>
        </w:rPr>
        <w:t xml:space="preserve">składane w zakresie art. 7 ust. 9 ustawy z dnia 13 kwietnia 2022 r. o szczególnych rozwiązaniach </w:t>
      </w:r>
      <w:r w:rsidRPr="0013672E">
        <w:rPr>
          <w:rFonts w:cstheme="minorHAnsi"/>
          <w:b/>
          <w:bCs/>
          <w:sz w:val="20"/>
          <w:szCs w:val="20"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13672E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13672E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13672E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13672E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13672E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13672E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13672E" w:rsidRDefault="002D4894" w:rsidP="00FB76D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13672E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13672E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13672E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445F9F" w:rsidRPr="0013672E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13672E" w:rsidRDefault="00445F9F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13672E" w:rsidRDefault="00445F9F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D4894" w:rsidRPr="0013672E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13672E" w:rsidRDefault="00445F9F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13672E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13672E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13672E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13672E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13672E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13672E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13672E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13672E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13672E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13672E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13672E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3672E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1F5B4DFD" w14:textId="77777777" w:rsidR="002D4894" w:rsidRPr="0013672E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0"/>
          <w:szCs w:val="20"/>
          <w:lang w:eastAsia="pl-PL"/>
        </w:rPr>
      </w:pPr>
    </w:p>
    <w:p w14:paraId="208E830A" w14:textId="77777777" w:rsidR="006A2BAD" w:rsidRPr="0013672E" w:rsidRDefault="006A2BAD" w:rsidP="006A2BAD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13672E">
        <w:rPr>
          <w:rFonts w:eastAsia="Times New Roman" w:cstheme="minorHAnsi"/>
          <w:sz w:val="20"/>
          <w:szCs w:val="20"/>
        </w:rPr>
        <w:t xml:space="preserve">Oświadczam, że: </w:t>
      </w:r>
    </w:p>
    <w:p w14:paraId="1645D61A" w14:textId="77777777" w:rsidR="006A2BAD" w:rsidRPr="0013672E" w:rsidRDefault="006A2BAD" w:rsidP="006A2BAD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pl-PL"/>
        </w:rPr>
      </w:pPr>
    </w:p>
    <w:p w14:paraId="10335128" w14:textId="77777777" w:rsidR="006A2BAD" w:rsidRPr="0013672E" w:rsidRDefault="006A2BAD" w:rsidP="006A2BAD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13672E">
        <w:rPr>
          <w:rFonts w:eastAsia="Times New Roman" w:cstheme="minorHAnsi"/>
          <w:b/>
          <w:sz w:val="20"/>
          <w:szCs w:val="20"/>
          <w:u w:val="single"/>
          <w:lang w:eastAsia="pl-PL"/>
        </w:rPr>
        <w:t xml:space="preserve">Nie podlegam </w:t>
      </w:r>
      <w:r w:rsidRPr="0013672E">
        <w:rPr>
          <w:rFonts w:eastAsia="Times New Roman" w:cstheme="minorHAnsi"/>
          <w:sz w:val="20"/>
          <w:szCs w:val="20"/>
          <w:u w:val="single"/>
          <w:lang w:eastAsia="pl-PL"/>
        </w:rPr>
        <w:t>wykluczeniu z postępowania na podstawie art. 7 ust. 1</w:t>
      </w:r>
      <w:r w:rsidRPr="0013672E">
        <w:rPr>
          <w:rFonts w:eastAsia="Times New Roman" w:cstheme="minorHAnsi"/>
          <w:sz w:val="20"/>
          <w:szCs w:val="20"/>
          <w:lang w:eastAsia="pl-PL"/>
        </w:rPr>
        <w:t xml:space="preserve"> ustawy z dnia </w:t>
      </w:r>
      <w:r w:rsidRPr="0013672E">
        <w:rPr>
          <w:rFonts w:eastAsia="Times New Roman" w:cstheme="minorHAnsi"/>
          <w:sz w:val="20"/>
          <w:szCs w:val="20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40362E97" w14:textId="77777777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1) wykonawcę wymienionego w wykazach określonych w rozporządzeniu Rady (WE) nr 765/2006 </w:t>
      </w: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z dnia 18 maja 2006 r. dotyczącego środków ograniczających w związku z sytuacją na Białorusi </w:t>
      </w: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>późn</w:t>
      </w:r>
      <w:proofErr w:type="spellEnd"/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>późn</w:t>
      </w:r>
      <w:proofErr w:type="spellEnd"/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2) wykonawcę, którego beneficjentem rzeczywistym w rozumieniu ustawy z dnia 1 marca 2018 r. </w:t>
      </w: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0859F374" w14:textId="77777777" w:rsidR="001B6F18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3) wykonawcę, którego jednostką dominującą w rozumieniu art. 3 ust. 1 pkt 37 ustawy z dnia </w:t>
      </w: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29 września 1994 r. o rachunkowości (Dz. U. z 2021 r. poz. 217, 2105 i 2106) jest podmiot wymieniony </w:t>
      </w: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w wykazach określonych w rozporządzeniu 765/2006 i rozporządzeniu 269/2014 albo wpisany na listę </w:t>
      </w:r>
    </w:p>
    <w:p w14:paraId="2E42C193" w14:textId="77777777" w:rsidR="001B6F18" w:rsidRPr="0013672E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3C36F768" w14:textId="77777777" w:rsidR="001B6F18" w:rsidRPr="0013672E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4A5E9DD8" w14:textId="5208F1F4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w art. 1 pkt 3 ustawy o przeciwdziałaniu. </w:t>
      </w:r>
    </w:p>
    <w:p w14:paraId="2ADA3938" w14:textId="77777777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1B59A9AF" w14:textId="77777777" w:rsidR="0013672E" w:rsidRDefault="0013672E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10D1D357" w14:textId="1F97BDD0" w:rsidR="006A2BAD" w:rsidRPr="0013672E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bookmarkStart w:id="1" w:name="_GoBack"/>
      <w:bookmarkEnd w:id="1"/>
      <w:r w:rsidRPr="0013672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13672E" w:rsidRDefault="006A2BAD" w:rsidP="006A2BAD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13672E">
        <w:rPr>
          <w:rFonts w:eastAsia="Times New Roman" w:cstheme="minorHAnsi"/>
          <w:sz w:val="20"/>
          <w:szCs w:val="20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7B0CC3C3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>__________________</w:t>
      </w:r>
      <w:r w:rsidRPr="0013672E">
        <w:rPr>
          <w:rFonts w:eastAsia="Lucida Sans Unicode" w:cstheme="minorHAnsi"/>
          <w:kern w:val="2"/>
          <w:sz w:val="20"/>
          <w:lang w:eastAsia="pl-PL"/>
        </w:rPr>
        <w:t>dnia</w:t>
      </w:r>
      <w:r w:rsidRPr="00C94694">
        <w:rPr>
          <w:rFonts w:eastAsia="Lucida Sans Unicode" w:cstheme="minorHAnsi"/>
          <w:kern w:val="2"/>
          <w:lang w:eastAsia="pl-PL"/>
        </w:rPr>
        <w:t xml:space="preserve"> ______________           </w:t>
      </w:r>
      <w:r w:rsidR="001B6F18">
        <w:rPr>
          <w:rFonts w:eastAsia="Lucida Sans Unicode" w:cstheme="minorHAnsi"/>
          <w:kern w:val="2"/>
          <w:lang w:eastAsia="pl-PL"/>
        </w:rPr>
        <w:t xml:space="preserve">                 </w:t>
      </w:r>
      <w:r w:rsidR="001B6F18" w:rsidRPr="00C94694">
        <w:rPr>
          <w:rFonts w:eastAsia="Lucida Sans Unicode" w:cstheme="minorHAnsi"/>
          <w:kern w:val="2"/>
          <w:lang w:eastAsia="pl-PL"/>
        </w:rPr>
        <w:t>__________________________________</w:t>
      </w:r>
    </w:p>
    <w:p w14:paraId="06AE8CF2" w14:textId="6E40A929" w:rsidR="006A2BAD" w:rsidRPr="0013672E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sz w:val="18"/>
          <w:lang w:eastAsia="pl-PL"/>
        </w:rPr>
      </w:pPr>
      <w:r w:rsidRPr="0013672E">
        <w:rPr>
          <w:rFonts w:eastAsia="Times New Roman" w:cstheme="minorHAnsi"/>
          <w:i/>
          <w:sz w:val="18"/>
          <w:lang w:eastAsia="pl-PL"/>
        </w:rPr>
        <w:t xml:space="preserve">           </w:t>
      </w:r>
      <w:r w:rsidR="0013672E">
        <w:rPr>
          <w:rFonts w:eastAsia="Times New Roman" w:cstheme="minorHAnsi"/>
          <w:i/>
          <w:sz w:val="18"/>
          <w:lang w:eastAsia="pl-PL"/>
        </w:rPr>
        <w:t xml:space="preserve">  </w:t>
      </w:r>
      <w:r w:rsidRPr="0013672E">
        <w:rPr>
          <w:rFonts w:eastAsia="Times New Roman" w:cstheme="minorHAnsi"/>
          <w:i/>
          <w:sz w:val="18"/>
          <w:lang w:eastAsia="pl-PL"/>
        </w:rPr>
        <w:t xml:space="preserve"> </w:t>
      </w: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 xml:space="preserve"> (miejscowość)</w:t>
      </w:r>
      <w:r w:rsidRPr="0013672E">
        <w:rPr>
          <w:rFonts w:eastAsia="Times New Roman" w:cstheme="minorHAnsi"/>
          <w:sz w:val="18"/>
          <w:lang w:eastAsia="pl-PL"/>
        </w:rPr>
        <w:t xml:space="preserve">                                                </w:t>
      </w:r>
      <w:r w:rsidRPr="0013672E">
        <w:rPr>
          <w:rFonts w:eastAsia="Times New Roman" w:cstheme="minorHAnsi"/>
          <w:sz w:val="18"/>
          <w:lang w:eastAsia="pl-PL"/>
        </w:rPr>
        <w:tab/>
      </w:r>
      <w:r w:rsidRPr="0013672E">
        <w:rPr>
          <w:rFonts w:eastAsia="Times New Roman" w:cstheme="minorHAnsi"/>
          <w:sz w:val="18"/>
          <w:lang w:eastAsia="pl-PL"/>
        </w:rPr>
        <w:tab/>
        <w:t xml:space="preserve">         </w:t>
      </w:r>
      <w:r w:rsidR="0013672E">
        <w:rPr>
          <w:rFonts w:eastAsia="Times New Roman" w:cstheme="minorHAnsi"/>
          <w:sz w:val="18"/>
          <w:lang w:eastAsia="pl-PL"/>
        </w:rPr>
        <w:t xml:space="preserve">                           </w:t>
      </w: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>(podpis osoby upoważnionej  do reprezentowania Wykonawcy</w:t>
      </w:r>
      <w:r w:rsidRPr="0013672E">
        <w:rPr>
          <w:rFonts w:eastAsia="Times New Roman" w:cstheme="minorHAnsi"/>
          <w:sz w:val="18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13672E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sz w:val="20"/>
          <w:u w:val="single"/>
          <w:lang w:eastAsia="pl-PL"/>
        </w:rPr>
      </w:pPr>
      <w:r w:rsidRPr="0013672E">
        <w:rPr>
          <w:rFonts w:eastAsia="Times New Roman" w:cstheme="minorHAnsi"/>
          <w:b/>
          <w:bCs/>
          <w:sz w:val="20"/>
          <w:u w:val="single"/>
          <w:lang w:eastAsia="pl-PL"/>
        </w:rPr>
        <w:t>OŚWIADCZENIE DOTYCZĄCE PODANYCH INFORMACJI</w:t>
      </w:r>
    </w:p>
    <w:p w14:paraId="0887262E" w14:textId="77777777" w:rsidR="006A2BAD" w:rsidRPr="0013672E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sz w:val="20"/>
          <w:lang w:eastAsia="pl-PL"/>
        </w:rPr>
      </w:pPr>
      <w:r w:rsidRPr="0013672E">
        <w:rPr>
          <w:rFonts w:eastAsia="Times New Roman" w:cstheme="minorHAnsi"/>
          <w:sz w:val="20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79B376CF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>__________________</w:t>
      </w:r>
      <w:r w:rsidRPr="0013672E">
        <w:rPr>
          <w:rFonts w:eastAsia="Lucida Sans Unicode" w:cstheme="minorHAnsi"/>
          <w:kern w:val="2"/>
          <w:sz w:val="20"/>
          <w:lang w:eastAsia="pl-PL"/>
        </w:rPr>
        <w:t>dnia</w:t>
      </w:r>
      <w:r w:rsidRPr="00C94694">
        <w:rPr>
          <w:rFonts w:eastAsia="Lucida Sans Unicode" w:cstheme="minorHAnsi"/>
          <w:kern w:val="2"/>
          <w:lang w:eastAsia="pl-PL"/>
        </w:rPr>
        <w:t xml:space="preserve">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</w:p>
    <w:p w14:paraId="19CC09CF" w14:textId="0B799065" w:rsidR="006A2BAD" w:rsidRPr="0013672E" w:rsidRDefault="006A2BAD" w:rsidP="006A2BAD">
      <w:pPr>
        <w:spacing w:after="200" w:line="276" w:lineRule="auto"/>
        <w:rPr>
          <w:rFonts w:eastAsia="Times New Roman" w:cstheme="minorHAnsi"/>
          <w:i/>
          <w:sz w:val="18"/>
          <w:vertAlign w:val="superscript"/>
          <w:lang w:eastAsia="pl-PL"/>
        </w:rPr>
      </w:pP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 xml:space="preserve">             </w:t>
      </w:r>
      <w:r w:rsidR="0013672E">
        <w:rPr>
          <w:rFonts w:eastAsia="Times New Roman" w:cstheme="minorHAnsi"/>
          <w:i/>
          <w:sz w:val="18"/>
          <w:vertAlign w:val="superscript"/>
          <w:lang w:eastAsia="pl-PL"/>
        </w:rPr>
        <w:t xml:space="preserve">       </w:t>
      </w: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 xml:space="preserve">  (miejscowość)                                              </w:t>
      </w: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ab/>
      </w: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ab/>
        <w:t xml:space="preserve">                                                    </w:t>
      </w:r>
      <w:r w:rsidR="0013672E">
        <w:rPr>
          <w:rFonts w:eastAsia="Times New Roman" w:cstheme="minorHAnsi"/>
          <w:i/>
          <w:sz w:val="18"/>
          <w:vertAlign w:val="superscript"/>
          <w:lang w:eastAsia="pl-PL"/>
        </w:rPr>
        <w:t xml:space="preserve">                  </w:t>
      </w:r>
      <w:r w:rsidRPr="0013672E">
        <w:rPr>
          <w:rFonts w:eastAsia="Times New Roman" w:cstheme="minorHAnsi"/>
          <w:i/>
          <w:sz w:val="18"/>
          <w:vertAlign w:val="superscript"/>
          <w:lang w:eastAsia="pl-PL"/>
        </w:rPr>
        <w:t>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1FCC4" w14:textId="77777777" w:rsidR="004C1AB0" w:rsidRDefault="004C1AB0" w:rsidP="007C718F">
      <w:pPr>
        <w:spacing w:after="0" w:line="240" w:lineRule="auto"/>
      </w:pPr>
      <w:r>
        <w:separator/>
      </w:r>
    </w:p>
  </w:endnote>
  <w:endnote w:type="continuationSeparator" w:id="0">
    <w:p w14:paraId="6F84B2BD" w14:textId="77777777" w:rsidR="004C1AB0" w:rsidRDefault="004C1AB0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1B6D9" w14:textId="77777777" w:rsidR="004C1AB0" w:rsidRDefault="004C1AB0" w:rsidP="007C718F">
      <w:pPr>
        <w:spacing w:after="0" w:line="240" w:lineRule="auto"/>
      </w:pPr>
      <w:r>
        <w:separator/>
      </w:r>
    </w:p>
  </w:footnote>
  <w:footnote w:type="continuationSeparator" w:id="0">
    <w:p w14:paraId="0C9826F4" w14:textId="77777777" w:rsidR="004C1AB0" w:rsidRDefault="004C1AB0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276E3662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 w:rsidR="00975EF3">
      <w:rPr>
        <w:rFonts w:eastAsia="Times New Roman" w:cstheme="minorHAnsi"/>
        <w:sz w:val="20"/>
        <w:lang w:eastAsia="ar-SA"/>
      </w:rPr>
      <w:t>4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3672E"/>
    <w:rsid w:val="001433E9"/>
    <w:rsid w:val="00144013"/>
    <w:rsid w:val="00153392"/>
    <w:rsid w:val="0017139B"/>
    <w:rsid w:val="00174209"/>
    <w:rsid w:val="001818DD"/>
    <w:rsid w:val="001905D3"/>
    <w:rsid w:val="001A655A"/>
    <w:rsid w:val="001B6F18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632C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C1AB0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18E1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75EF3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2FC8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4B74"/>
    <w:rsid w:val="00B56F2A"/>
    <w:rsid w:val="00B7375E"/>
    <w:rsid w:val="00B8737C"/>
    <w:rsid w:val="00B91CB5"/>
    <w:rsid w:val="00B96338"/>
    <w:rsid w:val="00BA7DD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A55E5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217E9-52CB-421E-8D0E-396C2156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31</cp:revision>
  <cp:lastPrinted>2024-05-16T09:38:00Z</cp:lastPrinted>
  <dcterms:created xsi:type="dcterms:W3CDTF">2024-02-21T10:19:00Z</dcterms:created>
  <dcterms:modified xsi:type="dcterms:W3CDTF">2024-11-13T13:19:00Z</dcterms:modified>
</cp:coreProperties>
</file>