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5C1C1B" w:rsidRDefault="001B509E" w:rsidP="001B509E">
      <w:pPr>
        <w:rPr>
          <w:rFonts w:asciiTheme="minorHAnsi" w:hAnsiTheme="minorHAnsi" w:cstheme="minorHAnsi"/>
          <w:sz w:val="6"/>
          <w:szCs w:val="22"/>
        </w:rPr>
      </w:pPr>
    </w:p>
    <w:p w:rsidR="005C1C1B" w:rsidRPr="00C733D0" w:rsidRDefault="005C1C1B" w:rsidP="005C1C1B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5C1C1B" w:rsidRPr="00C47E69" w:rsidRDefault="005C1C1B" w:rsidP="005C1C1B">
      <w:pPr>
        <w:jc w:val="both"/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Nazwa zamówienia: </w:t>
      </w:r>
      <w:r w:rsidRPr="00C47E69">
        <w:rPr>
          <w:rFonts w:asciiTheme="minorHAnsi" w:hAnsiTheme="minorHAnsi" w:cstheme="minorHAnsi"/>
          <w:bCs/>
          <w:sz w:val="22"/>
        </w:rPr>
        <w:t>Usługa mycia pojazdów samochodowych będących własnością Samodzielnego Publicznego Zespołu Opieki Zdrowotnej w Tomaszowie Lubelskim przez okres kolejnych 12 miesięcy.</w:t>
      </w:r>
    </w:p>
    <w:p w:rsidR="005C1C1B" w:rsidRPr="00C47E69" w:rsidRDefault="005C1C1B" w:rsidP="005C1C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Numer sprawy: </w:t>
      </w:r>
      <w:r w:rsidRPr="00C47E69">
        <w:rPr>
          <w:rFonts w:asciiTheme="minorHAnsi" w:hAnsiTheme="minorHAnsi" w:cstheme="minorHAnsi"/>
          <w:bCs/>
          <w:sz w:val="22"/>
        </w:rPr>
        <w:t>SZZ.251.9</w:t>
      </w:r>
      <w:r w:rsidR="00BA36F3">
        <w:rPr>
          <w:rFonts w:asciiTheme="minorHAnsi" w:hAnsiTheme="minorHAnsi" w:cstheme="minorHAnsi"/>
          <w:bCs/>
          <w:sz w:val="22"/>
        </w:rPr>
        <w:t>7</w:t>
      </w:r>
      <w:bookmarkStart w:id="0" w:name="_GoBack"/>
      <w:bookmarkEnd w:id="0"/>
      <w:r w:rsidRPr="00C47E69">
        <w:rPr>
          <w:rFonts w:asciiTheme="minorHAnsi" w:hAnsiTheme="minorHAnsi" w:cstheme="minorHAnsi"/>
          <w:bCs/>
          <w:sz w:val="22"/>
        </w:rPr>
        <w:t>.2024.R</w:t>
      </w:r>
    </w:p>
    <w:p w:rsidR="005C1C1B" w:rsidRPr="00C733D0" w:rsidRDefault="005C1C1B" w:rsidP="005C1C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5C1C1B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:rsidR="001B509E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5C1C1B" w:rsidRPr="005C1C1B" w:rsidTr="008F6BB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</w:tbl>
    <w:p w:rsidR="005C1C1B" w:rsidRDefault="005C1C1B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5C1C1B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5C1C1B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Oferujemy wykonanie zamówienia ze wszystkimi opłatami koniecznymi do realizacji zamówienia                  w zaoferowanym czasie za:</w:t>
      </w:r>
    </w:p>
    <w:p w:rsidR="00A963B4" w:rsidRDefault="00A963B4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990A6D" w:rsidRDefault="00990A6D"/>
    <w:p w:rsidR="00A963B4" w:rsidRDefault="00A963B4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A963B4" w:rsidRPr="003C2D56" w:rsidRDefault="001B509E" w:rsidP="00A963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B432DD">
        <w:trPr>
          <w:trHeight w:val="302"/>
        </w:trPr>
        <w:tc>
          <w:tcPr>
            <w:tcW w:w="8954" w:type="dxa"/>
            <w:shd w:val="clear" w:color="auto" w:fill="D9D9D9"/>
          </w:tcPr>
          <w:p w:rsidR="00B432DD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B432DD" w:rsidRPr="003C2D56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1B509E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A963B4" w:rsidRPr="003C2D56" w:rsidRDefault="001B509E" w:rsidP="003C2D5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3C2D56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6"/>
          <w:szCs w:val="22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12"/>
          <w:szCs w:val="22"/>
          <w:lang w:eastAsia="en-US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Informacje zamieszczone w oddzielnym pliku oznaczonej „Poufne”, a dotyczące: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center"/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</w:pPr>
      <w:r w:rsidRPr="00B432DD"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  <w:t>(wymienić czego dotyczy)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B432DD" w:rsidRDefault="001B509E" w:rsidP="003C2D5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B432DD">
        <w:rPr>
          <w:rFonts w:asciiTheme="minorHAnsi" w:hAnsiTheme="minorHAnsi" w:cstheme="minorHAnsi"/>
          <w:i/>
          <w:sz w:val="18"/>
          <w:vertAlign w:val="superscript"/>
        </w:rPr>
        <w:t xml:space="preserve">           </w:t>
      </w:r>
      <w:r w:rsidR="00B432DD">
        <w:rPr>
          <w:rFonts w:asciiTheme="minorHAnsi" w:hAnsiTheme="minorHAnsi" w:cstheme="minorHAnsi"/>
          <w:i/>
          <w:sz w:val="18"/>
          <w:vertAlign w:val="superscript"/>
        </w:rPr>
        <w:t xml:space="preserve"> 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(miejscowość)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B432DD">
        <w:rPr>
          <w:rFonts w:asciiTheme="minorHAnsi" w:hAnsiTheme="minorHAnsi" w:cstheme="minorHAnsi"/>
          <w:sz w:val="18"/>
          <w:vertAlign w:val="superscript"/>
        </w:rPr>
        <w:t xml:space="preserve">                       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B432DD">
        <w:rPr>
          <w:rFonts w:asciiTheme="minorHAnsi" w:hAnsiTheme="minorHAnsi" w:cstheme="minorHAnsi"/>
          <w:sz w:val="18"/>
          <w:vertAlign w:val="superscript"/>
        </w:rPr>
        <w:t>)</w:t>
      </w:r>
      <w:bookmarkEnd w:id="2"/>
      <w:bookmarkEnd w:id="3"/>
    </w:p>
    <w:sectPr w:rsidR="001B509E" w:rsidRPr="00B432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8E6" w:rsidRDefault="009508E6" w:rsidP="00A963B4">
      <w:r>
        <w:separator/>
      </w:r>
    </w:p>
  </w:endnote>
  <w:endnote w:type="continuationSeparator" w:id="0">
    <w:p w:rsidR="009508E6" w:rsidRDefault="009508E6" w:rsidP="00A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146554654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432DD" w:rsidRPr="00B432DD" w:rsidRDefault="00B432DD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B432DD">
              <w:rPr>
                <w:rFonts w:asciiTheme="minorHAnsi" w:hAnsiTheme="minorHAnsi" w:cstheme="minorHAnsi"/>
              </w:rPr>
              <w:t xml:space="preserve">Strona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B432DD">
              <w:rPr>
                <w:rFonts w:asciiTheme="minorHAnsi" w:hAnsiTheme="minorHAnsi" w:cstheme="minorHAnsi"/>
              </w:rPr>
              <w:t xml:space="preserve"> z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:rsidR="00A963B4" w:rsidRPr="00B432DD" w:rsidRDefault="00A963B4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8E6" w:rsidRDefault="009508E6" w:rsidP="00A963B4">
      <w:r>
        <w:separator/>
      </w:r>
    </w:p>
  </w:footnote>
  <w:footnote w:type="continuationSeparator" w:id="0">
    <w:p w:rsidR="009508E6" w:rsidRDefault="009508E6" w:rsidP="00A9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C1B" w:rsidRPr="005C1C1B" w:rsidRDefault="005C1C1B" w:rsidP="005C1C1B">
    <w:pPr>
      <w:pStyle w:val="Nagwek1"/>
      <w:rPr>
        <w:rFonts w:asciiTheme="minorHAnsi" w:hAnsiTheme="minorHAnsi" w:cstheme="minorHAnsi"/>
        <w:b w:val="0"/>
      </w:rPr>
    </w:pPr>
    <w:r w:rsidRPr="005C1C1B">
      <w:rPr>
        <w:rFonts w:asciiTheme="minorHAnsi" w:hAnsiTheme="minorHAnsi" w:cstheme="minorHAnsi"/>
        <w:b w:val="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B2CC7"/>
    <w:rsid w:val="0011011F"/>
    <w:rsid w:val="00167146"/>
    <w:rsid w:val="001B509E"/>
    <w:rsid w:val="0030285E"/>
    <w:rsid w:val="003C2D56"/>
    <w:rsid w:val="004F76B1"/>
    <w:rsid w:val="00536E7F"/>
    <w:rsid w:val="005C1C1B"/>
    <w:rsid w:val="00863E0E"/>
    <w:rsid w:val="008F5CA9"/>
    <w:rsid w:val="009237E0"/>
    <w:rsid w:val="009374C8"/>
    <w:rsid w:val="009508E6"/>
    <w:rsid w:val="00990A6D"/>
    <w:rsid w:val="00A963B4"/>
    <w:rsid w:val="00B432DD"/>
    <w:rsid w:val="00B825DF"/>
    <w:rsid w:val="00BA36F3"/>
    <w:rsid w:val="00C47E69"/>
    <w:rsid w:val="00DE2118"/>
    <w:rsid w:val="00E1033E"/>
    <w:rsid w:val="00E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F2B1E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Brak">
    <w:name w:val="Brak"/>
    <w:rsid w:val="00A963B4"/>
  </w:style>
  <w:style w:type="paragraph" w:styleId="Nagwek">
    <w:name w:val="header"/>
    <w:basedOn w:val="Normalny"/>
    <w:link w:val="Nagwek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C1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13</cp:revision>
  <dcterms:created xsi:type="dcterms:W3CDTF">2023-11-20T12:31:00Z</dcterms:created>
  <dcterms:modified xsi:type="dcterms:W3CDTF">2024-11-27T12:36:00Z</dcterms:modified>
</cp:coreProperties>
</file>