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074946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</w:pPr>
      <w:r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 xml:space="preserve">Tomaszów Lubelski, dnia </w:t>
      </w:r>
      <w:r w:rsidR="00A101BB">
        <w:rPr>
          <w:rStyle w:val="Domylnaczcionkaakapitu1"/>
          <w:rFonts w:asciiTheme="minorHAnsi" w:hAnsiTheme="minorHAnsi" w:cstheme="minorHAnsi"/>
          <w:color w:val="000000"/>
          <w:szCs w:val="19"/>
        </w:rPr>
        <w:t>06</w:t>
      </w:r>
      <w:r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>.</w:t>
      </w:r>
      <w:r w:rsidR="00B47D90"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>1</w:t>
      </w:r>
      <w:r w:rsidR="00A101BB">
        <w:rPr>
          <w:rStyle w:val="Domylnaczcionkaakapitu1"/>
          <w:rFonts w:asciiTheme="minorHAnsi" w:hAnsiTheme="minorHAnsi" w:cstheme="minorHAnsi"/>
          <w:color w:val="000000"/>
          <w:szCs w:val="19"/>
        </w:rPr>
        <w:t>2</w:t>
      </w:r>
      <w:r w:rsidRPr="00C66576">
        <w:rPr>
          <w:rStyle w:val="Domylnaczcionkaakapitu1"/>
          <w:rFonts w:asciiTheme="minorHAnsi" w:hAnsiTheme="minorHAnsi" w:cstheme="minorHAnsi"/>
          <w:color w:val="000000"/>
          <w:szCs w:val="19"/>
        </w:rPr>
        <w:t>.2024 r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C66576" w:rsidRPr="00C66576" w:rsidRDefault="00262421" w:rsidP="00C66576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19"/>
        </w:rPr>
      </w:pPr>
      <w:bookmarkStart w:id="0" w:name="_Hlk129765406"/>
      <w:r w:rsidRPr="00C66576">
        <w:rPr>
          <w:rFonts w:asciiTheme="minorHAnsi" w:hAnsiTheme="minorHAnsi" w:cstheme="minorHAnsi"/>
          <w:b/>
          <w:sz w:val="20"/>
          <w:szCs w:val="19"/>
        </w:rPr>
        <w:t xml:space="preserve">Nazwa zamówienia: </w:t>
      </w:r>
      <w:bookmarkStart w:id="1" w:name="_Hlk182987462"/>
      <w:r w:rsidR="00C66576" w:rsidRPr="00C66576">
        <w:rPr>
          <w:rFonts w:asciiTheme="minorHAnsi" w:hAnsiTheme="minorHAnsi" w:cstheme="minorHAnsi"/>
          <w:sz w:val="20"/>
          <w:szCs w:val="19"/>
        </w:rPr>
        <w:t>Sukcesywne dostawy materiałów biurowych przez okres kolejnych 12 miesięcy dla Samodzielnego Publicznego Zespołu Opieki Zdrowotnej w Tomaszowie Lubelskim.</w:t>
      </w:r>
    </w:p>
    <w:bookmarkEnd w:id="1"/>
    <w:p w:rsidR="00262421" w:rsidRPr="00C66576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19"/>
        </w:rPr>
      </w:pPr>
      <w:r w:rsidRPr="00C66576">
        <w:rPr>
          <w:rFonts w:asciiTheme="minorHAnsi" w:hAnsiTheme="minorHAnsi" w:cstheme="minorHAnsi"/>
          <w:b/>
          <w:sz w:val="20"/>
          <w:szCs w:val="19"/>
        </w:rPr>
        <w:t xml:space="preserve">Numer sprawy: </w:t>
      </w:r>
      <w:bookmarkStart w:id="2" w:name="_Hlk130893562"/>
      <w:r w:rsidRPr="00C66576">
        <w:rPr>
          <w:rFonts w:asciiTheme="minorHAnsi" w:eastAsia="Lucida Sans Unicode" w:hAnsiTheme="minorHAnsi" w:cstheme="minorHAnsi"/>
          <w:kern w:val="1"/>
          <w:sz w:val="20"/>
          <w:szCs w:val="19"/>
        </w:rPr>
        <w:t>SZZ.251.</w:t>
      </w:r>
      <w:r w:rsidR="00A101BB">
        <w:rPr>
          <w:rFonts w:asciiTheme="minorHAnsi" w:eastAsia="Lucida Sans Unicode" w:hAnsiTheme="minorHAnsi" w:cstheme="minorHAnsi"/>
          <w:kern w:val="1"/>
          <w:sz w:val="20"/>
          <w:szCs w:val="19"/>
        </w:rPr>
        <w:t>103</w:t>
      </w:r>
      <w:r w:rsidRPr="00C66576">
        <w:rPr>
          <w:rFonts w:asciiTheme="minorHAnsi" w:eastAsia="Lucida Sans Unicode" w:hAnsiTheme="minorHAnsi" w:cstheme="minorHAnsi"/>
          <w:kern w:val="1"/>
          <w:sz w:val="20"/>
          <w:szCs w:val="19"/>
        </w:rPr>
        <w:t>.2024.R</w:t>
      </w:r>
      <w:bookmarkEnd w:id="2"/>
    </w:p>
    <w:bookmarkEnd w:id="0"/>
    <w:p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19"/>
        </w:rPr>
      </w:pPr>
      <w:r w:rsidRPr="00604C2F">
        <w:rPr>
          <w:rFonts w:asciiTheme="minorHAnsi" w:hAnsiTheme="minorHAnsi" w:cstheme="minorHAnsi"/>
          <w:b/>
          <w:sz w:val="20"/>
          <w:szCs w:val="19"/>
        </w:rPr>
        <w:t>ZAPYTANIE OFERTOWE</w:t>
      </w: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0"/>
          <w:szCs w:val="19"/>
        </w:rPr>
      </w:pP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19"/>
        </w:rPr>
      </w:pPr>
      <w:r w:rsidRPr="00604C2F">
        <w:rPr>
          <w:rFonts w:asciiTheme="minorHAnsi" w:hAnsiTheme="minorHAnsi" w:cstheme="minorHAnsi"/>
          <w:b/>
          <w:bCs/>
          <w:sz w:val="20"/>
          <w:szCs w:val="19"/>
        </w:rPr>
        <w:t>„</w:t>
      </w:r>
      <w:r w:rsidR="00C66576" w:rsidRPr="00C66576">
        <w:rPr>
          <w:rFonts w:asciiTheme="minorHAnsi" w:hAnsiTheme="minorHAnsi" w:cstheme="minorHAnsi"/>
          <w:b/>
          <w:sz w:val="20"/>
          <w:szCs w:val="19"/>
        </w:rPr>
        <w:t>Sukcesywne dostawy materiałów biurowych przez okres kolejnych 12 miesięcy dla Samodzielnego Publicznego Zespołu Opieki Zdrowotnej w Tomaszowie Lubelskim.</w:t>
      </w:r>
      <w:r w:rsidRPr="00604C2F">
        <w:rPr>
          <w:rFonts w:asciiTheme="minorHAnsi" w:hAnsiTheme="minorHAnsi" w:cstheme="minorHAnsi"/>
          <w:b/>
          <w:bCs/>
          <w:sz w:val="20"/>
          <w:szCs w:val="19"/>
        </w:rPr>
        <w:t>”</w:t>
      </w: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8"/>
          <w:szCs w:val="19"/>
        </w:rPr>
      </w:pP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dla postępowania prowadzonego z wyłączeniem przepisów ustawy – Prawo zamówień publicznych</w:t>
      </w:r>
    </w:p>
    <w:p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o wartości poniżej 130 000 zł netto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:rsidR="00262421" w:rsidRPr="00074946" w:rsidRDefault="00262421" w:rsidP="00262421">
      <w:pPr>
        <w:jc w:val="both"/>
        <w:rPr>
          <w:rFonts w:asciiTheme="minorHAnsi" w:hAnsiTheme="minorHAnsi" w:cstheme="minorHAnsi"/>
          <w:bCs/>
          <w:sz w:val="14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:rsidR="00262421" w:rsidRPr="00C6657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C6657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C66576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C66576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C66576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C66576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C66576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C66576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:rsidR="00074946" w:rsidRPr="00C63875" w:rsidRDefault="00074946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:rsidR="00262421" w:rsidRPr="00C66576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19"/>
        </w:rPr>
      </w:pP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>Postępowanie prowadzone jest w trybie „</w:t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19"/>
        </w:rPr>
        <w:t>ZAPYTANIA OFERTOWEGO”</w:t>
      </w: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 xml:space="preserve"> </w:t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19"/>
        </w:rPr>
        <w:t>o wartości</w:t>
      </w: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 xml:space="preserve"> </w:t>
      </w:r>
      <w:r w:rsidRPr="00C66576">
        <w:rPr>
          <w:rFonts w:asciiTheme="minorHAnsi" w:hAnsiTheme="minorHAnsi" w:cstheme="minorHAnsi"/>
          <w:b/>
          <w:bCs/>
          <w:color w:val="000000"/>
          <w:sz w:val="20"/>
          <w:szCs w:val="19"/>
        </w:rPr>
        <w:t>nieprzekraczającej 130.000 złotych netto</w:t>
      </w:r>
      <w:r w:rsidRPr="00C66576">
        <w:rPr>
          <w:rFonts w:asciiTheme="minorHAnsi" w:hAnsiTheme="minorHAnsi" w:cstheme="minorHAnsi"/>
          <w:bCs/>
          <w:color w:val="000000"/>
          <w:sz w:val="20"/>
          <w:szCs w:val="19"/>
        </w:rPr>
        <w:t xml:space="preserve"> </w:t>
      </w:r>
      <w:r w:rsidRPr="00C66576">
        <w:rPr>
          <w:rFonts w:asciiTheme="minorHAnsi" w:hAnsiTheme="minorHAnsi" w:cstheme="minorHAnsi"/>
          <w:color w:val="000000"/>
          <w:sz w:val="20"/>
          <w:szCs w:val="19"/>
        </w:rPr>
        <w:t xml:space="preserve">i zostało oznaczone przez Zamawiającego znakiem </w:t>
      </w:r>
      <w:r w:rsidRPr="00C66576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SZZ.251.</w:t>
      </w:r>
      <w:r w:rsidR="00A101BB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103</w:t>
      </w:r>
      <w:r w:rsidRPr="00C66576">
        <w:rPr>
          <w:rFonts w:asciiTheme="minorHAnsi" w:eastAsia="Lucida Sans Unicode" w:hAnsiTheme="minorHAnsi" w:cstheme="minorHAnsi"/>
          <w:b/>
          <w:kern w:val="1"/>
          <w:sz w:val="20"/>
          <w:szCs w:val="19"/>
        </w:rPr>
        <w:t>.2024.R</w:t>
      </w:r>
      <w:r w:rsidRPr="00C66576">
        <w:rPr>
          <w:rFonts w:asciiTheme="minorHAnsi" w:hAnsiTheme="minorHAnsi" w:cstheme="minorHAnsi"/>
          <w:sz w:val="20"/>
          <w:szCs w:val="19"/>
        </w:rPr>
        <w:t>.</w:t>
      </w:r>
    </w:p>
    <w:p w:rsidR="00262421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:rsidR="00074946" w:rsidRPr="00C63875" w:rsidRDefault="00074946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:rsidR="00C66576" w:rsidRPr="00C66576" w:rsidRDefault="00C66576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sz w:val="20"/>
          <w:szCs w:val="19"/>
        </w:rPr>
        <w:t xml:space="preserve">Przedmiotem zamówienia są sukcesywne dostawy różnych materiałów biurowych przez okres kolejnych </w:t>
      </w:r>
      <w:r w:rsidRPr="00C66576">
        <w:rPr>
          <w:rFonts w:asciiTheme="minorHAnsi" w:hAnsiTheme="minorHAnsi" w:cstheme="minorHAnsi"/>
          <w:sz w:val="20"/>
          <w:szCs w:val="19"/>
        </w:rPr>
        <w:br/>
        <w:t>12 miesięcy dla Samodzielnego Publicznego Zespołu Opieki Zdrowotnej w Tomaszowie Lubelskim.</w:t>
      </w:r>
    </w:p>
    <w:p w:rsidR="00262421" w:rsidRPr="00074946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ab/>
      </w:r>
    </w:p>
    <w:p w:rsidR="00C66576" w:rsidRPr="00C66576" w:rsidRDefault="00262421" w:rsidP="00C665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</w:r>
      <w:r w:rsidR="00C66576" w:rsidRPr="00C66576">
        <w:rPr>
          <w:rFonts w:asciiTheme="minorHAnsi" w:hAnsiTheme="minorHAnsi" w:cstheme="minorHAnsi"/>
          <w:b/>
          <w:bCs/>
          <w:sz w:val="19"/>
          <w:szCs w:val="19"/>
        </w:rPr>
        <w:t>Wspólny słownik zamówień publicznych – CPV:</w:t>
      </w:r>
    </w:p>
    <w:p w:rsidR="00C66576" w:rsidRDefault="00C66576" w:rsidP="00C665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C66576"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C66576">
        <w:rPr>
          <w:rFonts w:asciiTheme="minorHAnsi" w:hAnsiTheme="minorHAnsi" w:cstheme="minorHAnsi"/>
          <w:b/>
          <w:bCs/>
          <w:sz w:val="19"/>
          <w:szCs w:val="19"/>
        </w:rPr>
        <w:tab/>
        <w:t>30190000-7 (Różny sprzęt i materiały biurowe)</w:t>
      </w:r>
      <w:r w:rsidRPr="00C66576">
        <w:rPr>
          <w:rFonts w:asciiTheme="minorHAnsi" w:hAnsiTheme="minorHAnsi" w:cstheme="minorHAnsi"/>
          <w:b/>
          <w:bCs/>
          <w:sz w:val="19"/>
          <w:szCs w:val="19"/>
        </w:rPr>
        <w:tab/>
      </w:r>
    </w:p>
    <w:p w:rsidR="00074946" w:rsidRPr="00074946" w:rsidRDefault="00C66576" w:rsidP="00C665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0"/>
          <w:szCs w:val="19"/>
        </w:rPr>
      </w:pPr>
      <w:r w:rsidRPr="00C66576">
        <w:rPr>
          <w:rFonts w:asciiTheme="minorHAnsi" w:hAnsiTheme="minorHAnsi" w:cstheme="minorHAnsi"/>
          <w:b/>
          <w:bCs/>
          <w:sz w:val="19"/>
          <w:szCs w:val="19"/>
        </w:rPr>
        <w:tab/>
      </w:r>
    </w:p>
    <w:p w:rsidR="00C66576" w:rsidRDefault="00C66576" w:rsidP="00C66576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</w:t>
      </w:r>
    </w:p>
    <w:p w:rsidR="00C66576" w:rsidRDefault="00C66576" w:rsidP="00C66576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C66576" w:rsidRPr="001D113C" w:rsidRDefault="00C66576" w:rsidP="00C66576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>Zamówienie dotyczy sukcesywnych dostaw w oparciu o bieżące potrzeby Zamawiającego. Dostawę przedmiotu zamówienia do SPZOZ Tomaszów Lubelski przy Alejach Grunwaldzkich 1, zapewnia Wykonawca, ponosząc koszty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074946" w:rsidRPr="00C63875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:rsidR="00262421" w:rsidRPr="00C66576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musi spełniać łącznie następujące warunki:</w:t>
      </w:r>
    </w:p>
    <w:p w:rsidR="00C5020F" w:rsidRPr="00C66576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Zaakceptować bez zastrzeżeń wszystkie warunki niniejszego Zapytania ofertowego łącznie ze wzorem umowy.</w:t>
      </w:r>
    </w:p>
    <w:p w:rsidR="00262421" w:rsidRPr="00C66576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Posiadać uprawnienia do wykonywania określonej działalności lub czynności, jeżeli przepisy prawa nakładają obowiązek ich posiadania.</w:t>
      </w:r>
    </w:p>
    <w:p w:rsidR="00262421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074946" w:rsidRPr="00C63875" w:rsidRDefault="00074946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:rsidR="00C5020F" w:rsidRPr="00C66576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Wymagany termin realizacji zamówienia: </w:t>
      </w:r>
      <w:r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 xml:space="preserve">do </w:t>
      </w:r>
      <w:r w:rsidR="00A35519"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>12</w:t>
      </w:r>
      <w:r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 xml:space="preserve"> miesięcy od dnia podpisania umowy.</w:t>
      </w:r>
    </w:p>
    <w:p w:rsidR="00C66576" w:rsidRDefault="00C66576" w:rsidP="00C66576">
      <w:pPr>
        <w:pStyle w:val="Akapitzlist"/>
        <w:autoSpaceDE w:val="0"/>
        <w:autoSpaceDN w:val="0"/>
        <w:adjustRightInd w:val="0"/>
        <w:ind w:left="714"/>
        <w:rPr>
          <w:rFonts w:asciiTheme="minorHAnsi" w:eastAsia="Calibri" w:hAnsiTheme="minorHAnsi" w:cstheme="minorHAnsi"/>
          <w:sz w:val="10"/>
          <w:szCs w:val="19"/>
        </w:rPr>
      </w:pPr>
    </w:p>
    <w:p w:rsidR="00C66576" w:rsidRPr="00C66576" w:rsidRDefault="00C66576" w:rsidP="00C66576">
      <w:pPr>
        <w:pStyle w:val="Akapitzlist"/>
        <w:autoSpaceDE w:val="0"/>
        <w:autoSpaceDN w:val="0"/>
        <w:adjustRightInd w:val="0"/>
        <w:ind w:left="714"/>
        <w:rPr>
          <w:rFonts w:asciiTheme="minorHAnsi" w:eastAsia="Calibri" w:hAnsiTheme="minorHAnsi" w:cstheme="minorHAnsi"/>
          <w:sz w:val="10"/>
          <w:szCs w:val="19"/>
        </w:rPr>
      </w:pPr>
    </w:p>
    <w:p w:rsidR="00C66576" w:rsidRPr="00C66576" w:rsidRDefault="00C66576" w:rsidP="00C66576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4306">
        <w:rPr>
          <w:rFonts w:asciiTheme="minorHAnsi" w:eastAsia="Calibri" w:hAnsiTheme="minorHAnsi" w:cstheme="minorHAnsi"/>
          <w:sz w:val="20"/>
          <w:szCs w:val="20"/>
        </w:rPr>
        <w:t>Miejsce realizacji zamówienia</w:t>
      </w:r>
      <w:r w:rsidRPr="00D717B9">
        <w:rPr>
          <w:rFonts w:asciiTheme="minorHAnsi" w:eastAsia="Calibri" w:hAnsiTheme="minorHAnsi" w:cstheme="minorHAnsi"/>
          <w:sz w:val="20"/>
          <w:szCs w:val="20"/>
        </w:rPr>
        <w:t xml:space="preserve">: </w:t>
      </w:r>
      <w:r>
        <w:rPr>
          <w:rFonts w:asciiTheme="minorHAnsi" w:eastAsia="Calibri" w:hAnsiTheme="minorHAnsi" w:cstheme="minorHAnsi"/>
          <w:sz w:val="20"/>
          <w:szCs w:val="20"/>
        </w:rPr>
        <w:t>Magazyn Techniczny</w:t>
      </w:r>
      <w:r w:rsidRPr="00D717B9">
        <w:rPr>
          <w:rFonts w:asciiTheme="minorHAnsi" w:eastAsia="Calibri" w:hAnsiTheme="minorHAnsi" w:cstheme="minorHAnsi"/>
          <w:sz w:val="20"/>
          <w:szCs w:val="20"/>
        </w:rPr>
        <w:t xml:space="preserve"> Samodzielnego Publicznego Zespołu Opieki Zdrowotnej w Tomaszowie Lubelskim.</w:t>
      </w:r>
    </w:p>
    <w:p w:rsidR="00262421" w:rsidRPr="00C66576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66576">
        <w:rPr>
          <w:rFonts w:asciiTheme="minorHAnsi" w:eastAsia="Calibri" w:hAnsiTheme="minorHAnsi" w:cstheme="minorHAnsi"/>
          <w:sz w:val="20"/>
          <w:szCs w:val="20"/>
        </w:rPr>
        <w:t xml:space="preserve">Warunki płatności: Płatność nastąpi przelewam na rachunek bankowy wskazany przez Wykonawcę </w:t>
      </w:r>
      <w:r w:rsidR="00C66576" w:rsidRPr="00C66576">
        <w:rPr>
          <w:rFonts w:asciiTheme="minorHAnsi" w:eastAsia="Calibri" w:hAnsiTheme="minorHAnsi" w:cstheme="minorHAnsi"/>
          <w:sz w:val="20"/>
          <w:szCs w:val="20"/>
        </w:rPr>
        <w:br/>
      </w:r>
      <w:r w:rsidRPr="00C66576">
        <w:rPr>
          <w:rFonts w:asciiTheme="minorHAnsi" w:eastAsia="Calibri" w:hAnsiTheme="minorHAnsi" w:cstheme="minorHAnsi"/>
          <w:sz w:val="20"/>
          <w:szCs w:val="20"/>
        </w:rPr>
        <w:t>w fakturze, w terminie 30 dni od dnia otrzymania przez Zamawiającego od Wykonawcy prawidłowo wystawionej faktury.</w:t>
      </w:r>
    </w:p>
    <w:p w:rsidR="00C5020F" w:rsidRPr="00C66576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66576">
        <w:rPr>
          <w:rFonts w:asciiTheme="minorHAnsi" w:hAnsiTheme="minorHAnsi" w:cstheme="minorHAnsi"/>
          <w:sz w:val="20"/>
          <w:szCs w:val="20"/>
        </w:rPr>
        <w:t xml:space="preserve">Wystawioną fakturę należy zapisać w pliku .pdf i przesłać na adres email: </w:t>
      </w:r>
      <w:hyperlink r:id="rId10" w:history="1">
        <w:r w:rsidRPr="00C66576">
          <w:rPr>
            <w:rStyle w:val="Hipercze"/>
            <w:rFonts w:asciiTheme="minorHAnsi" w:hAnsiTheme="minorHAnsi" w:cstheme="minorHAnsi"/>
            <w:sz w:val="20"/>
            <w:szCs w:val="20"/>
          </w:rPr>
          <w:t>faktury@szpital-tomaszow.pl</w:t>
        </w:r>
      </w:hyperlink>
      <w:r w:rsidRPr="00C66576">
        <w:rPr>
          <w:rFonts w:asciiTheme="minorHAnsi" w:hAnsiTheme="minorHAnsi" w:cstheme="minorHAnsi"/>
          <w:sz w:val="20"/>
          <w:szCs w:val="20"/>
          <w:u w:val="single"/>
        </w:rPr>
        <w:t>.</w:t>
      </w:r>
    </w:p>
    <w:p w:rsidR="00C5020F" w:rsidRPr="00C66576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66576">
        <w:rPr>
          <w:rFonts w:asciiTheme="minorHAnsi" w:hAnsiTheme="minorHAnsi" w:cstheme="minorHAnsi"/>
          <w:sz w:val="20"/>
          <w:szCs w:val="20"/>
        </w:rPr>
        <w:t>Faktura powinna zawierać numer postępowania, numer części w przypadku podziału zamówienia na części oraz numer umowy.</w:t>
      </w:r>
    </w:p>
    <w:p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262421" w:rsidRPr="00C6657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sz w:val="20"/>
          <w:szCs w:val="19"/>
        </w:rPr>
        <w:t xml:space="preserve">Osoba uprawniona do bezpośredniego kontaktowania się z Wykonawcami w sprawie ZAPYTANIA OFERTOWEGO: </w:t>
      </w:r>
    </w:p>
    <w:p w:rsidR="00262421" w:rsidRPr="00C66576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6"/>
          <w:szCs w:val="19"/>
        </w:rPr>
      </w:pPr>
    </w:p>
    <w:p w:rsidR="00262421" w:rsidRPr="00C6657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b/>
          <w:bCs/>
          <w:sz w:val="20"/>
          <w:szCs w:val="19"/>
        </w:rPr>
        <w:t>Marcin Piwko – Kierownik Sekcji Zaopatrzenia i Zamówień Publicznych SPZOZ w Tomaszowie Lubelskim</w:t>
      </w:r>
      <w:r w:rsidRPr="00C66576">
        <w:rPr>
          <w:rFonts w:asciiTheme="minorHAnsi" w:hAnsiTheme="minorHAnsi" w:cstheme="minorHAnsi"/>
          <w:sz w:val="20"/>
          <w:szCs w:val="19"/>
        </w:rPr>
        <w:t>, tel. 84 664 44 11 do 19 wew. 500, godziny kontaktów: od poniedziałku do piątku w godz. 8.00 – 14.00.</w:t>
      </w:r>
    </w:p>
    <w:p w:rsidR="00074946" w:rsidRPr="00604C2F" w:rsidRDefault="00074946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12"/>
          <w:szCs w:val="20"/>
        </w:rPr>
      </w:pPr>
    </w:p>
    <w:p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Każdy Wykonawca może złożyć tylko jedną ofertę w niniejszym postępowaniu.</w:t>
      </w:r>
    </w:p>
    <w:p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Ofertę stanowi:</w:t>
      </w:r>
    </w:p>
    <w:p w:rsidR="00C63875" w:rsidRPr="00C66576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wypełniony formularz ofertowy sporządzony zgodnie ze wzorem stanowiącym załącznik nr </w:t>
      </w:r>
      <w:bookmarkStart w:id="3" w:name="_Hlk130890925"/>
      <w:r w:rsidRPr="00C66576">
        <w:rPr>
          <w:rFonts w:asciiTheme="minorHAnsi" w:eastAsia="Calibri" w:hAnsiTheme="minorHAnsi" w:cstheme="minorHAnsi"/>
          <w:sz w:val="20"/>
          <w:szCs w:val="19"/>
        </w:rPr>
        <w:t>1</w:t>
      </w:r>
      <w:bookmarkEnd w:id="3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do Zapytania ofertowego;</w:t>
      </w:r>
    </w:p>
    <w:p w:rsidR="00C5020F" w:rsidRPr="00C66576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wypełniony formularz cenowy sporządzony zgodnie ze wzorem stanowiącym załącznik nr 2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do Zapytania ofertowego;</w:t>
      </w:r>
    </w:p>
    <w:p w:rsidR="00262421" w:rsidRPr="00C66576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pełnomocnictwo dla osoby/osób podpisującej ofertę i oświadczenia (jeśli uprawnienie tych osób nie wynika z innych dokumentów dołączonych do oferty);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Ofertę należy złożyć w języku polskim, zapewniając pełną czytelność jej treści. Oferty nieczytelne zostaną odrzucone.</w:t>
      </w:r>
    </w:p>
    <w:p w:rsidR="00C5020F" w:rsidRPr="00C66576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Dopuszczalne formaty przesyłanych danych tj. plików o wielkości do 100 MB w formatach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png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.jpg,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jpeg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doc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docx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.xls,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xlsx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ppt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pptx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odt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ods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.pdf, .</w:t>
      </w:r>
      <w:proofErr w:type="spellStart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rar</w:t>
      </w:r>
      <w:proofErr w:type="spellEnd"/>
      <w:r w:rsidRPr="00C66576">
        <w:rPr>
          <w:rFonts w:asciiTheme="minorHAnsi" w:hAnsiTheme="minorHAnsi" w:cstheme="minorHAnsi"/>
          <w:color w:val="000000" w:themeColor="text1"/>
          <w:sz w:val="20"/>
          <w:szCs w:val="19"/>
        </w:rPr>
        <w:t>, .7z.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Oferta Wykonawcy winna być podpisana w sposób umożliwiający identyfikację osoby składającej podpis.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Wszelkie skreślenia, poprawki, których dokonał Wykonawca w ofercie winny być parafowane przez osobę podpisującą ofertę.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Wykonawcy ponoszą wszelkie koszty związane z przygotowaniem i złożeniem oferty.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Oferty, których treść Wykonawca zmieni po upływie terminu składania ofert, Zamawiający odrzuci.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wskaże w formularz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t>ach</w:t>
      </w: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oferty cenę za realizację całości przedmiotu zamówienia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t>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Walutą ceny oferty jest złoty polski. Zamawiający nie przewiduje stosowania walut obcych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w rozliczeniu.</w:t>
      </w:r>
    </w:p>
    <w:p w:rsidR="00C5020F" w:rsidRPr="00C66576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Wykonawca w formularzu ofertowym stanowiącym załącznik nr </w:t>
      </w:r>
      <w:bookmarkStart w:id="4" w:name="_Hlk130892383"/>
      <w:r w:rsidRPr="00C66576">
        <w:rPr>
          <w:rFonts w:asciiTheme="minorHAnsi" w:eastAsia="Calibri" w:hAnsiTheme="minorHAnsi" w:cstheme="minorHAnsi"/>
          <w:sz w:val="20"/>
          <w:szCs w:val="19"/>
        </w:rPr>
        <w:t>1</w:t>
      </w:r>
      <w:bookmarkEnd w:id="4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do Zapytania ofertowego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a także podatki, w tym podatek od towarów i usług.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Cena musi uwzględniać wymagania niniejszego zapytania ofertowego, opisu przedmiotu zamówienia 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br/>
      </w:r>
      <w:r w:rsidRPr="00C66576">
        <w:rPr>
          <w:rFonts w:asciiTheme="minorHAnsi" w:eastAsia="Calibri" w:hAnsiTheme="minorHAnsi" w:cstheme="minorHAnsi"/>
          <w:sz w:val="20"/>
          <w:szCs w:val="19"/>
        </w:rPr>
        <w:t>i istotnych postanowień umowy.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lastRenderedPageBreak/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Wykonawca w przedstawionej ofercie winien zaoferować cenę kompletną jednoznaczną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i ostateczną. Ewentualne upusty oferowane przez Wykonawcę winny być uwzględnione w cenie oferty.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Nie przewiduje się żadnych przedpłat ani zaliczek na poczet realizacji przedmiotu zamówienia,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a płatność nastąpi zgodnie z zapisami Umowy.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 w:rsidRPr="00C66576">
        <w:rPr>
          <w:rFonts w:asciiTheme="minorHAnsi" w:eastAsia="Calibri" w:hAnsiTheme="minorHAnsi" w:cstheme="minorHAnsi"/>
          <w:sz w:val="20"/>
          <w:szCs w:val="19"/>
        </w:rPr>
        <w:br/>
      </w:r>
      <w:r w:rsidRPr="00C66576">
        <w:rPr>
          <w:rFonts w:asciiTheme="minorHAnsi" w:eastAsia="Calibri" w:hAnsiTheme="minorHAnsi" w:cstheme="minorHAnsi"/>
          <w:sz w:val="20"/>
          <w:szCs w:val="19"/>
        </w:rPr>
        <w:t>5-9 – obowiązuje zaokrąglenie w górę).</w:t>
      </w:r>
    </w:p>
    <w:p w:rsidR="00C5020F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 nie dopuszcza składania ofert częściowych.</w:t>
      </w:r>
    </w:p>
    <w:p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samodzielnie lub na wniosek Zamawiającego może przedłużyć termin związania ofertą.</w:t>
      </w:r>
    </w:p>
    <w:p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 w każdej chwili może unieważnić postępowanie bez podania przyczyny.</w:t>
      </w:r>
    </w:p>
    <w:p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Niezłożenie wymaganych wyjaśnień, dokumentów w wyznaczonym terminie skutkować będzie odrzuceniem oferty z postępowania.</w:t>
      </w:r>
    </w:p>
    <w:p w:rsidR="00975AB0" w:rsidRPr="00C66576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Nieuzupełnienie przez Wykonawcę wymaganych dokumentów w wyznaczonym terminie skutkować będzie odrzuceniem oferty z </w:t>
      </w:r>
      <w:proofErr w:type="spellStart"/>
      <w:r w:rsidRPr="00C66576">
        <w:rPr>
          <w:rFonts w:asciiTheme="minorHAnsi" w:eastAsia="Calibri" w:hAnsiTheme="minorHAnsi" w:cstheme="minorHAnsi"/>
          <w:sz w:val="20"/>
          <w:szCs w:val="19"/>
        </w:rPr>
        <w:t>postępowania.Zamawiający</w:t>
      </w:r>
      <w:proofErr w:type="spellEnd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 zastrzega sobie możliwość odrzucenia oferty, jeżeli:</w:t>
      </w:r>
    </w:p>
    <w:p w:rsidR="00AC5BBD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w terminie 3 dni od dnia doręczenia zawiadomienia, nie zgodził się na poprawienie omyłki polegającej na niezgodności oferty z treścią zapytania ofertowego.</w:t>
      </w:r>
    </w:p>
    <w:p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jej złożenie stanowi czyn nieuczciwej konkurencji w rozumieniu przepisów o zwalczaniu nieuczciwej konkurencji,</w:t>
      </w:r>
    </w:p>
    <w:p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zawiera rażąco niską cenę lub koszt w stosunku do przedmiotu zamówienia,</w:t>
      </w:r>
    </w:p>
    <w:p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zawiera błędy w obliczeniu ceny lub kosztu niepodlegające czynności Zamawiającego,</w:t>
      </w:r>
    </w:p>
    <w:p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jej przyjęcie naruszałoby bezpieczeństwo publiczne lub istotny interes bezpieczeństwa państwa,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>a tego bezpieczeństwa lub interesu nie można zagwarantować w inny sposób,</w:t>
      </w:r>
    </w:p>
    <w:p w:rsidR="00016ABC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jest nieważna na podstawie odrębnych przepisów</w:t>
      </w:r>
    </w:p>
    <w:p w:rsidR="00262421" w:rsidRPr="00C66576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jej treść nie odpowiada treści zapytania ofertowego.</w:t>
      </w:r>
    </w:p>
    <w:p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Zamawiający zastrzega prawo do:</w:t>
      </w:r>
    </w:p>
    <w:p w:rsidR="00016ABC" w:rsidRPr="00C66576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żądania szczegółowych informacji i wyjaśnień od Wykonawców na każdym etapie zapytania ofertowego,</w:t>
      </w:r>
    </w:p>
    <w:p w:rsidR="00262421" w:rsidRPr="00C66576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zamknięcia zapytania ofertowego bez dokonywania wyboru oferty, </w:t>
      </w:r>
    </w:p>
    <w:p w:rsidR="00016ABC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C66576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Pr="00C66576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wykluczeniu podlegają osoby i podmioty wpisane na listę, wobec których stosowane są środki,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C66576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Pr="00C66576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lastRenderedPageBreak/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 xml:space="preserve">na listę rozstrzygającej o zastosowaniu wykluczenia z postępowania o zamówienie publiczne </w:t>
      </w:r>
      <w:r w:rsidRPr="00C66576">
        <w:rPr>
          <w:rFonts w:asciiTheme="minorHAnsi" w:eastAsia="Calibri" w:hAnsiTheme="minorHAnsi" w:cstheme="minorHAnsi"/>
          <w:sz w:val="20"/>
          <w:szCs w:val="19"/>
        </w:rPr>
        <w:br/>
        <w:t xml:space="preserve">na podstawie ustawy </w:t>
      </w:r>
      <w:proofErr w:type="spellStart"/>
      <w:r w:rsidRPr="00C66576">
        <w:rPr>
          <w:rFonts w:asciiTheme="minorHAnsi" w:eastAsia="Calibri" w:hAnsiTheme="minorHAnsi" w:cstheme="minorHAnsi"/>
          <w:sz w:val="20"/>
          <w:szCs w:val="19"/>
        </w:rPr>
        <w:t>Pzp</w:t>
      </w:r>
      <w:proofErr w:type="spellEnd"/>
      <w:r w:rsidRPr="00C66576">
        <w:rPr>
          <w:rFonts w:asciiTheme="minorHAnsi" w:eastAsia="Calibri" w:hAnsiTheme="minorHAnsi" w:cstheme="minorHAnsi"/>
          <w:sz w:val="20"/>
          <w:szCs w:val="19"/>
        </w:rPr>
        <w:t>;</w:t>
      </w:r>
    </w:p>
    <w:p w:rsidR="00016ABC" w:rsidRPr="00C66576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C66576">
        <w:rPr>
          <w:rFonts w:asciiTheme="minorHAnsi" w:eastAsia="Calibri" w:hAnsiTheme="minorHAnsi" w:cstheme="minorHAnsi"/>
          <w:sz w:val="20"/>
          <w:szCs w:val="19"/>
        </w:rPr>
        <w:t>Pzp</w:t>
      </w:r>
      <w:proofErr w:type="spellEnd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; </w:t>
      </w:r>
    </w:p>
    <w:p w:rsidR="00262421" w:rsidRPr="00C66576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Wykonawcę, którego jednostką dominującą w rozumieniu art. 3 ust 1 pkt 37 ustawy z dnia </w:t>
      </w:r>
      <w:r w:rsidR="00EC66AB" w:rsidRPr="00C66576">
        <w:rPr>
          <w:rFonts w:asciiTheme="minorHAnsi" w:eastAsia="Calibri" w:hAnsiTheme="minorHAnsi" w:cstheme="minorHAnsi"/>
          <w:sz w:val="20"/>
          <w:szCs w:val="19"/>
        </w:rPr>
        <w:br/>
      </w: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C66576">
        <w:rPr>
          <w:rFonts w:asciiTheme="minorHAnsi" w:eastAsia="Calibri" w:hAnsiTheme="minorHAnsi" w:cstheme="minorHAnsi"/>
          <w:sz w:val="20"/>
          <w:szCs w:val="19"/>
        </w:rPr>
        <w:t>Pzp</w:t>
      </w:r>
      <w:proofErr w:type="spellEnd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; </w:t>
      </w:r>
    </w:p>
    <w:p w:rsidR="00262421" w:rsidRPr="00C66576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 przypadku Wykonawcy wykluczonego na podstawie </w:t>
      </w:r>
      <w:proofErr w:type="spellStart"/>
      <w:r w:rsidRPr="00C66576">
        <w:rPr>
          <w:rFonts w:asciiTheme="minorHAnsi" w:eastAsia="Calibri" w:hAnsiTheme="minorHAnsi" w:cstheme="minorHAnsi"/>
          <w:sz w:val="20"/>
          <w:szCs w:val="19"/>
        </w:rPr>
        <w:t>ppkt</w:t>
      </w:r>
      <w:proofErr w:type="spellEnd"/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 a), b), c) Zamawiający odrzuca ofertę takiego Wykonawcy.</w:t>
      </w:r>
    </w:p>
    <w:p w:rsidR="00074946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:rsidR="00074946" w:rsidRPr="00C63875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A101BB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016ABC" w:rsidRPr="00A101BB" w:rsidRDefault="00FC1E74" w:rsidP="00FC1E74">
      <w:pPr>
        <w:ind w:left="709"/>
        <w:jc w:val="both"/>
        <w:rPr>
          <w:rFonts w:asciiTheme="minorHAnsi" w:hAnsiTheme="minorHAnsi" w:cstheme="minorHAnsi"/>
          <w:b/>
          <w:sz w:val="19"/>
          <w:szCs w:val="19"/>
        </w:rPr>
      </w:pPr>
      <w:r w:rsidRPr="00A101BB">
        <w:rPr>
          <w:rFonts w:asciiTheme="minorHAnsi" w:hAnsiTheme="minorHAnsi" w:cstheme="minorHAnsi"/>
          <w:b/>
          <w:sz w:val="19"/>
          <w:szCs w:val="19"/>
        </w:rPr>
        <w:t xml:space="preserve">Ofertę </w:t>
      </w:r>
      <w:r w:rsidRPr="00A101BB">
        <w:rPr>
          <w:rFonts w:asciiTheme="minorHAnsi" w:hAnsiTheme="minorHAnsi" w:cstheme="minorHAnsi"/>
          <w:b/>
          <w:sz w:val="19"/>
          <w:szCs w:val="19"/>
          <w:u w:val="single"/>
        </w:rPr>
        <w:t>należy przesłać elektroniczne na adres</w:t>
      </w:r>
      <w:r w:rsidRPr="00A101BB">
        <w:rPr>
          <w:rFonts w:asciiTheme="minorHAnsi" w:hAnsiTheme="minorHAnsi" w:cstheme="minorHAnsi"/>
          <w:b/>
          <w:sz w:val="19"/>
          <w:szCs w:val="19"/>
        </w:rPr>
        <w:t xml:space="preserve">: oferty@szpital-tomaszow.pl, nie później niż do dnia </w:t>
      </w:r>
      <w:r w:rsidR="00A101BB" w:rsidRPr="00A101BB">
        <w:rPr>
          <w:rFonts w:asciiTheme="minorHAnsi" w:hAnsiTheme="minorHAnsi" w:cstheme="minorHAnsi"/>
          <w:b/>
          <w:sz w:val="19"/>
          <w:szCs w:val="19"/>
        </w:rPr>
        <w:br/>
        <w:t>12</w:t>
      </w:r>
      <w:r w:rsidRPr="00A101BB">
        <w:rPr>
          <w:rFonts w:asciiTheme="minorHAnsi" w:hAnsiTheme="minorHAnsi" w:cstheme="minorHAnsi"/>
          <w:b/>
          <w:sz w:val="19"/>
          <w:szCs w:val="19"/>
        </w:rPr>
        <w:t>.12.2024 r. do godz. 10:00.</w:t>
      </w:r>
    </w:p>
    <w:p w:rsidR="00FC1E74" w:rsidRPr="00604C2F" w:rsidRDefault="00FC1E74" w:rsidP="00016ABC">
      <w:pPr>
        <w:jc w:val="both"/>
        <w:rPr>
          <w:rFonts w:asciiTheme="minorHAnsi" w:hAnsiTheme="minorHAnsi" w:cstheme="minorHAnsi"/>
          <w:sz w:val="19"/>
          <w:szCs w:val="19"/>
        </w:rPr>
      </w:pPr>
    </w:p>
    <w:p w:rsidR="00016ABC" w:rsidRPr="00604C2F" w:rsidRDefault="00016ABC" w:rsidP="00016ABC">
      <w:pPr>
        <w:ind w:firstLine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Dokumenty i oświadczenia jakie należy złożyć wraz z ofertą:</w:t>
      </w:r>
    </w:p>
    <w:p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ofertowy - Załącznik nr 1 do ZAPYTANIA OFERTOWEGO,</w:t>
      </w:r>
    </w:p>
    <w:p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cenowy – Załącznik nr 2 do ZAPYTANIA OFERTOWEGO</w:t>
      </w:r>
    </w:p>
    <w:p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Oświadczenie Wykonawcy - Załącznik nr 4 do ZAPROSZENIA OFERTOWEGO</w:t>
      </w:r>
    </w:p>
    <w:p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Klauzula informacyjna - Załącznik nr 5 do ZAPYTANIA OFERTOWEGO,</w:t>
      </w:r>
    </w:p>
    <w:p w:rsidR="00016ABC" w:rsidRPr="00604C2F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:rsidR="00262421" w:rsidRPr="00604C2F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 xml:space="preserve">Otwarcie ofert nastąpi w dniu </w:t>
      </w:r>
      <w:r w:rsidR="00A101BB">
        <w:rPr>
          <w:rFonts w:asciiTheme="minorHAnsi" w:hAnsiTheme="minorHAnsi" w:cstheme="minorHAnsi"/>
          <w:b/>
          <w:sz w:val="19"/>
          <w:szCs w:val="19"/>
        </w:rPr>
        <w:t>12</w:t>
      </w:r>
      <w:r w:rsidRPr="00604C2F">
        <w:rPr>
          <w:rFonts w:asciiTheme="minorHAnsi" w:hAnsiTheme="minorHAnsi" w:cstheme="minorHAnsi"/>
          <w:b/>
          <w:sz w:val="19"/>
          <w:szCs w:val="19"/>
        </w:rPr>
        <w:t>.1</w:t>
      </w:r>
      <w:r w:rsidR="00C66576">
        <w:rPr>
          <w:rFonts w:asciiTheme="minorHAnsi" w:hAnsiTheme="minorHAnsi" w:cstheme="minorHAnsi"/>
          <w:b/>
          <w:sz w:val="19"/>
          <w:szCs w:val="19"/>
        </w:rPr>
        <w:t>2</w:t>
      </w:r>
      <w:r w:rsidRPr="00604C2F">
        <w:rPr>
          <w:rFonts w:asciiTheme="minorHAnsi" w:hAnsiTheme="minorHAnsi" w:cstheme="minorHAnsi"/>
          <w:b/>
          <w:sz w:val="19"/>
          <w:szCs w:val="19"/>
        </w:rPr>
        <w:t>.2024 roku 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604C2F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u w:val="single"/>
        </w:rPr>
      </w:pPr>
    </w:p>
    <w:p w:rsidR="00262421" w:rsidRPr="00604C2F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19"/>
          <w:szCs w:val="19"/>
        </w:rPr>
      </w:pPr>
      <w:r w:rsidRPr="00604C2F">
        <w:rPr>
          <w:rFonts w:asciiTheme="minorHAnsi" w:hAnsiTheme="minorHAnsi" w:cstheme="minorHAnsi"/>
          <w:bCs/>
          <w:sz w:val="19"/>
          <w:szCs w:val="19"/>
        </w:rPr>
        <w:t xml:space="preserve">Wykonawca jest związany ofertą przez okres </w:t>
      </w:r>
      <w:r w:rsidRPr="00604C2F">
        <w:rPr>
          <w:rFonts w:asciiTheme="minorHAnsi" w:hAnsiTheme="minorHAnsi" w:cstheme="minorHAnsi"/>
          <w:b/>
          <w:sz w:val="19"/>
          <w:szCs w:val="19"/>
        </w:rPr>
        <w:t>30 dni</w:t>
      </w:r>
      <w:r w:rsidRPr="00604C2F">
        <w:rPr>
          <w:rFonts w:asciiTheme="minorHAnsi" w:hAnsiTheme="minorHAnsi" w:cstheme="minorHAnsi"/>
          <w:bCs/>
          <w:sz w:val="19"/>
          <w:szCs w:val="19"/>
        </w:rPr>
        <w:t xml:space="preserve">. Bieg terminu związania ofertą rozpoczyna się wraz                                 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604C2F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6"/>
          <w:szCs w:val="20"/>
        </w:rPr>
      </w:pPr>
    </w:p>
    <w:p w:rsidR="00262421" w:rsidRPr="00604C2F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Cena(koszt) – 100 %</w:t>
      </w:r>
    </w:p>
    <w:p w:rsidR="00262421" w:rsidRPr="00604C2F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Za najkorzystniejszą uznana zostanie oferta z najniższą ceną brutto spośród ważnych ofert.</w:t>
      </w:r>
    </w:p>
    <w:p w:rsidR="00262421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604C2F" w:rsidRPr="00604C2F" w:rsidRDefault="00604C2F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2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604C2F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19"/>
          <w:szCs w:val="19"/>
        </w:rPr>
      </w:pPr>
      <w:r w:rsidRPr="00604C2F">
        <w:rPr>
          <w:rFonts w:asciiTheme="minorHAnsi" w:hAnsiTheme="minorHAnsi" w:cstheme="minorHAnsi"/>
          <w:color w:val="000000"/>
          <w:sz w:val="19"/>
          <w:szCs w:val="19"/>
        </w:rPr>
        <w:t xml:space="preserve">Zamawiający niezwłocznie po wyborze najkorzystniejszej oferty zawiadomi Wykonawców poprzez pocztę elektroniczną. </w:t>
      </w:r>
    </w:p>
    <w:p w:rsidR="00262421" w:rsidRPr="00FC1E74" w:rsidRDefault="00262421" w:rsidP="00262421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Umowa zostanie zawarta w formie pisemnej. O miejscu, sposobie i dokładnym terminie zawarcia umowy Zamawiający powiadomi niezwłocznie wybranego Wykonawcę.</w:t>
      </w:r>
    </w:p>
    <w:p w:rsidR="00C66576" w:rsidRDefault="00C66576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101BB" w:rsidRDefault="00A101BB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  <w:bookmarkStart w:id="5" w:name="_GoBack"/>
      <w:bookmarkEnd w:id="5"/>
    </w:p>
    <w:p w:rsidR="00A101BB" w:rsidRPr="001D113C" w:rsidRDefault="00A101BB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Załącznik nr 1 do ZAPYTANIA OFERTOWEGO – </w:t>
      </w:r>
      <w:bookmarkStart w:id="6" w:name="_Hlk144727597"/>
      <w:r w:rsidRPr="00604C2F">
        <w:rPr>
          <w:rFonts w:asciiTheme="minorHAnsi" w:hAnsiTheme="minorHAnsi" w:cstheme="minorHAnsi"/>
          <w:sz w:val="19"/>
          <w:szCs w:val="19"/>
        </w:rPr>
        <w:t>FORMULARZ OFERTOWY</w:t>
      </w:r>
      <w:bookmarkEnd w:id="6"/>
    </w:p>
    <w:p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2 do ZAPYTANIA OFERTOWEGO – FORMULARZ CENOWY</w:t>
      </w:r>
    </w:p>
    <w:p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3 do ZAPYTANIA OFERTOWEGO – UMOWA (PROJEKT)</w:t>
      </w:r>
    </w:p>
    <w:p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4 do ZAPYTANIA OFERTOWEGO – OŚWIADCZENIE WYKONAWCY DOT. PRZESŁANKI WYKLUCZENIA Z ART. 7 UST. 9</w:t>
      </w:r>
    </w:p>
    <w:p w:rsidR="00262421" w:rsidRPr="00604C2F" w:rsidRDefault="00262421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5 do ZAPYTANIA OFERTOWEGO – KLAUZULA INFORMACYJNA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A101BB">
        <w:rPr>
          <w:rFonts w:asciiTheme="minorHAnsi" w:hAnsiTheme="minorHAnsi" w:cstheme="minorHAnsi"/>
          <w:sz w:val="20"/>
          <w:szCs w:val="20"/>
        </w:rPr>
        <w:t>06</w:t>
      </w:r>
      <w:r w:rsidRPr="00B47D90">
        <w:rPr>
          <w:rFonts w:asciiTheme="minorHAnsi" w:hAnsiTheme="minorHAnsi" w:cstheme="minorHAnsi"/>
          <w:sz w:val="20"/>
          <w:szCs w:val="20"/>
        </w:rPr>
        <w:t>.</w:t>
      </w:r>
      <w:r w:rsidR="00B47D90" w:rsidRPr="00B47D90">
        <w:rPr>
          <w:rFonts w:asciiTheme="minorHAnsi" w:hAnsiTheme="minorHAnsi" w:cstheme="minorHAnsi"/>
          <w:sz w:val="20"/>
          <w:szCs w:val="20"/>
        </w:rPr>
        <w:t>1</w:t>
      </w:r>
      <w:r w:rsidR="00A101BB">
        <w:rPr>
          <w:rFonts w:asciiTheme="minorHAnsi" w:hAnsiTheme="minorHAnsi" w:cstheme="minorHAnsi"/>
          <w:sz w:val="20"/>
          <w:szCs w:val="20"/>
        </w:rPr>
        <w:t>2</w:t>
      </w:r>
      <w:r w:rsidRPr="00B47D90">
        <w:rPr>
          <w:rFonts w:asciiTheme="minorHAnsi" w:hAnsiTheme="minorHAnsi" w:cstheme="minorHAnsi"/>
          <w:sz w:val="20"/>
          <w:szCs w:val="20"/>
        </w:rPr>
        <w:t>.2024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27C" w:rsidRDefault="002A227C">
      <w:r>
        <w:separator/>
      </w:r>
    </w:p>
  </w:endnote>
  <w:endnote w:type="continuationSeparator" w:id="0">
    <w:p w:rsidR="002A227C" w:rsidRDefault="002A2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2A22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27C" w:rsidRDefault="002A227C">
      <w:r>
        <w:separator/>
      </w:r>
    </w:p>
  </w:footnote>
  <w:footnote w:type="continuationSeparator" w:id="0">
    <w:p w:rsidR="002A227C" w:rsidRDefault="002A2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074946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074946" w:rsidRDefault="00CC0792" w:rsidP="00CC0792">
          <w:pPr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z w:val="18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74946">
            <w:rPr>
              <w:rFonts w:asciiTheme="minorHAnsi" w:hAnsiTheme="minorHAnsi" w:cstheme="minorHAnsi"/>
              <w:sz w:val="18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074946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t xml:space="preserve">Samodzielny Publiczny Zespół Opieki Zdrowotnej </w:t>
          </w: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074946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pacing w:val="-6"/>
              <w:sz w:val="18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</w:p>
      </w:tc>
    </w:tr>
    <w:tr w:rsidR="00CC0792" w:rsidRPr="00074946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074946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z w:val="18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18"/>
              <w:szCs w:val="20"/>
            </w:rPr>
          </w:pPr>
        </w:p>
      </w:tc>
    </w:tr>
    <w:tr w:rsidR="00CC0792" w:rsidRPr="00074946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Tel.: (84) 664-44-11, fax: (84) 664-25-21,  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br/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email: szpital@szpital-tomaszow.pl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, </w:t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3012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89710EE"/>
    <w:multiLevelType w:val="hybridMultilevel"/>
    <w:tmpl w:val="4C2A4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08B195A"/>
    <w:multiLevelType w:val="hybridMultilevel"/>
    <w:tmpl w:val="B1160A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26F26C5"/>
    <w:multiLevelType w:val="hybridMultilevel"/>
    <w:tmpl w:val="0624E966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5476F"/>
    <w:multiLevelType w:val="hybridMultilevel"/>
    <w:tmpl w:val="5150DB8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5E7D24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05661B"/>
    <w:multiLevelType w:val="hybridMultilevel"/>
    <w:tmpl w:val="CA5E19C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9"/>
  </w:num>
  <w:num w:numId="4">
    <w:abstractNumId w:val="24"/>
  </w:num>
  <w:num w:numId="5">
    <w:abstractNumId w:val="18"/>
  </w:num>
  <w:num w:numId="6">
    <w:abstractNumId w:val="26"/>
  </w:num>
  <w:num w:numId="7">
    <w:abstractNumId w:val="1"/>
  </w:num>
  <w:num w:numId="8">
    <w:abstractNumId w:val="15"/>
  </w:num>
  <w:num w:numId="9">
    <w:abstractNumId w:val="14"/>
  </w:num>
  <w:num w:numId="10">
    <w:abstractNumId w:val="10"/>
  </w:num>
  <w:num w:numId="11">
    <w:abstractNumId w:val="17"/>
  </w:num>
  <w:num w:numId="12">
    <w:abstractNumId w:val="19"/>
  </w:num>
  <w:num w:numId="13">
    <w:abstractNumId w:val="4"/>
  </w:num>
  <w:num w:numId="14">
    <w:abstractNumId w:val="22"/>
  </w:num>
  <w:num w:numId="15">
    <w:abstractNumId w:val="20"/>
  </w:num>
  <w:num w:numId="16">
    <w:abstractNumId w:val="2"/>
  </w:num>
  <w:num w:numId="17">
    <w:abstractNumId w:val="21"/>
  </w:num>
  <w:num w:numId="18">
    <w:abstractNumId w:val="16"/>
  </w:num>
  <w:num w:numId="19">
    <w:abstractNumId w:val="3"/>
  </w:num>
  <w:num w:numId="20">
    <w:abstractNumId w:val="6"/>
  </w:num>
  <w:num w:numId="21">
    <w:abstractNumId w:val="5"/>
  </w:num>
  <w:num w:numId="22">
    <w:abstractNumId w:val="0"/>
  </w:num>
  <w:num w:numId="23">
    <w:abstractNumId w:val="7"/>
  </w:num>
  <w:num w:numId="24">
    <w:abstractNumId w:val="11"/>
  </w:num>
  <w:num w:numId="25">
    <w:abstractNumId w:val="23"/>
  </w:num>
  <w:num w:numId="26">
    <w:abstractNumId w:val="1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6ABC"/>
    <w:rsid w:val="00074946"/>
    <w:rsid w:val="000A4A76"/>
    <w:rsid w:val="000A697C"/>
    <w:rsid w:val="0017715E"/>
    <w:rsid w:val="002240FD"/>
    <w:rsid w:val="00262421"/>
    <w:rsid w:val="00263838"/>
    <w:rsid w:val="002A227C"/>
    <w:rsid w:val="002C3320"/>
    <w:rsid w:val="002E62B3"/>
    <w:rsid w:val="0031602D"/>
    <w:rsid w:val="003305BF"/>
    <w:rsid w:val="005206E6"/>
    <w:rsid w:val="005621C9"/>
    <w:rsid w:val="00604C2F"/>
    <w:rsid w:val="00637055"/>
    <w:rsid w:val="008A5B41"/>
    <w:rsid w:val="00902F00"/>
    <w:rsid w:val="00975AB0"/>
    <w:rsid w:val="009F5253"/>
    <w:rsid w:val="00A101BB"/>
    <w:rsid w:val="00A11D47"/>
    <w:rsid w:val="00A30D0F"/>
    <w:rsid w:val="00A35519"/>
    <w:rsid w:val="00AC5BBD"/>
    <w:rsid w:val="00AF6823"/>
    <w:rsid w:val="00B47D90"/>
    <w:rsid w:val="00BB58AB"/>
    <w:rsid w:val="00C07D46"/>
    <w:rsid w:val="00C30425"/>
    <w:rsid w:val="00C47DF5"/>
    <w:rsid w:val="00C5020F"/>
    <w:rsid w:val="00C63875"/>
    <w:rsid w:val="00C66576"/>
    <w:rsid w:val="00CC0792"/>
    <w:rsid w:val="00DE0153"/>
    <w:rsid w:val="00E6286F"/>
    <w:rsid w:val="00E833E6"/>
    <w:rsid w:val="00EB0310"/>
    <w:rsid w:val="00EC66AB"/>
    <w:rsid w:val="00EF230F"/>
    <w:rsid w:val="00EF40C9"/>
    <w:rsid w:val="00F7546C"/>
    <w:rsid w:val="00FA3C59"/>
    <w:rsid w:val="00FC1E74"/>
    <w:rsid w:val="00FE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CFC78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ED1F8-CDC4-47D6-8D3F-74A7EEAAC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5</Pages>
  <Words>1953</Words>
  <Characters>11720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13</cp:revision>
  <cp:lastPrinted>2024-12-06T07:49:00Z</cp:lastPrinted>
  <dcterms:created xsi:type="dcterms:W3CDTF">2024-10-20T16:18:00Z</dcterms:created>
  <dcterms:modified xsi:type="dcterms:W3CDTF">2024-12-06T07:49:00Z</dcterms:modified>
</cp:coreProperties>
</file>