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3C9D39EB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3C7CE9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SZZ.251.0</w:t>
      </w:r>
      <w:r w:rsidR="00ED6541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1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ED6541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5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53A7B8F7" w14:textId="77777777" w:rsidR="00244038" w:rsidRPr="00680633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4C8827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5B4201CB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096FDA92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680633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19A13EA" w14:textId="09C746D9" w:rsidR="00244038" w:rsidRPr="00680633" w:rsidRDefault="00244038" w:rsidP="00680633">
      <w:pPr>
        <w:jc w:val="center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 xml:space="preserve">Umowa na zamówienie publiczne została zawarta w trybie zapytania ofertowego, na podstawie regulaminu wewnętrznego z dnia </w:t>
      </w:r>
      <w:r w:rsidR="00680633" w:rsidRPr="00680633">
        <w:rPr>
          <w:rFonts w:asciiTheme="minorHAnsi" w:hAnsiTheme="minorHAnsi" w:cstheme="minorHAnsi"/>
          <w:b/>
          <w:sz w:val="20"/>
          <w:szCs w:val="20"/>
        </w:rPr>
        <w:t>03</w:t>
      </w:r>
      <w:r w:rsidRPr="00680633">
        <w:rPr>
          <w:rFonts w:asciiTheme="minorHAnsi" w:hAnsiTheme="minorHAnsi" w:cstheme="minorHAnsi"/>
          <w:b/>
          <w:sz w:val="20"/>
          <w:szCs w:val="20"/>
        </w:rPr>
        <w:t>.0</w:t>
      </w:r>
      <w:r w:rsidR="00680633" w:rsidRPr="00680633">
        <w:rPr>
          <w:rFonts w:asciiTheme="minorHAnsi" w:hAnsiTheme="minorHAnsi" w:cstheme="minorHAnsi"/>
          <w:b/>
          <w:sz w:val="20"/>
          <w:szCs w:val="20"/>
        </w:rPr>
        <w:t>1</w:t>
      </w:r>
      <w:r w:rsidRPr="00680633">
        <w:rPr>
          <w:rFonts w:asciiTheme="minorHAnsi" w:hAnsiTheme="minorHAnsi" w:cstheme="minorHAnsi"/>
          <w:b/>
          <w:sz w:val="20"/>
          <w:szCs w:val="20"/>
        </w:rPr>
        <w:t>.202</w:t>
      </w:r>
      <w:r w:rsidR="00680633" w:rsidRPr="00680633">
        <w:rPr>
          <w:rFonts w:asciiTheme="minorHAnsi" w:hAnsiTheme="minorHAnsi" w:cstheme="minorHAnsi"/>
          <w:b/>
          <w:sz w:val="20"/>
          <w:szCs w:val="20"/>
        </w:rPr>
        <w:t>4</w:t>
      </w:r>
      <w:r w:rsidRPr="00680633">
        <w:rPr>
          <w:rFonts w:asciiTheme="minorHAnsi" w:hAnsiTheme="minorHAnsi" w:cstheme="minorHAnsi"/>
          <w:b/>
          <w:sz w:val="20"/>
          <w:szCs w:val="20"/>
        </w:rPr>
        <w:t xml:space="preserve"> r.</w:t>
      </w:r>
    </w:p>
    <w:p w14:paraId="2EFAC63C" w14:textId="77777777" w:rsidR="00244038" w:rsidRPr="00680633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</w:p>
    <w:p w14:paraId="6EF56833" w14:textId="2055A141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w postaci </w:t>
      </w:r>
      <w:r w:rsidR="00680633" w:rsidRPr="00680633">
        <w:rPr>
          <w:rFonts w:asciiTheme="minorHAnsi" w:hAnsiTheme="minorHAnsi" w:cstheme="minorHAnsi"/>
          <w:b/>
          <w:sz w:val="20"/>
          <w:szCs w:val="20"/>
        </w:rPr>
        <w:t>materiałów do sterylizacji metodą parową</w:t>
      </w:r>
      <w:r w:rsidRPr="00680633">
        <w:rPr>
          <w:rFonts w:asciiTheme="minorHAnsi" w:hAnsiTheme="minorHAnsi" w:cstheme="minorHAnsi"/>
          <w:sz w:val="20"/>
          <w:szCs w:val="20"/>
        </w:rPr>
        <w:t xml:space="preserve"> w asortymencie i ilościach określonych w ZAPYTANIU OFERTOWYM i ofercie Wykonawcy z dnia ................ 202</w:t>
      </w:r>
      <w:r w:rsidR="00680633" w:rsidRPr="00680633">
        <w:rPr>
          <w:rFonts w:asciiTheme="minorHAnsi" w:hAnsiTheme="minorHAnsi" w:cstheme="minorHAnsi"/>
          <w:sz w:val="20"/>
          <w:szCs w:val="20"/>
        </w:rPr>
        <w:t>5</w:t>
      </w:r>
      <w:r w:rsidRPr="00680633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57AB4D69" w14:textId="1017F5BC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7777777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680633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o 20% wartości umowy</w:t>
      </w:r>
      <w:r w:rsidRPr="00680633">
        <w:rPr>
          <w:rFonts w:asciiTheme="minorHAnsi" w:hAnsiTheme="minorHAnsi" w:cstheme="minorHAnsi"/>
          <w:sz w:val="20"/>
          <w:szCs w:val="20"/>
        </w:rPr>
        <w:t>.</w:t>
      </w:r>
    </w:p>
    <w:p w14:paraId="7241F445" w14:textId="77777777" w:rsidR="00244038" w:rsidRPr="00680633" w:rsidRDefault="00244038" w:rsidP="00244038">
      <w:pPr>
        <w:ind w:left="360" w:hanging="360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2</w:t>
      </w:r>
    </w:p>
    <w:p w14:paraId="5993F867" w14:textId="48235150" w:rsidR="00244038" w:rsidRPr="00680633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</w:t>
      </w:r>
      <w:r w:rsidR="001E2349" w:rsidRPr="00680633">
        <w:rPr>
          <w:rFonts w:asciiTheme="minorHAnsi" w:hAnsiTheme="minorHAnsi" w:cstheme="minorHAnsi"/>
          <w:sz w:val="20"/>
          <w:szCs w:val="20"/>
        </w:rPr>
        <w:t>Magazynu Medycznego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p w14:paraId="1CAD6A7A" w14:textId="77777777" w:rsidR="00244038" w:rsidRPr="00680633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43DA82BE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3</w:t>
      </w:r>
    </w:p>
    <w:p w14:paraId="30D6843F" w14:textId="62CEAD1D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Na każdą dostarczoną Zamawiającemu partię towaru Wykonawca wystawia odrębną fakturę                                             z zaznaczeniem nazwy towaru (zgodnie z ofertą), ilości, ceny, podatku VAT.</w:t>
      </w:r>
    </w:p>
    <w:p w14:paraId="01AFC0EE" w14:textId="77777777" w:rsidR="00680633" w:rsidRPr="00680633" w:rsidRDefault="00680633" w:rsidP="00680633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Dodatkowo faktura powinna zawierać numer postępowania, numer części w przypadku podziału zamówienia na części oraz numer umowy.</w:t>
      </w:r>
    </w:p>
    <w:p w14:paraId="6ADC875D" w14:textId="77777777" w:rsidR="00680633" w:rsidRPr="00680633" w:rsidRDefault="00680633" w:rsidP="00680633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Wystawioną fakturę należy zapisać w pliku .pdf i przesłać na adres email: faktury@szpital-tomaszow.pl.</w:t>
      </w:r>
    </w:p>
    <w:p w14:paraId="309C3AD5" w14:textId="0E97ED65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Miejscem realizacji umowy jest </w:t>
      </w:r>
      <w:r w:rsidR="001E2349" w:rsidRPr="00680633">
        <w:rPr>
          <w:rFonts w:asciiTheme="minorHAnsi" w:hAnsiTheme="minorHAnsi" w:cstheme="minorHAnsi"/>
          <w:sz w:val="20"/>
          <w:szCs w:val="20"/>
        </w:rPr>
        <w:t>magazyn medyczny</w:t>
      </w:r>
      <w:r w:rsidRPr="00680633">
        <w:rPr>
          <w:rFonts w:asciiTheme="minorHAnsi" w:hAnsiTheme="minorHAnsi" w:cstheme="minorHAnsi"/>
          <w:sz w:val="20"/>
          <w:szCs w:val="20"/>
        </w:rPr>
        <w:t>, o któr</w:t>
      </w:r>
      <w:r w:rsidR="001E2349" w:rsidRPr="00680633">
        <w:rPr>
          <w:rFonts w:asciiTheme="minorHAnsi" w:hAnsiTheme="minorHAnsi" w:cstheme="minorHAnsi"/>
          <w:sz w:val="20"/>
          <w:szCs w:val="20"/>
        </w:rPr>
        <w:t>ym</w:t>
      </w:r>
      <w:r w:rsidRPr="00680633">
        <w:rPr>
          <w:rFonts w:asciiTheme="minorHAnsi" w:hAnsiTheme="minorHAnsi" w:cstheme="minorHAnsi"/>
          <w:sz w:val="20"/>
          <w:szCs w:val="20"/>
        </w:rPr>
        <w:t xml:space="preserve"> mowa w § 2 umowy.</w:t>
      </w:r>
    </w:p>
    <w:p w14:paraId="7489BDF7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Za datę dostarczenia partii towaru uważa się datę pisemnego potwierdzenia przyjęcia towaru przez upoważnionego przedstawiciela Zamawiającego.</w:t>
      </w:r>
    </w:p>
    <w:p w14:paraId="63499C99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Bieg terminu zapłaty rozpoczyna się od daty otrzymania faktury przez Zamawiającego pod warunkiem uprzedniego odebrania towaru.</w:t>
      </w:r>
    </w:p>
    <w:p w14:paraId="1A097AC4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przypadku zwrotu dokumentów niespełniających warunków zawartych w § 3 umowy, termin zapłaty biegnie od daty ponownego dostarczenia dokumentów zgodnych z warunkami umowy.</w:t>
      </w:r>
    </w:p>
    <w:p w14:paraId="78B77B3B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31FF71F5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4</w:t>
      </w:r>
    </w:p>
    <w:p w14:paraId="2FC390A8" w14:textId="77777777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Warunki płatności strony precyzują następująco:</w:t>
      </w:r>
    </w:p>
    <w:p w14:paraId="7C914FE6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14:paraId="6DB326B5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14:paraId="0CE0ED36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14:paraId="2BF8E30C" w14:textId="77777777" w:rsidR="00244038" w:rsidRPr="00680633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062B0034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5</w:t>
      </w:r>
    </w:p>
    <w:p w14:paraId="3AB39140" w14:textId="2EDB9EB1" w:rsidR="00244038" w:rsidRPr="00680633" w:rsidRDefault="00244038" w:rsidP="00442BCB">
      <w:pPr>
        <w:pStyle w:val="Janusz"/>
        <w:numPr>
          <w:ilvl w:val="0"/>
          <w:numId w:val="11"/>
        </w:numPr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680633" w:rsidRDefault="00244038" w:rsidP="00442BCB">
      <w:pPr>
        <w:pStyle w:val="Janusz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ze strony Zamawiającego:</w:t>
      </w:r>
    </w:p>
    <w:p w14:paraId="1C806721" w14:textId="77777777" w:rsidR="00244038" w:rsidRPr="00680633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       ………………., nr telefonu………………, adres e-mail: …...................., </w:t>
      </w:r>
    </w:p>
    <w:p w14:paraId="0501168A" w14:textId="77777777" w:rsidR="00244038" w:rsidRPr="00680633" w:rsidRDefault="00244038" w:rsidP="00442BCB">
      <w:pPr>
        <w:pStyle w:val="Janusz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ze strony Wykonawcy:</w:t>
      </w:r>
    </w:p>
    <w:p w14:paraId="15CA4C6E" w14:textId="77777777" w:rsidR="00244038" w:rsidRPr="00680633" w:rsidRDefault="00244038" w:rsidP="00244038">
      <w:pPr>
        <w:pStyle w:val="Janusz"/>
        <w:ind w:left="360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0CE2D674" w14:textId="113C7D0B" w:rsidR="00244038" w:rsidRPr="00680633" w:rsidRDefault="00244038" w:rsidP="00442BCB">
      <w:pPr>
        <w:pStyle w:val="Janusz"/>
        <w:numPr>
          <w:ilvl w:val="0"/>
          <w:numId w:val="11"/>
        </w:numPr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p w14:paraId="7549E658" w14:textId="77777777" w:rsidR="00244038" w:rsidRPr="00680633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2F16C5BD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6</w:t>
      </w:r>
    </w:p>
    <w:p w14:paraId="17ACC299" w14:textId="2C2E333D" w:rsidR="00244038" w:rsidRPr="00680633" w:rsidRDefault="00244038" w:rsidP="00442BCB">
      <w:pPr>
        <w:pStyle w:val="Janusz"/>
        <w:numPr>
          <w:ilvl w:val="0"/>
          <w:numId w:val="12"/>
        </w:numPr>
        <w:tabs>
          <w:tab w:val="left" w:pos="720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59B22060" w14:textId="77777777" w:rsidR="00244038" w:rsidRPr="00680633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680633">
        <w:rPr>
          <w:rFonts w:asciiTheme="minorHAnsi" w:hAnsiTheme="minorHAnsi" w:cstheme="minorHAnsi"/>
          <w:sz w:val="20"/>
        </w:rPr>
        <w:tab/>
      </w:r>
      <w:r w:rsidRPr="00680633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2190F6F1" w14:textId="77777777" w:rsidR="00244038" w:rsidRPr="00680633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b/>
          <w:sz w:val="20"/>
        </w:rPr>
        <w:t xml:space="preserve">                ………….. zł brutto</w:t>
      </w:r>
      <w:r w:rsidRPr="00680633">
        <w:rPr>
          <w:rFonts w:asciiTheme="minorHAnsi" w:hAnsiTheme="minorHAnsi" w:cstheme="minorHAnsi"/>
          <w:sz w:val="20"/>
        </w:rPr>
        <w:t xml:space="preserve"> </w:t>
      </w:r>
      <w:r w:rsidRPr="00680633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515E3CE3" w14:textId="1F7723AC" w:rsidR="00244038" w:rsidRPr="00680633" w:rsidRDefault="00244038" w:rsidP="00442BCB">
      <w:pPr>
        <w:pStyle w:val="Janusz"/>
        <w:numPr>
          <w:ilvl w:val="0"/>
          <w:numId w:val="12"/>
        </w:numPr>
        <w:tabs>
          <w:tab w:val="left" w:pos="720"/>
          <w:tab w:val="center" w:pos="4676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Wartość kontraktu obejmuje:</w:t>
      </w:r>
      <w:r w:rsidRPr="00680633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bookmarkStart w:id="0" w:name="_GoBack"/>
      <w:bookmarkEnd w:id="0"/>
      <w:r w:rsidRPr="00680633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opłaty celne.</w:t>
      </w:r>
    </w:p>
    <w:p w14:paraId="5F8B102A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7</w:t>
      </w:r>
    </w:p>
    <w:p w14:paraId="7ACF7C4C" w14:textId="77777777" w:rsid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7961CD9" w14:textId="77777777" w:rsid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przypadku zmiany przepisów prawa podatkowego w okresie obowiązywania umowy, </w:t>
      </w:r>
      <w:r w:rsidRPr="00680633">
        <w:rPr>
          <w:rFonts w:asciiTheme="minorHAnsi" w:hAnsiTheme="minorHAnsi" w:cstheme="minorHAnsi"/>
          <w:sz w:val="20"/>
          <w:szCs w:val="20"/>
        </w:rPr>
        <w:br/>
        <w:t>w szczególności zmiany stawek podatku VAT, od dnia obowiązywania nowej stawki do cenny netto objętych umową doliczany będzie podatek VAT według nowej stawki.</w:t>
      </w:r>
    </w:p>
    <w:p w14:paraId="492CC81D" w14:textId="6CF0A927" w:rsidR="00244038" w:rsidRP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80633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Pr="00680633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80633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Pr="00680633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mechanizm.</w:t>
      </w:r>
    </w:p>
    <w:p w14:paraId="38699420" w14:textId="77777777" w:rsidR="00244038" w:rsidRPr="00680633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8</w:t>
      </w:r>
    </w:p>
    <w:p w14:paraId="39B89A2F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79FFE153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68742EB4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80633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80633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D63AA39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38643EA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9</w:t>
      </w:r>
    </w:p>
    <w:p w14:paraId="00E867EA" w14:textId="77777777" w:rsidR="00244038" w:rsidRPr="00680633" w:rsidRDefault="00244038" w:rsidP="00442BCB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680633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lastRenderedPageBreak/>
        <w:t>§ 10</w:t>
      </w:r>
    </w:p>
    <w:p w14:paraId="39B8A946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49ED304F" w14:textId="77777777" w:rsidR="00680633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B6322CA" w14:textId="7D19BA5C" w:rsidR="00680633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5F0F59F9" w14:textId="221118D0" w:rsidR="00680633" w:rsidRPr="006B7F51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Wykonawca zapłaci Zamawiającemu karę umowną w wysokości 0,5% niezrealizowanej części umowy za każdy dzień zwłoki w przypadku niesporządzenia wykazu, o którym mowa w  </w:t>
      </w:r>
      <w:r w:rsidRPr="00680633">
        <w:rPr>
          <w:rFonts w:asciiTheme="minorHAnsi" w:hAnsiTheme="minorHAnsi" w:cstheme="minorHAnsi"/>
          <w:sz w:val="20"/>
          <w:szCs w:val="20"/>
        </w:rPr>
        <w:t xml:space="preserve">§ </w:t>
      </w:r>
      <w:r>
        <w:rPr>
          <w:rFonts w:asciiTheme="minorHAnsi" w:hAnsiTheme="minorHAnsi" w:cstheme="minorHAnsi"/>
          <w:sz w:val="20"/>
          <w:szCs w:val="20"/>
        </w:rPr>
        <w:t>8</w:t>
      </w:r>
      <w:r w:rsidRPr="00680633">
        <w:rPr>
          <w:rFonts w:asciiTheme="minorHAnsi" w:hAnsiTheme="minorHAnsi" w:cstheme="minorHAnsi"/>
          <w:sz w:val="20"/>
          <w:szCs w:val="20"/>
        </w:rPr>
        <w:t xml:space="preserve"> ust. </w:t>
      </w:r>
      <w:r>
        <w:rPr>
          <w:rFonts w:asciiTheme="minorHAnsi" w:hAnsiTheme="minorHAnsi" w:cstheme="minorHAnsi"/>
          <w:sz w:val="20"/>
          <w:szCs w:val="20"/>
        </w:rPr>
        <w:t>1.</w:t>
      </w:r>
    </w:p>
    <w:p w14:paraId="7AE563F1" w14:textId="77777777" w:rsidR="00680633" w:rsidRPr="00AE3E18" w:rsidRDefault="00680633" w:rsidP="00680633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1" w:name="_Hlk111106506"/>
      <w:r w:rsidRPr="00680633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1"/>
      <w:r w:rsidRPr="00680633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62185B0D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§ </w:t>
      </w:r>
      <w:r w:rsidR="00680633">
        <w:rPr>
          <w:rFonts w:asciiTheme="minorHAnsi" w:hAnsiTheme="minorHAnsi" w:cstheme="minorHAnsi"/>
          <w:sz w:val="20"/>
          <w:szCs w:val="20"/>
        </w:rPr>
        <w:t>10</w:t>
      </w:r>
      <w:r w:rsidRPr="00680633">
        <w:rPr>
          <w:rFonts w:asciiTheme="minorHAnsi" w:hAnsiTheme="minorHAnsi" w:cstheme="minorHAnsi"/>
          <w:sz w:val="20"/>
          <w:szCs w:val="20"/>
        </w:rPr>
        <w:t xml:space="preserve"> ust. </w:t>
      </w:r>
      <w:r w:rsidR="00680633">
        <w:rPr>
          <w:rFonts w:asciiTheme="minorHAnsi" w:hAnsiTheme="minorHAnsi" w:cstheme="minorHAnsi"/>
          <w:sz w:val="20"/>
          <w:szCs w:val="20"/>
        </w:rPr>
        <w:t>3</w:t>
      </w:r>
      <w:r w:rsidRPr="00680633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35F77BA8" w14:textId="77777777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4FB8BC39" w14:textId="77777777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680633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680633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006221D6" w:rsidR="00244038" w:rsidRP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74126658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1B09709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2</w:t>
      </w:r>
    </w:p>
    <w:p w14:paraId="7D6EBA71" w14:textId="5E9F4BDB" w:rsidR="00244038" w:rsidRDefault="009A0F64" w:rsidP="009A0F64">
      <w:pPr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>
        <w:rPr>
          <w:rFonts w:asciiTheme="minorHAnsi" w:hAnsiTheme="minorHAnsi" w:cstheme="minorHAnsi"/>
          <w:sz w:val="20"/>
        </w:rPr>
        <w:t xml:space="preserve"> </w:t>
      </w:r>
      <w:r w:rsidRPr="00CE2FFF">
        <w:rPr>
          <w:rFonts w:asciiTheme="minorHAnsi" w:hAnsiTheme="minorHAnsi" w:cstheme="minorHAnsi"/>
          <w:sz w:val="20"/>
        </w:rPr>
        <w:t>dla siedziby Zamawiającego</w:t>
      </w:r>
      <w:r>
        <w:rPr>
          <w:rFonts w:asciiTheme="minorHAnsi" w:hAnsiTheme="minorHAnsi" w:cstheme="minorHAnsi"/>
          <w:sz w:val="20"/>
        </w:rPr>
        <w:t>.</w:t>
      </w:r>
    </w:p>
    <w:p w14:paraId="202DED66" w14:textId="77777777" w:rsidR="009A0F64" w:rsidRPr="00680633" w:rsidRDefault="009A0F64" w:rsidP="009A0F64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BF38BE5" w14:textId="78015CBA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3</w:t>
      </w:r>
    </w:p>
    <w:p w14:paraId="694A99FE" w14:textId="68FDD288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........202</w:t>
      </w:r>
      <w:r w:rsidR="009A0F64">
        <w:rPr>
          <w:rFonts w:asciiTheme="minorHAnsi" w:hAnsiTheme="minorHAnsi" w:cstheme="minorHAnsi"/>
          <w:sz w:val="20"/>
        </w:rPr>
        <w:t>5</w:t>
      </w:r>
      <w:r w:rsidRPr="00680633">
        <w:rPr>
          <w:rFonts w:asciiTheme="minorHAnsi" w:hAnsiTheme="minorHAnsi" w:cstheme="minorHAnsi"/>
          <w:sz w:val="20"/>
        </w:rPr>
        <w:t xml:space="preserve"> r.</w:t>
      </w:r>
    </w:p>
    <w:p w14:paraId="6E02A240" w14:textId="77777777" w:rsidR="00244038" w:rsidRPr="00680633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6B37FA44" w:rsidR="00244038" w:rsidRPr="00680633" w:rsidRDefault="00244038" w:rsidP="0024403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4</w:t>
      </w:r>
    </w:p>
    <w:p w14:paraId="7C45C270" w14:textId="77777777" w:rsidR="00244038" w:rsidRPr="00680633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680633">
        <w:rPr>
          <w:rFonts w:asciiTheme="minorHAnsi" w:hAnsiTheme="minorHAnsi" w:cstheme="minorHAnsi"/>
          <w:bCs/>
        </w:rPr>
        <w:t xml:space="preserve">Umowa zostaje zawarta na okres </w:t>
      </w:r>
      <w:r w:rsidRPr="00680633">
        <w:rPr>
          <w:rFonts w:asciiTheme="minorHAnsi" w:hAnsiTheme="minorHAnsi" w:cstheme="minorHAnsi"/>
          <w:b/>
          <w:bCs/>
        </w:rPr>
        <w:t>12 miesięcy tj.:  od dnia …………... do dnia…………….</w:t>
      </w:r>
    </w:p>
    <w:p w14:paraId="1B412E36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2E969A45" w14:textId="68D1B799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5</w:t>
      </w:r>
    </w:p>
    <w:p w14:paraId="62A91BEF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0CA19BFC" w14:textId="09F72462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1.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Dopuszcza się również możliwość wprowadzenia zmian umowy, która została zawarta na okres powyżej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6 miesięcy, dotyczących ceny Wykonawcy, poprzez jego waloryzację w sytuacji spełnienia niżej wymienionych wymagań:</w:t>
      </w:r>
    </w:p>
    <w:p w14:paraId="2EE9C53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 przy zachowaniu niżej określonych warunków i postanowień umowy określonych w ust. 2.</w:t>
      </w:r>
    </w:p>
    <w:p w14:paraId="593F0746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2.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023AECD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podwyższenie ceny Wykonawcy – nastąpi na wniosek Wykonawcy, złożony najwcześniej po upływie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6 miesięcy od dnia zawarcia umowy przez Strony oraz przy wzroście wskaźnika waloryzacji określonego powyżej, o co najmniej 3% za ostatnie 4 kwartały poprzedzające złożenie wniosku </w:t>
      </w:r>
      <w:r w:rsidRPr="00680633">
        <w:rPr>
          <w:rFonts w:asciiTheme="minorHAnsi" w:hAnsiTheme="minorHAnsi" w:cstheme="minorHAnsi"/>
          <w:sz w:val="20"/>
          <w:szCs w:val="20"/>
        </w:rPr>
        <w:br/>
        <w:t>o waloryzację,</w:t>
      </w:r>
    </w:p>
    <w:p w14:paraId="3E1D577D" w14:textId="13F175E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lastRenderedPageBreak/>
        <w:t xml:space="preserve">2)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z uwzględnieniem, iż waloryzacja będzie obliczana na podstawie średniej wskaźników określonych według Wskaźnika waloryzacji określonego powyżej, za ostatnie 4 kwartały poprzedzające złożenie wniosku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o waloryzację / działań Zamawiającego, z uwzględnieniem, iż pierwsza (i każda kolejna) waloryzacja dokonana:</w:t>
      </w:r>
    </w:p>
    <w:p w14:paraId="06B2228B" w14:textId="503E6A62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a)     na wniosek Wykonawcy – nastąpi tylko i wyłącznie w przypadku, gdy Wykonawca na dzień złożenia wniosku o waloryzację realizuje przedmiot umowy,</w:t>
      </w:r>
    </w:p>
    <w:p w14:paraId="7AE3D096" w14:textId="77777777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0C5FD2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68CD7E6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4433E2A" w14:textId="058401D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4.    Wniosek, o którym mowa w ust. 3, powinien zostać przekazany niezwłocznie, jednakże nie później niż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w terminie 14 dni od dnia, w którym Wykonawca dowiedział się o danym zdarzeniu lub okolicznościach.</w:t>
      </w:r>
    </w:p>
    <w:p w14:paraId="12B4A029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5.   </w:t>
      </w:r>
      <w:r w:rsidRPr="00680633">
        <w:rPr>
          <w:rFonts w:asciiTheme="minorHAnsi" w:hAnsiTheme="minorHAnsi" w:cstheme="minorHAnsi"/>
          <w:sz w:val="20"/>
          <w:szCs w:val="20"/>
        </w:rPr>
        <w:tab/>
        <w:t>W terminie 14 dni od dnia otrzymania żądania zmiany, Zamawiający powiadomi Wykonawcę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680633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367102A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690393D" w14:textId="420E0398" w:rsidR="00244038" w:rsidRPr="00680633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0"/>
          <w:szCs w:val="20"/>
        </w:rPr>
      </w:pPr>
      <w:bookmarkStart w:id="2" w:name="_Hlk125360848"/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bookmarkEnd w:id="2"/>
      <w:r w:rsidR="009A0F64">
        <w:rPr>
          <w:rFonts w:asciiTheme="minorHAnsi" w:hAnsiTheme="minorHAnsi" w:cstheme="minorHAnsi"/>
          <w:b/>
          <w:sz w:val="20"/>
          <w:szCs w:val="20"/>
        </w:rPr>
        <w:t>6</w:t>
      </w:r>
    </w:p>
    <w:p w14:paraId="2151AB41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52D117B4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3A873FFD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Sądem właściwym do rozstrzygania sporów związanych z Umową będzie sąd powszechny właściwy miejscowo dla siedziby Zamawiającego.</w:t>
      </w:r>
    </w:p>
    <w:p w14:paraId="71AEA074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680633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F3B754" w14:textId="77777777" w:rsidR="000959F8" w:rsidRDefault="000959F8">
      <w:pPr>
        <w:spacing w:line="240" w:lineRule="auto"/>
      </w:pPr>
      <w:r>
        <w:separator/>
      </w:r>
    </w:p>
  </w:endnote>
  <w:endnote w:type="continuationSeparator" w:id="0">
    <w:p w14:paraId="7CD57A95" w14:textId="77777777" w:rsidR="000959F8" w:rsidRDefault="000959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3D2BF" w14:textId="77777777" w:rsidR="000959F8" w:rsidRDefault="000959F8">
      <w:pPr>
        <w:spacing w:line="240" w:lineRule="auto"/>
      </w:pPr>
      <w:r>
        <w:separator/>
      </w:r>
    </w:p>
  </w:footnote>
  <w:footnote w:type="continuationSeparator" w:id="0">
    <w:p w14:paraId="4D505DF0" w14:textId="77777777" w:rsidR="000959F8" w:rsidRDefault="000959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0A41" w14:textId="77777777" w:rsidR="00680633" w:rsidRPr="00680633" w:rsidRDefault="00680633" w:rsidP="00680633">
    <w:pPr>
      <w:pStyle w:val="Nagwek6"/>
      <w:jc w:val="right"/>
      <w:rPr>
        <w:rFonts w:asciiTheme="minorHAnsi" w:hAnsiTheme="minorHAnsi" w:cstheme="minorHAnsi"/>
        <w:b w:val="0"/>
        <w:sz w:val="18"/>
      </w:rPr>
    </w:pPr>
    <w:r w:rsidRPr="00680633">
      <w:rPr>
        <w:rFonts w:asciiTheme="minorHAnsi" w:hAnsiTheme="minorHAnsi" w:cstheme="minorHAnsi"/>
        <w:b w:val="0"/>
        <w:sz w:val="18"/>
      </w:rPr>
      <w:t>Załącznik nr 3 do ZAPYTANIA OFERTOWEGO</w:t>
    </w:r>
    <w:r w:rsidRPr="00680633">
      <w:rPr>
        <w:rFonts w:asciiTheme="minorHAnsi" w:hAnsiTheme="minorHAnsi" w:cstheme="minorHAnsi"/>
        <w:b w:val="0"/>
        <w:bCs w:val="0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88AFBFA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9BA8F3A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976739F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4F5B68"/>
    <w:multiLevelType w:val="hybridMultilevel"/>
    <w:tmpl w:val="06E0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0" w15:restartNumberingAfterBreak="0">
    <w:nsid w:val="7DC24629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23"/>
  </w:num>
  <w:num w:numId="9">
    <w:abstractNumId w:val="14"/>
  </w:num>
  <w:num w:numId="10">
    <w:abstractNumId w:val="20"/>
  </w:num>
  <w:num w:numId="11">
    <w:abstractNumId w:val="21"/>
  </w:num>
  <w:num w:numId="12">
    <w:abstractNumId w:val="16"/>
  </w:num>
  <w:num w:numId="13">
    <w:abstractNumId w:val="30"/>
  </w:num>
  <w:num w:numId="14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93AC5"/>
    <w:rsid w:val="000959F8"/>
    <w:rsid w:val="000C0AEC"/>
    <w:rsid w:val="000F06D5"/>
    <w:rsid w:val="00154E8A"/>
    <w:rsid w:val="00190790"/>
    <w:rsid w:val="001D7762"/>
    <w:rsid w:val="001E2349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3449A2"/>
    <w:rsid w:val="00347C66"/>
    <w:rsid w:val="00366DA8"/>
    <w:rsid w:val="003739D7"/>
    <w:rsid w:val="00377377"/>
    <w:rsid w:val="00386276"/>
    <w:rsid w:val="00387A2B"/>
    <w:rsid w:val="003B115A"/>
    <w:rsid w:val="003C7CE9"/>
    <w:rsid w:val="003D0AB0"/>
    <w:rsid w:val="0042163A"/>
    <w:rsid w:val="00442BCB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6562F0"/>
    <w:rsid w:val="00677419"/>
    <w:rsid w:val="00680633"/>
    <w:rsid w:val="0068279E"/>
    <w:rsid w:val="00693E9B"/>
    <w:rsid w:val="006E3BA1"/>
    <w:rsid w:val="00720A7B"/>
    <w:rsid w:val="00723E7A"/>
    <w:rsid w:val="007518FC"/>
    <w:rsid w:val="00755AE6"/>
    <w:rsid w:val="00775333"/>
    <w:rsid w:val="00795A0C"/>
    <w:rsid w:val="007B3A02"/>
    <w:rsid w:val="007C6AC1"/>
    <w:rsid w:val="008217B2"/>
    <w:rsid w:val="00832D5C"/>
    <w:rsid w:val="00835357"/>
    <w:rsid w:val="00855811"/>
    <w:rsid w:val="00886CD8"/>
    <w:rsid w:val="008B0CDA"/>
    <w:rsid w:val="008C1630"/>
    <w:rsid w:val="008C3D74"/>
    <w:rsid w:val="008C52A7"/>
    <w:rsid w:val="008D2F37"/>
    <w:rsid w:val="008F4A83"/>
    <w:rsid w:val="00900197"/>
    <w:rsid w:val="00911391"/>
    <w:rsid w:val="00917665"/>
    <w:rsid w:val="00961EE0"/>
    <w:rsid w:val="009839A6"/>
    <w:rsid w:val="009A0F64"/>
    <w:rsid w:val="009A2C60"/>
    <w:rsid w:val="009B30CB"/>
    <w:rsid w:val="009B32BC"/>
    <w:rsid w:val="00A22583"/>
    <w:rsid w:val="00A23A82"/>
    <w:rsid w:val="00A31FCF"/>
    <w:rsid w:val="00A44435"/>
    <w:rsid w:val="00A911B8"/>
    <w:rsid w:val="00B30E9B"/>
    <w:rsid w:val="00B92837"/>
    <w:rsid w:val="00BA42D8"/>
    <w:rsid w:val="00C14862"/>
    <w:rsid w:val="00C41C2D"/>
    <w:rsid w:val="00C52851"/>
    <w:rsid w:val="00C6438C"/>
    <w:rsid w:val="00C70960"/>
    <w:rsid w:val="00CD0B9D"/>
    <w:rsid w:val="00CD7BC9"/>
    <w:rsid w:val="00D03F45"/>
    <w:rsid w:val="00D061CC"/>
    <w:rsid w:val="00D076ED"/>
    <w:rsid w:val="00D17F05"/>
    <w:rsid w:val="00D32E37"/>
    <w:rsid w:val="00D564FD"/>
    <w:rsid w:val="00D63CF9"/>
    <w:rsid w:val="00D67751"/>
    <w:rsid w:val="00D7473F"/>
    <w:rsid w:val="00D80B65"/>
    <w:rsid w:val="00D8192A"/>
    <w:rsid w:val="00DA1FFC"/>
    <w:rsid w:val="00DA5431"/>
    <w:rsid w:val="00DB5A05"/>
    <w:rsid w:val="00DC6049"/>
    <w:rsid w:val="00E00A88"/>
    <w:rsid w:val="00E173DF"/>
    <w:rsid w:val="00E61E0D"/>
    <w:rsid w:val="00E84EC3"/>
    <w:rsid w:val="00EC1CF3"/>
    <w:rsid w:val="00ED6541"/>
    <w:rsid w:val="00EE2589"/>
    <w:rsid w:val="00F05EA3"/>
    <w:rsid w:val="00F1037D"/>
    <w:rsid w:val="00F2037B"/>
    <w:rsid w:val="00F3110B"/>
    <w:rsid w:val="00F337F7"/>
    <w:rsid w:val="00F6368C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68063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3738B-EA47-4A0E-9FEC-77A393472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1731</Words>
  <Characters>10388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12095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6</cp:revision>
  <cp:lastPrinted>2023-11-13T13:15:00Z</cp:lastPrinted>
  <dcterms:created xsi:type="dcterms:W3CDTF">2024-12-30T10:10:00Z</dcterms:created>
  <dcterms:modified xsi:type="dcterms:W3CDTF">2024-12-31T08:29:00Z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