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FAF2D2" w14:textId="77777777" w:rsidR="00E409E7" w:rsidRPr="00E409E7" w:rsidRDefault="00E409E7" w:rsidP="00E409E7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Calibri"/>
          <w:b/>
          <w:bCs/>
          <w:sz w:val="2"/>
          <w:szCs w:val="20"/>
        </w:rPr>
      </w:pPr>
      <w:bookmarkStart w:id="0" w:name="_Hlk129765406"/>
    </w:p>
    <w:p w14:paraId="1E893A8B" w14:textId="444E4EBD" w:rsidR="00E409E7" w:rsidRPr="008930C9" w:rsidRDefault="00E409E7" w:rsidP="00E409E7">
      <w:pPr>
        <w:spacing w:after="0" w:line="240" w:lineRule="auto"/>
        <w:jc w:val="both"/>
        <w:rPr>
          <w:rFonts w:eastAsia="Times New Roman" w:cstheme="minorHAnsi"/>
          <w:bCs/>
          <w:szCs w:val="20"/>
        </w:rPr>
      </w:pPr>
      <w:r w:rsidRPr="008930C9">
        <w:rPr>
          <w:rFonts w:eastAsia="Times New Roman" w:cstheme="minorHAnsi"/>
          <w:b/>
          <w:bCs/>
          <w:szCs w:val="20"/>
        </w:rPr>
        <w:t xml:space="preserve">Nazwa zamówienia: </w:t>
      </w:r>
      <w:r w:rsidRPr="008930C9">
        <w:rPr>
          <w:rFonts w:eastAsia="Times New Roman" w:cstheme="minorHAnsi"/>
          <w:bCs/>
          <w:szCs w:val="20"/>
        </w:rPr>
        <w:t>Sukcesywne dostawy materiałów do sterylizacji metodą parową.</w:t>
      </w:r>
    </w:p>
    <w:p w14:paraId="1197A118" w14:textId="77777777" w:rsidR="00E409E7" w:rsidRPr="008930C9" w:rsidRDefault="00E409E7" w:rsidP="00E409E7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eastAsia="Times New Roman" w:cstheme="minorHAnsi"/>
          <w:b/>
          <w:bCs/>
          <w:szCs w:val="20"/>
        </w:rPr>
      </w:pPr>
      <w:r w:rsidRPr="008930C9">
        <w:rPr>
          <w:rFonts w:eastAsia="Times New Roman" w:cstheme="minorHAnsi"/>
          <w:b/>
          <w:bCs/>
          <w:szCs w:val="20"/>
        </w:rPr>
        <w:t xml:space="preserve">Numer sprawy: </w:t>
      </w:r>
      <w:r w:rsidRPr="008930C9">
        <w:rPr>
          <w:rFonts w:eastAsia="Times New Roman" w:cstheme="minorHAnsi"/>
          <w:bCs/>
          <w:szCs w:val="20"/>
        </w:rPr>
        <w:t>SZZ.251.01.2025.R</w:t>
      </w:r>
    </w:p>
    <w:p w14:paraId="010BCAD9" w14:textId="77777777" w:rsidR="00E409E7" w:rsidRPr="00E409E7" w:rsidRDefault="00E409E7" w:rsidP="00E409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ascii="Times New Roman" w:eastAsia="Times New Roman" w:hAnsi="Times New Roman" w:cs="Calibri"/>
          <w:b/>
          <w:bCs/>
          <w:sz w:val="4"/>
          <w:szCs w:val="20"/>
        </w:rPr>
      </w:pPr>
      <w:r w:rsidRPr="00E409E7">
        <w:rPr>
          <w:rFonts w:ascii="Times New Roman" w:eastAsia="Times New Roman" w:hAnsi="Times New Roman" w:cs="Calibri"/>
          <w:b/>
          <w:bCs/>
          <w:sz w:val="20"/>
          <w:szCs w:val="20"/>
        </w:rPr>
        <w:tab/>
      </w:r>
      <w:r w:rsidRPr="00E409E7">
        <w:rPr>
          <w:rFonts w:ascii="Times New Roman" w:eastAsia="Times New Roman" w:hAnsi="Times New Roman" w:cs="Calibri"/>
          <w:b/>
          <w:bCs/>
          <w:sz w:val="20"/>
          <w:szCs w:val="20"/>
        </w:rPr>
        <w:tab/>
      </w:r>
    </w:p>
    <w:p w14:paraId="300C6385" w14:textId="6652BA48" w:rsidR="00B21EB0" w:rsidRPr="00A2336E" w:rsidRDefault="00B21EB0" w:rsidP="00B666A1">
      <w:pPr>
        <w:jc w:val="center"/>
        <w:rPr>
          <w:rFonts w:cstheme="minorHAnsi"/>
          <w:b/>
          <w:color w:val="FF0000"/>
        </w:rPr>
      </w:pPr>
    </w:p>
    <w:p w14:paraId="08A72A79" w14:textId="6ED22EA7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 xml:space="preserve">OŚWIADCZENIE O NIEPODLEGANIU WYKLUCZENIU </w:t>
      </w:r>
      <w:r w:rsidR="009C3E7B" w:rsidRPr="00A2336E">
        <w:rPr>
          <w:rFonts w:cstheme="minorHAnsi"/>
          <w:b/>
          <w:bCs/>
          <w:u w:val="single"/>
        </w:rPr>
        <w:t>WYKONAWCY</w:t>
      </w:r>
      <w:bookmarkStart w:id="1" w:name="_GoBack"/>
      <w:bookmarkEnd w:id="1"/>
    </w:p>
    <w:p w14:paraId="13731789" w14:textId="1703400F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</w:rPr>
      </w:pPr>
      <w:r w:rsidRPr="00A2336E">
        <w:rPr>
          <w:rFonts w:cstheme="minorHAnsi"/>
          <w:b/>
          <w:bCs/>
        </w:rPr>
        <w:t xml:space="preserve">składane w zakresie art. 7 ust. </w:t>
      </w:r>
      <w:r w:rsidR="0025526D" w:rsidRPr="00A2336E">
        <w:rPr>
          <w:rFonts w:cstheme="minorHAnsi"/>
          <w:b/>
          <w:bCs/>
        </w:rPr>
        <w:t>9</w:t>
      </w:r>
      <w:r w:rsidRPr="00A2336E">
        <w:rPr>
          <w:rFonts w:cstheme="minorHAnsi"/>
          <w:b/>
          <w:bCs/>
        </w:rPr>
        <w:t xml:space="preserve"> ustawy z dnia 13 kwietnia 2022 r. o szczególnych rozwiązaniach </w:t>
      </w:r>
      <w:r w:rsidR="00A2336E">
        <w:rPr>
          <w:rFonts w:cstheme="minorHAnsi"/>
          <w:b/>
          <w:bCs/>
        </w:rPr>
        <w:br/>
      </w:r>
      <w:r w:rsidRPr="00A2336E">
        <w:rPr>
          <w:rFonts w:cstheme="minorHAnsi"/>
          <w:b/>
          <w:bCs/>
        </w:rPr>
        <w:t>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A2336E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</w:p>
        </w:tc>
      </w:tr>
      <w:tr w:rsidR="00B21EB0" w:rsidRPr="00A2336E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</w:p>
        </w:tc>
      </w:tr>
    </w:tbl>
    <w:p w14:paraId="79DAE4B3" w14:textId="77777777" w:rsidR="00B21EB0" w:rsidRPr="00A2336E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53E3C590" w14:textId="77777777" w:rsidR="00E219DD" w:rsidRPr="00A2336E" w:rsidRDefault="00E219DD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15E292F8" w14:textId="77777777" w:rsidR="00B666A1" w:rsidRPr="00A2336E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Oświadczam, że: </w:t>
      </w:r>
    </w:p>
    <w:p w14:paraId="57F7B059" w14:textId="77777777" w:rsidR="00B21EB0" w:rsidRPr="00A2336E" w:rsidRDefault="00B21EB0" w:rsidP="00BA7031">
      <w:pPr>
        <w:spacing w:after="0" w:line="240" w:lineRule="auto"/>
        <w:rPr>
          <w:rFonts w:cstheme="minorHAnsi"/>
          <w:b/>
          <w:u w:val="single"/>
        </w:rPr>
      </w:pPr>
    </w:p>
    <w:p w14:paraId="463DF7E4" w14:textId="65569831" w:rsidR="00B666A1" w:rsidRPr="00A2336E" w:rsidRDefault="0025526D" w:rsidP="00BA7031">
      <w:pPr>
        <w:spacing w:after="0" w:line="240" w:lineRule="auto"/>
        <w:jc w:val="both"/>
        <w:rPr>
          <w:rFonts w:cstheme="minorHAnsi"/>
        </w:rPr>
      </w:pPr>
      <w:r w:rsidRPr="00A2336E">
        <w:rPr>
          <w:rFonts w:cstheme="minorHAnsi"/>
          <w:b/>
          <w:u w:val="single"/>
        </w:rPr>
        <w:t>N</w:t>
      </w:r>
      <w:r w:rsidR="00B666A1" w:rsidRPr="00A2336E">
        <w:rPr>
          <w:rFonts w:cstheme="minorHAnsi"/>
          <w:b/>
          <w:u w:val="single"/>
        </w:rPr>
        <w:t>ie podlegam</w:t>
      </w:r>
      <w:r w:rsidR="00B666A1" w:rsidRPr="00A2336E">
        <w:rPr>
          <w:rFonts w:cstheme="minorHAnsi"/>
          <w:b/>
          <w:color w:val="FF0000"/>
          <w:u w:val="single"/>
        </w:rPr>
        <w:t xml:space="preserve"> </w:t>
      </w:r>
      <w:r w:rsidR="00B666A1" w:rsidRPr="00A2336E">
        <w:rPr>
          <w:rFonts w:cstheme="minorHAnsi"/>
          <w:u w:val="single"/>
        </w:rPr>
        <w:t xml:space="preserve">wykluczeniu z postępowania na podstawie art. 7 ust. </w:t>
      </w:r>
      <w:r w:rsidR="00823FEF" w:rsidRPr="00A2336E">
        <w:rPr>
          <w:rFonts w:cstheme="minorHAnsi"/>
          <w:u w:val="single"/>
        </w:rPr>
        <w:t>1</w:t>
      </w:r>
      <w:r w:rsidR="00B666A1" w:rsidRPr="00A2336E">
        <w:rPr>
          <w:rFonts w:cstheme="minorHAnsi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0175D17D" w14:textId="3CD64A8D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Na podstawie art. 7 ust. 1 ustawy o przeciwdziałaniu z postępowania wyklucza się: </w:t>
      </w:r>
    </w:p>
    <w:p w14:paraId="1FF262A2" w14:textId="6782EEFD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1) wykonawcę wymienionego w wykazach określonych w rozporządzeniu Rady (WE) nr 765/2006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z dnia 18 maja 2006 r. dotyczącego środków ograniczających w związku z sytuacją na Białorusi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i udziałem Białorusi w agresji Rosji wobec Ukrainy (Dz. Urz. UE L 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25174CDC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2) wykonawcę, którego beneficjentem rzeczywistym w rozumieniu ustawy z dnia 1 marca 2018 r.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10F8780B" w:rsidR="008930C9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3) wykonawcę, którego jednostką dominującą w rozumieniu art. 3 ust. 1 pkt 37 ustawy z dnia </w:t>
      </w:r>
      <w:r w:rsidR="0043125B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29 września 1994 r. o rachunkowości (Dz. U. z 2021 r. poz. 217, 2105 i 2106) jest podmiot wymieniony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art. 1 pkt 3 ustawy o przeciwdziałaniu. </w:t>
      </w:r>
    </w:p>
    <w:p w14:paraId="272205C7" w14:textId="77777777" w:rsidR="00823FEF" w:rsidRPr="008930C9" w:rsidRDefault="00823FEF" w:rsidP="008930C9">
      <w:pPr>
        <w:jc w:val="right"/>
      </w:pPr>
    </w:p>
    <w:p w14:paraId="61CDDD72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lastRenderedPageBreak/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A2336E" w:rsidRDefault="00823FEF" w:rsidP="00BA7031">
      <w:pPr>
        <w:spacing w:after="0" w:line="240" w:lineRule="auto"/>
        <w:jc w:val="both"/>
        <w:rPr>
          <w:rFonts w:cstheme="minorHAnsi"/>
          <w:i/>
        </w:rPr>
      </w:pPr>
      <w:r w:rsidRPr="00A2336E">
        <w:rPr>
          <w:rFonts w:cstheme="minorHAnsi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Pr="00A2336E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2D414661" w14:textId="3C35BC79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48C4180" w14:textId="43B9B9A5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4713C961" w14:textId="77777777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2A4CB54" w14:textId="77777777" w:rsidR="00823FEF" w:rsidRPr="00A2336E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37194037" w14:textId="42C489EE" w:rsidR="00823FEF" w:rsidRPr="00A2336E" w:rsidRDefault="0089284F" w:rsidP="0089284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</w:rPr>
      </w:pPr>
      <w:r w:rsidRPr="00A2336E">
        <w:rPr>
          <w:rFonts w:cstheme="minorHAnsi"/>
          <w:i/>
        </w:rPr>
        <w:t xml:space="preserve">            </w:t>
      </w:r>
      <w:r w:rsidRPr="00A2336E">
        <w:rPr>
          <w:rFonts w:cstheme="minorHAnsi"/>
          <w:i/>
          <w:vertAlign w:val="superscript"/>
        </w:rPr>
        <w:t xml:space="preserve"> </w:t>
      </w:r>
      <w:r w:rsidR="00823FEF" w:rsidRPr="00A2336E">
        <w:rPr>
          <w:rFonts w:cstheme="minorHAnsi"/>
          <w:i/>
          <w:vertAlign w:val="superscript"/>
        </w:rPr>
        <w:t>(miejscowość)</w:t>
      </w:r>
      <w:r w:rsidR="00823FEF" w:rsidRPr="00A2336E">
        <w:rPr>
          <w:rFonts w:cstheme="minorHAnsi"/>
        </w:rPr>
        <w:t xml:space="preserve">                                                </w:t>
      </w:r>
      <w:r w:rsidR="00823FEF" w:rsidRPr="00A2336E">
        <w:rPr>
          <w:rFonts w:cstheme="minorHAnsi"/>
        </w:rPr>
        <w:tab/>
      </w:r>
      <w:r w:rsidR="00823FEF" w:rsidRPr="00A2336E">
        <w:rPr>
          <w:rFonts w:cstheme="minorHAnsi"/>
        </w:rPr>
        <w:tab/>
      </w:r>
      <w:r w:rsidRPr="00A2336E">
        <w:rPr>
          <w:rFonts w:cstheme="minorHAnsi"/>
        </w:rPr>
        <w:t xml:space="preserve">  </w:t>
      </w:r>
      <w:r w:rsidR="00823FEF" w:rsidRPr="00A2336E">
        <w:rPr>
          <w:rFonts w:cstheme="minorHAnsi"/>
          <w:i/>
          <w:vertAlign w:val="superscript"/>
        </w:rPr>
        <w:t>podpis osoby upoważnionej  do reprezentowania Wykonawcy</w:t>
      </w:r>
    </w:p>
    <w:p w14:paraId="2770B450" w14:textId="5EC14AA1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3858FBB9" w14:textId="77777777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525BC596" w14:textId="5731AAC2" w:rsidR="00B666A1" w:rsidRPr="00A2336E" w:rsidRDefault="00B666A1" w:rsidP="00B666A1">
      <w:pPr>
        <w:autoSpaceDE w:val="0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>OŚWIADCZENIE DOTYCZĄCE PODANYCH INFORMACJI</w:t>
      </w:r>
    </w:p>
    <w:p w14:paraId="1BAEF680" w14:textId="77777777" w:rsidR="00B666A1" w:rsidRPr="00A2336E" w:rsidRDefault="00B666A1" w:rsidP="00BA7031">
      <w:pPr>
        <w:autoSpaceDE w:val="0"/>
        <w:ind w:firstLine="708"/>
        <w:jc w:val="both"/>
        <w:rPr>
          <w:rFonts w:cstheme="minorHAnsi"/>
        </w:rPr>
      </w:pPr>
      <w:r w:rsidRPr="00A2336E">
        <w:rPr>
          <w:rFonts w:cstheme="minorHAnsi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</w:rPr>
      </w:pPr>
    </w:p>
    <w:p w14:paraId="216B2612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</w:rPr>
      </w:pPr>
    </w:p>
    <w:p w14:paraId="79A67A5F" w14:textId="53BFC8D4" w:rsidR="00EA368A" w:rsidRPr="00A2336E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</w:rPr>
      </w:pPr>
    </w:p>
    <w:p w14:paraId="02B17C83" w14:textId="77777777" w:rsidR="00EA368A" w:rsidRPr="00A2336E" w:rsidRDefault="00EA368A" w:rsidP="00EA368A">
      <w:pPr>
        <w:widowControl w:val="0"/>
        <w:jc w:val="both"/>
        <w:rPr>
          <w:rFonts w:eastAsia="Lucida Sans Unicode" w:cstheme="minorHAnsi"/>
          <w:kern w:val="1"/>
        </w:rPr>
      </w:pPr>
    </w:p>
    <w:p w14:paraId="6E025393" w14:textId="77777777" w:rsidR="00EA368A" w:rsidRPr="00A2336E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2E88F2FB" w14:textId="2194B99B" w:rsidR="006D47A4" w:rsidRPr="00A2336E" w:rsidRDefault="0089284F">
      <w:pPr>
        <w:rPr>
          <w:rFonts w:cstheme="minorHAnsi"/>
        </w:rPr>
      </w:pPr>
      <w:r w:rsidRPr="00A2336E">
        <w:rPr>
          <w:rFonts w:cstheme="minorHAnsi"/>
          <w:i/>
          <w:vertAlign w:val="superscript"/>
        </w:rPr>
        <w:t xml:space="preserve">               (miejscowość)</w:t>
      </w:r>
      <w:r w:rsidRPr="00A2336E">
        <w:rPr>
          <w:rFonts w:cstheme="minorHAnsi"/>
        </w:rPr>
        <w:t xml:space="preserve">                                              </w:t>
      </w:r>
      <w:r w:rsidRPr="00A2336E">
        <w:rPr>
          <w:rFonts w:cstheme="minorHAnsi"/>
        </w:rPr>
        <w:tab/>
      </w:r>
      <w:r w:rsidRPr="00A2336E">
        <w:rPr>
          <w:rFonts w:cstheme="minorHAnsi"/>
        </w:rPr>
        <w:tab/>
        <w:t xml:space="preserve"> </w:t>
      </w:r>
      <w:r w:rsidRPr="00A2336E">
        <w:rPr>
          <w:rFonts w:cstheme="minorHAnsi"/>
          <w:i/>
          <w:vertAlign w:val="superscript"/>
        </w:rPr>
        <w:t>podpis osoby upoważnionej  do reprezentowania Wykonawcy</w:t>
      </w:r>
    </w:p>
    <w:sectPr w:rsidR="006D47A4" w:rsidRPr="00A2336E" w:rsidSect="00670DB2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8BEFBB" w14:textId="77777777" w:rsidR="00197E56" w:rsidRDefault="00197E56" w:rsidP="00EA368A">
      <w:pPr>
        <w:spacing w:after="0" w:line="240" w:lineRule="auto"/>
      </w:pPr>
      <w:r>
        <w:separator/>
      </w:r>
    </w:p>
  </w:endnote>
  <w:endnote w:type="continuationSeparator" w:id="0">
    <w:p w14:paraId="0DC91D25" w14:textId="77777777" w:rsidR="00197E56" w:rsidRDefault="00197E56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F56F5" w14:textId="77777777" w:rsidR="007B7D87" w:rsidRPr="00E409E7" w:rsidRDefault="00761E39">
    <w:pPr>
      <w:pStyle w:val="Stopka"/>
      <w:pBdr>
        <w:top w:val="single" w:sz="4" w:space="1" w:color="D9D9D9"/>
      </w:pBdr>
      <w:jc w:val="right"/>
      <w:rPr>
        <w:rFonts w:cs="Calibri"/>
        <w:sz w:val="18"/>
        <w:szCs w:val="18"/>
      </w:rPr>
    </w:pPr>
    <w:r w:rsidRPr="00E409E7">
      <w:rPr>
        <w:rFonts w:cs="Calibri"/>
        <w:sz w:val="18"/>
        <w:szCs w:val="18"/>
      </w:rPr>
      <w:fldChar w:fldCharType="begin"/>
    </w:r>
    <w:r w:rsidRPr="00E409E7">
      <w:rPr>
        <w:rFonts w:cs="Calibri"/>
        <w:sz w:val="18"/>
        <w:szCs w:val="18"/>
      </w:rPr>
      <w:instrText xml:space="preserve"> PAGE   \* MERGEFORMAT </w:instrText>
    </w:r>
    <w:r w:rsidRPr="00E409E7">
      <w:rPr>
        <w:rFonts w:cs="Calibri"/>
        <w:sz w:val="18"/>
        <w:szCs w:val="18"/>
      </w:rPr>
      <w:fldChar w:fldCharType="separate"/>
    </w:r>
    <w:r w:rsidRPr="00E409E7">
      <w:rPr>
        <w:rFonts w:cs="Calibri"/>
        <w:noProof/>
        <w:sz w:val="18"/>
        <w:szCs w:val="18"/>
      </w:rPr>
      <w:t>2</w:t>
    </w:r>
    <w:r w:rsidRPr="00E409E7">
      <w:rPr>
        <w:rFonts w:cs="Calibri"/>
        <w:sz w:val="18"/>
        <w:szCs w:val="18"/>
      </w:rPr>
      <w:fldChar w:fldCharType="end"/>
    </w:r>
    <w:r w:rsidRPr="00E409E7">
      <w:rPr>
        <w:rFonts w:cs="Calibri"/>
        <w:sz w:val="18"/>
        <w:szCs w:val="18"/>
      </w:rPr>
      <w:t xml:space="preserve"> | </w:t>
    </w:r>
    <w:r w:rsidRPr="00E409E7">
      <w:rPr>
        <w:rFonts w:cs="Calibri"/>
        <w:color w:val="7F7F7F"/>
        <w:spacing w:val="60"/>
        <w:sz w:val="18"/>
        <w:szCs w:val="18"/>
      </w:rPr>
      <w:t>Strona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1187181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7B7D87" w:rsidRDefault="007B7D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BD5EB7" w14:textId="77777777" w:rsidR="00197E56" w:rsidRDefault="00197E56" w:rsidP="00EA368A">
      <w:pPr>
        <w:spacing w:after="0" w:line="240" w:lineRule="auto"/>
      </w:pPr>
      <w:r>
        <w:separator/>
      </w:r>
    </w:p>
  </w:footnote>
  <w:footnote w:type="continuationSeparator" w:id="0">
    <w:p w14:paraId="34557EE4" w14:textId="77777777" w:rsidR="00197E56" w:rsidRDefault="00197E56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D455D" w14:textId="290903D7" w:rsidR="00F5663F" w:rsidRPr="00E409E7" w:rsidRDefault="00F5663F" w:rsidP="00F5663F">
    <w:pPr>
      <w:jc w:val="right"/>
      <w:rPr>
        <w:rFonts w:ascii="Calibri" w:hAnsi="Calibri" w:cs="Calibri"/>
        <w:color w:val="000000"/>
        <w:sz w:val="18"/>
        <w:szCs w:val="20"/>
      </w:rPr>
    </w:pPr>
    <w:r w:rsidRPr="00E409E7">
      <w:rPr>
        <w:rFonts w:ascii="Calibri" w:hAnsi="Calibri" w:cs="Calibri"/>
        <w:sz w:val="18"/>
        <w:szCs w:val="20"/>
      </w:rPr>
      <w:t xml:space="preserve">Załącznik nr </w:t>
    </w:r>
    <w:r w:rsidR="00BC12DA" w:rsidRPr="00E409E7">
      <w:rPr>
        <w:rFonts w:ascii="Calibri" w:hAnsi="Calibri" w:cs="Calibri"/>
        <w:sz w:val="18"/>
        <w:szCs w:val="20"/>
      </w:rPr>
      <w:t>4</w:t>
    </w:r>
    <w:r w:rsidRPr="00E409E7">
      <w:rPr>
        <w:rFonts w:ascii="Calibri" w:hAnsi="Calibri" w:cs="Calibri"/>
        <w:sz w:val="18"/>
        <w:szCs w:val="20"/>
      </w:rPr>
      <w:t xml:space="preserve"> do </w:t>
    </w:r>
    <w:r w:rsidR="00BC12DA" w:rsidRPr="00E409E7">
      <w:rPr>
        <w:rFonts w:ascii="Calibri" w:hAnsi="Calibri" w:cs="Calibri"/>
        <w:sz w:val="18"/>
        <w:szCs w:val="20"/>
      </w:rPr>
      <w:t>ZAPYTANIA</w:t>
    </w:r>
    <w:r w:rsidRPr="00E409E7">
      <w:rPr>
        <w:rFonts w:ascii="Calibri" w:hAnsi="Calibri" w:cs="Calibri"/>
        <w:sz w:val="18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05DC4"/>
    <w:rsid w:val="0005041C"/>
    <w:rsid w:val="0007127C"/>
    <w:rsid w:val="000B2CF9"/>
    <w:rsid w:val="000B4D3D"/>
    <w:rsid w:val="000D35CC"/>
    <w:rsid w:val="000E3064"/>
    <w:rsid w:val="00107153"/>
    <w:rsid w:val="0011711F"/>
    <w:rsid w:val="00134B11"/>
    <w:rsid w:val="00150E92"/>
    <w:rsid w:val="00197E56"/>
    <w:rsid w:val="00227494"/>
    <w:rsid w:val="0025526D"/>
    <w:rsid w:val="002877AB"/>
    <w:rsid w:val="0031191E"/>
    <w:rsid w:val="00353253"/>
    <w:rsid w:val="00363680"/>
    <w:rsid w:val="0043125B"/>
    <w:rsid w:val="00463B7E"/>
    <w:rsid w:val="00490CAF"/>
    <w:rsid w:val="004D59A1"/>
    <w:rsid w:val="004D73B1"/>
    <w:rsid w:val="00532C4F"/>
    <w:rsid w:val="0054106D"/>
    <w:rsid w:val="005566B5"/>
    <w:rsid w:val="00563CCF"/>
    <w:rsid w:val="00652AED"/>
    <w:rsid w:val="006846B1"/>
    <w:rsid w:val="006D47A4"/>
    <w:rsid w:val="006F4EBD"/>
    <w:rsid w:val="00732E6B"/>
    <w:rsid w:val="00761E39"/>
    <w:rsid w:val="00780084"/>
    <w:rsid w:val="007B7D87"/>
    <w:rsid w:val="007E53CA"/>
    <w:rsid w:val="00823FEF"/>
    <w:rsid w:val="00834645"/>
    <w:rsid w:val="0085128B"/>
    <w:rsid w:val="0089284F"/>
    <w:rsid w:val="008930C9"/>
    <w:rsid w:val="008F2A35"/>
    <w:rsid w:val="0093638A"/>
    <w:rsid w:val="00962898"/>
    <w:rsid w:val="009643D5"/>
    <w:rsid w:val="00994D22"/>
    <w:rsid w:val="009C3E7B"/>
    <w:rsid w:val="00A0646A"/>
    <w:rsid w:val="00A10717"/>
    <w:rsid w:val="00A2336E"/>
    <w:rsid w:val="00A272E4"/>
    <w:rsid w:val="00A74C30"/>
    <w:rsid w:val="00AB1D01"/>
    <w:rsid w:val="00B14C77"/>
    <w:rsid w:val="00B21EB0"/>
    <w:rsid w:val="00B434BC"/>
    <w:rsid w:val="00B666A1"/>
    <w:rsid w:val="00BA7031"/>
    <w:rsid w:val="00BC12DA"/>
    <w:rsid w:val="00BD6803"/>
    <w:rsid w:val="00C155EE"/>
    <w:rsid w:val="00C31A92"/>
    <w:rsid w:val="00CF2E58"/>
    <w:rsid w:val="00DE74BB"/>
    <w:rsid w:val="00E219DD"/>
    <w:rsid w:val="00E30E72"/>
    <w:rsid w:val="00E409E7"/>
    <w:rsid w:val="00E64F74"/>
    <w:rsid w:val="00E92C9E"/>
    <w:rsid w:val="00EA368A"/>
    <w:rsid w:val="00EC5677"/>
    <w:rsid w:val="00ED5289"/>
    <w:rsid w:val="00F54435"/>
    <w:rsid w:val="00F5663F"/>
    <w:rsid w:val="00F81D12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554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23</cp:revision>
  <cp:lastPrinted>2023-11-15T11:52:00Z</cp:lastPrinted>
  <dcterms:created xsi:type="dcterms:W3CDTF">2023-09-19T09:55:00Z</dcterms:created>
  <dcterms:modified xsi:type="dcterms:W3CDTF">2024-12-30T09:16:00Z</dcterms:modified>
</cp:coreProperties>
</file>