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>Tomaszów Lubels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ki, dnia </w:t>
      </w:r>
      <w:r w:rsidR="00AF745F">
        <w:rPr>
          <w:rStyle w:val="Domylnaczcionkaakapitu1"/>
          <w:rFonts w:asciiTheme="minorHAnsi" w:hAnsiTheme="minorHAnsi" w:cstheme="minorHAnsi"/>
          <w:color w:val="000000"/>
        </w:rPr>
        <w:t>02.01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F745F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523C41" w:rsidRPr="00523C41">
        <w:rPr>
          <w:rFonts w:asciiTheme="minorHAnsi" w:hAnsiTheme="minorHAnsi" w:cstheme="minorHAnsi"/>
          <w:b/>
          <w:sz w:val="20"/>
          <w:szCs w:val="20"/>
        </w:rPr>
        <w:t>Sukcesywne dostawy gazików do dezynfekcji skóry przed iniekcjami przez okres kolejnych 12 miesięcy dla Samodzielnego Publicznego Zespołu Opieki Zdrowotnej w Tomaszowie Lubelskim.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2"/>
          <w:szCs w:val="20"/>
        </w:rPr>
      </w:pPr>
    </w:p>
    <w:p w:rsidR="00262421" w:rsidRPr="00DB26D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523C41" w:rsidRPr="00523C41">
        <w:rPr>
          <w:rFonts w:asciiTheme="minorHAnsi" w:hAnsiTheme="minorHAnsi" w:cstheme="minorHAnsi"/>
          <w:b/>
          <w:sz w:val="20"/>
          <w:szCs w:val="20"/>
        </w:rPr>
        <w:t>Sukcesywne dostawy gazików do dezynfekcji skóry przed iniekcjami przez okres kolejnych 12 miesięcy dla Samodzielnego Publicznego Zespołu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12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C63875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F745F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AF745F" w:rsidRDefault="00AF745F" w:rsidP="00AF745F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r>
        <w:rPr>
          <w:rFonts w:asciiTheme="minorHAnsi" w:hAnsiTheme="minorHAnsi" w:cstheme="minorHAnsi"/>
          <w:sz w:val="20"/>
          <w:szCs w:val="20"/>
        </w:rPr>
        <w:t>gazików do dezynfekcji skóry przed iniekcjami</w:t>
      </w:r>
      <w:r w:rsidRPr="00C70554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przez okres kolejnych 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C63875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8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AF745F" w:rsidRDefault="00AF745F" w:rsidP="00AF745F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63DD9">
        <w:rPr>
          <w:rFonts w:asciiTheme="minorHAnsi" w:hAnsiTheme="minorHAnsi" w:cstheme="minorHAnsi"/>
          <w:b/>
          <w:sz w:val="20"/>
          <w:szCs w:val="20"/>
        </w:rPr>
        <w:t>33631600-8: Środki antyseptyczne i dezynfekcyjne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8A5B41" w:rsidRPr="008A5B41" w:rsidRDefault="008A5B41" w:rsidP="00AF745F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20"/>
        </w:rPr>
      </w:pPr>
    </w:p>
    <w:p w:rsidR="00AF745F" w:rsidRPr="001D113C" w:rsidRDefault="00AF745F" w:rsidP="00AF745F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sukcesywnych dostaw w oparciu o bieżące potrzeby Zamawiającego. Dostawę przedmiotu zamówienia do SPZOZ Tomaszów Lubelski przy Alejach Grunwaldzkich 1, zapewnia Wykonawca, ponosząc koszty </w:t>
      </w:r>
      <w:r>
        <w:rPr>
          <w:rFonts w:asciiTheme="minorHAnsi" w:hAnsiTheme="minorHAnsi" w:cstheme="minorHAnsi"/>
          <w:sz w:val="20"/>
          <w:szCs w:val="20"/>
        </w:rPr>
        <w:br/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C63875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</w:t>
      </w:r>
      <w:r w:rsidR="00AF745F">
        <w:rPr>
          <w:rFonts w:asciiTheme="minorHAnsi" w:eastAsia="Calibri" w:hAnsiTheme="minorHAnsi" w:cstheme="minorHAnsi"/>
          <w:b/>
          <w:bCs/>
          <w:sz w:val="20"/>
          <w:szCs w:val="20"/>
        </w:rPr>
        <w:t>, nie wcześniej niż 31.01.2</w:t>
      </w:r>
      <w:bookmarkStart w:id="2" w:name="_GoBack"/>
      <w:bookmarkEnd w:id="2"/>
      <w:r w:rsidR="00AF745F">
        <w:rPr>
          <w:rFonts w:asciiTheme="minorHAnsi" w:eastAsia="Calibri" w:hAnsiTheme="minorHAnsi" w:cstheme="minorHAnsi"/>
          <w:b/>
          <w:bCs/>
          <w:sz w:val="20"/>
          <w:szCs w:val="20"/>
        </w:rPr>
        <w:t>025 r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3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P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63875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4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4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B47D90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B47D90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Nieuzupełnienie przez Wykonawcę wymaganych dokumentów w wyznaczonym terminie skutkować będzie odrzuceniem oferty z </w:t>
      </w:r>
      <w:proofErr w:type="spellStart"/>
      <w:r w:rsidRPr="00975AB0">
        <w:rPr>
          <w:rFonts w:asciiTheme="minorHAnsi" w:eastAsia="Calibri" w:hAnsiTheme="minorHAnsi" w:cstheme="minorHAnsi"/>
          <w:sz w:val="20"/>
          <w:szCs w:val="20"/>
        </w:rPr>
        <w:t>postępowania.</w:t>
      </w:r>
      <w:r w:rsidRPr="00B47D90">
        <w:rPr>
          <w:rFonts w:asciiTheme="minorHAnsi" w:eastAsia="Calibri" w:hAnsiTheme="minorHAnsi" w:cstheme="minorHAnsi"/>
          <w:sz w:val="20"/>
          <w:szCs w:val="20"/>
        </w:rPr>
        <w:t>Zamawiający</w:t>
      </w:r>
      <w:proofErr w:type="spellEnd"/>
      <w:r w:rsidRPr="00B47D90">
        <w:rPr>
          <w:rFonts w:asciiTheme="minorHAnsi" w:eastAsia="Calibri" w:hAnsiTheme="minorHAnsi" w:cstheme="minorHAnsi"/>
          <w:sz w:val="20"/>
          <w:szCs w:val="20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3875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C63875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>Oferty należ</w:t>
      </w:r>
      <w:r w:rsidRPr="00B47D90">
        <w:rPr>
          <w:rFonts w:asciiTheme="minorHAnsi" w:hAnsiTheme="minorHAnsi" w:cstheme="minorHAnsi"/>
          <w:sz w:val="20"/>
          <w:szCs w:val="20"/>
        </w:rPr>
        <w:t xml:space="preserve">y zabezpieczyć hasłem i przesłać elektroniczne na adres: oferty@szpital-tomaszow.pl, </w:t>
      </w:r>
      <w:r w:rsidRPr="00B47D90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F745F">
        <w:rPr>
          <w:rFonts w:asciiTheme="minorHAnsi" w:hAnsiTheme="minorHAnsi" w:cstheme="minorHAnsi"/>
          <w:b/>
          <w:sz w:val="20"/>
          <w:szCs w:val="20"/>
        </w:rPr>
        <w:t>10</w:t>
      </w:r>
      <w:r w:rsidRPr="00B47D90">
        <w:rPr>
          <w:rFonts w:asciiTheme="minorHAnsi" w:hAnsiTheme="minorHAnsi" w:cstheme="minorHAnsi"/>
          <w:b/>
          <w:sz w:val="20"/>
          <w:szCs w:val="20"/>
        </w:rPr>
        <w:t>.</w:t>
      </w:r>
      <w:r w:rsidR="00AF745F">
        <w:rPr>
          <w:rFonts w:asciiTheme="minorHAnsi" w:hAnsiTheme="minorHAnsi" w:cstheme="minorHAnsi"/>
          <w:b/>
          <w:sz w:val="20"/>
          <w:szCs w:val="20"/>
        </w:rPr>
        <w:t>01</w:t>
      </w:r>
      <w:r w:rsidRPr="00B47D90">
        <w:rPr>
          <w:rFonts w:asciiTheme="minorHAnsi" w:hAnsiTheme="minorHAnsi" w:cstheme="minorHAnsi"/>
          <w:b/>
          <w:sz w:val="20"/>
          <w:szCs w:val="20"/>
        </w:rPr>
        <w:t>.202</w:t>
      </w:r>
      <w:r w:rsidR="00AF745F">
        <w:rPr>
          <w:rFonts w:asciiTheme="minorHAnsi" w:hAnsiTheme="minorHAnsi" w:cstheme="minorHAnsi"/>
          <w:b/>
          <w:sz w:val="20"/>
          <w:szCs w:val="20"/>
        </w:rPr>
        <w:t>5</w:t>
      </w:r>
      <w:r w:rsidRPr="00B47D90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C63875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F745F">
        <w:rPr>
          <w:rFonts w:asciiTheme="minorHAnsi" w:hAnsiTheme="minorHAnsi" w:cstheme="minorHAnsi"/>
          <w:b/>
          <w:sz w:val="20"/>
          <w:szCs w:val="20"/>
        </w:rPr>
        <w:t>10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</w:t>
      </w:r>
      <w:r w:rsidR="00AF745F">
        <w:rPr>
          <w:rFonts w:asciiTheme="minorHAnsi" w:hAnsiTheme="minorHAnsi" w:cstheme="minorHAnsi"/>
          <w:b/>
          <w:sz w:val="20"/>
          <w:szCs w:val="20"/>
        </w:rPr>
        <w:t>01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.202</w:t>
      </w:r>
      <w:r w:rsidR="00AF745F">
        <w:rPr>
          <w:rFonts w:asciiTheme="minorHAnsi" w:hAnsiTheme="minorHAnsi" w:cstheme="minorHAnsi"/>
          <w:b/>
          <w:sz w:val="20"/>
          <w:szCs w:val="20"/>
        </w:rPr>
        <w:t>5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745F">
        <w:rPr>
          <w:rFonts w:asciiTheme="minorHAnsi" w:hAnsiTheme="minorHAnsi" w:cstheme="minorHAnsi"/>
          <w:b/>
          <w:sz w:val="20"/>
          <w:szCs w:val="20"/>
        </w:rPr>
        <w:t xml:space="preserve">r. </w:t>
      </w:r>
      <w:r w:rsidRPr="00B47D90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C63875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Klauzula informacyjna - Załącznik nr 5 do ZAPYTANIA OFERTOWEGO,</w:t>
      </w:r>
    </w:p>
    <w:p w:rsidR="00AF745F" w:rsidRDefault="00AF745F" w:rsidP="00AF745F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F745F" w:rsidRPr="001D113C" w:rsidRDefault="00AF745F" w:rsidP="00AF745F">
      <w:pPr>
        <w:autoSpaceDE w:val="0"/>
        <w:autoSpaceDN w:val="0"/>
        <w:adjustRightInd w:val="0"/>
        <w:ind w:left="709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D63DD9">
        <w:rPr>
          <w:rFonts w:asciiTheme="minorHAnsi" w:hAnsiTheme="minorHAnsi" w:cstheme="minorHAnsi"/>
          <w:sz w:val="20"/>
          <w:szCs w:val="20"/>
          <w:u w:val="single"/>
        </w:rPr>
        <w:t xml:space="preserve">Wraz z ofertą </w:t>
      </w:r>
      <w:r>
        <w:rPr>
          <w:rFonts w:asciiTheme="minorHAnsi" w:hAnsiTheme="minorHAnsi" w:cstheme="minorHAnsi"/>
          <w:sz w:val="20"/>
          <w:szCs w:val="20"/>
          <w:u w:val="single"/>
        </w:rPr>
        <w:t xml:space="preserve">Zamawiający wymaga </w:t>
      </w:r>
      <w:r w:rsidRPr="00D63DD9">
        <w:rPr>
          <w:rFonts w:asciiTheme="minorHAnsi" w:hAnsiTheme="minorHAnsi" w:cstheme="minorHAnsi"/>
          <w:sz w:val="20"/>
          <w:szCs w:val="20"/>
          <w:u w:val="single"/>
        </w:rPr>
        <w:t>dostarczeni</w:t>
      </w:r>
      <w:r>
        <w:rPr>
          <w:rFonts w:asciiTheme="minorHAnsi" w:hAnsiTheme="minorHAnsi" w:cstheme="minorHAnsi"/>
          <w:sz w:val="20"/>
          <w:szCs w:val="20"/>
          <w:u w:val="single"/>
        </w:rPr>
        <w:t>a</w:t>
      </w:r>
      <w:r w:rsidRPr="00D63DD9">
        <w:rPr>
          <w:rFonts w:asciiTheme="minorHAnsi" w:hAnsiTheme="minorHAnsi" w:cstheme="minorHAnsi"/>
          <w:sz w:val="20"/>
          <w:szCs w:val="20"/>
          <w:u w:val="single"/>
        </w:rPr>
        <w:t xml:space="preserve"> próbek, deklaracji zgodności oraz katalogowego opisu wyrobu zgodnego z zaproponowanym numerem EAN</w:t>
      </w:r>
      <w:r w:rsidRPr="00D63DD9">
        <w:rPr>
          <w:rFonts w:asciiTheme="minorHAnsi" w:hAnsiTheme="minorHAnsi" w:cstheme="minorHAnsi"/>
          <w:sz w:val="20"/>
          <w:szCs w:val="20"/>
        </w:rPr>
        <w:t>.</w:t>
      </w:r>
    </w:p>
    <w:p w:rsidR="00AF745F" w:rsidRPr="00AF745F" w:rsidRDefault="00AF745F" w:rsidP="00AF745F">
      <w:pPr>
        <w:jc w:val="both"/>
        <w:rPr>
          <w:rFonts w:asciiTheme="minorHAnsi" w:hAnsiTheme="minorHAnsi" w:cstheme="minorHAnsi"/>
          <w:sz w:val="4"/>
          <w:szCs w:val="20"/>
        </w:rPr>
      </w:pPr>
    </w:p>
    <w:p w:rsidR="00016ABC" w:rsidRPr="00C63875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 xml:space="preserve">Otwarcie ofert nastąpi w </w:t>
      </w:r>
      <w:r w:rsidR="00AF745F">
        <w:rPr>
          <w:rFonts w:asciiTheme="minorHAnsi" w:hAnsiTheme="minorHAnsi" w:cstheme="minorHAnsi"/>
          <w:b/>
          <w:sz w:val="20"/>
          <w:szCs w:val="20"/>
        </w:rPr>
        <w:t>10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</w:t>
      </w:r>
      <w:r w:rsidR="00AF745F">
        <w:rPr>
          <w:rFonts w:asciiTheme="minorHAnsi" w:hAnsiTheme="minorHAnsi" w:cstheme="minorHAnsi"/>
          <w:b/>
          <w:sz w:val="20"/>
          <w:szCs w:val="20"/>
        </w:rPr>
        <w:t>01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>.202</w:t>
      </w:r>
      <w:r w:rsidR="00AF745F">
        <w:rPr>
          <w:rFonts w:asciiTheme="minorHAnsi" w:hAnsiTheme="minorHAnsi" w:cstheme="minorHAnsi"/>
          <w:b/>
          <w:sz w:val="20"/>
          <w:szCs w:val="20"/>
        </w:rPr>
        <w:t>5</w:t>
      </w:r>
      <w:r w:rsidR="00AF745F" w:rsidRPr="00B47D9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745F">
        <w:rPr>
          <w:rFonts w:asciiTheme="minorHAnsi" w:hAnsiTheme="minorHAnsi" w:cstheme="minorHAnsi"/>
          <w:b/>
          <w:sz w:val="20"/>
          <w:szCs w:val="20"/>
        </w:rPr>
        <w:t xml:space="preserve">r. </w:t>
      </w:r>
      <w:r w:rsidRPr="00B47D90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F745F">
        <w:rPr>
          <w:rFonts w:asciiTheme="minorHAnsi" w:hAnsiTheme="minorHAnsi" w:cstheme="minorHAnsi"/>
          <w:sz w:val="20"/>
          <w:szCs w:val="20"/>
        </w:rPr>
        <w:t>02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AF745F">
        <w:rPr>
          <w:rFonts w:asciiTheme="minorHAnsi" w:hAnsiTheme="minorHAnsi" w:cstheme="minorHAnsi"/>
          <w:sz w:val="20"/>
          <w:szCs w:val="20"/>
        </w:rPr>
        <w:t>01</w:t>
      </w:r>
      <w:r w:rsidRPr="00B47D90">
        <w:rPr>
          <w:rFonts w:asciiTheme="minorHAnsi" w:hAnsiTheme="minorHAnsi" w:cstheme="minorHAnsi"/>
          <w:sz w:val="20"/>
          <w:szCs w:val="20"/>
        </w:rPr>
        <w:t>.202</w:t>
      </w:r>
      <w:r w:rsidR="00AF745F">
        <w:rPr>
          <w:rFonts w:asciiTheme="minorHAnsi" w:hAnsiTheme="minorHAnsi" w:cstheme="minorHAnsi"/>
          <w:sz w:val="20"/>
          <w:szCs w:val="20"/>
        </w:rPr>
        <w:t>5</w:t>
      </w:r>
      <w:r w:rsidRPr="00B47D90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640" w:rsidRDefault="00CF1640">
      <w:r>
        <w:separator/>
      </w:r>
    </w:p>
  </w:endnote>
  <w:endnote w:type="continuationSeparator" w:id="0">
    <w:p w:rsidR="00CF1640" w:rsidRDefault="00CF1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CF16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640" w:rsidRDefault="00CF1640">
      <w:r>
        <w:separator/>
      </w:r>
    </w:p>
  </w:footnote>
  <w:footnote w:type="continuationSeparator" w:id="0">
    <w:p w:rsidR="00CF1640" w:rsidRDefault="00CF1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5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C3320"/>
    <w:rsid w:val="002E62B3"/>
    <w:rsid w:val="0031602D"/>
    <w:rsid w:val="003305BF"/>
    <w:rsid w:val="005206E6"/>
    <w:rsid w:val="00523C41"/>
    <w:rsid w:val="005621C9"/>
    <w:rsid w:val="00637055"/>
    <w:rsid w:val="00660830"/>
    <w:rsid w:val="00740AD4"/>
    <w:rsid w:val="008A5B41"/>
    <w:rsid w:val="00902F00"/>
    <w:rsid w:val="00975AB0"/>
    <w:rsid w:val="009F5253"/>
    <w:rsid w:val="00A11D47"/>
    <w:rsid w:val="00A30D0F"/>
    <w:rsid w:val="00A35519"/>
    <w:rsid w:val="00AC5BBD"/>
    <w:rsid w:val="00AF745F"/>
    <w:rsid w:val="00B47D90"/>
    <w:rsid w:val="00BB58AB"/>
    <w:rsid w:val="00C30425"/>
    <w:rsid w:val="00C47DF5"/>
    <w:rsid w:val="00C5020F"/>
    <w:rsid w:val="00C63875"/>
    <w:rsid w:val="00CC0792"/>
    <w:rsid w:val="00CF1640"/>
    <w:rsid w:val="00DE0153"/>
    <w:rsid w:val="00E833E6"/>
    <w:rsid w:val="00EB0310"/>
    <w:rsid w:val="00EC66AB"/>
    <w:rsid w:val="00EF40C9"/>
    <w:rsid w:val="00F7546C"/>
    <w:rsid w:val="00FA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DF07DF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3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A0308-A8B8-487B-898C-C94BEF12E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2005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9</cp:revision>
  <cp:lastPrinted>2024-12-30T12:34:00Z</cp:lastPrinted>
  <dcterms:created xsi:type="dcterms:W3CDTF">2024-10-20T16:18:00Z</dcterms:created>
  <dcterms:modified xsi:type="dcterms:W3CDTF">2024-12-30T13:34:00Z</dcterms:modified>
</cp:coreProperties>
</file>