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61DDC" w14:textId="77777777" w:rsidR="00CC0792" w:rsidRPr="00CC0792" w:rsidRDefault="00204FC0" w:rsidP="00262421">
      <w:pPr>
        <w:pStyle w:val="NormalnyWeb"/>
        <w:spacing w:before="0" w:after="0"/>
        <w:jc w:val="right"/>
        <w:rPr>
          <w:rStyle w:val="Domylnaczcionkaakapitu1"/>
          <w:rFonts w:asciiTheme="minorHAnsi" w:hAnsiTheme="minorHAnsi" w:cstheme="minorHAnsi"/>
          <w:color w:val="000000"/>
          <w:sz w:val="2"/>
        </w:rPr>
      </w:pPr>
      <w:r>
        <w:rPr>
          <w:rStyle w:val="Domylnaczcionkaakapitu1"/>
          <w:rFonts w:asciiTheme="minorHAnsi" w:hAnsiTheme="minorHAnsi" w:cstheme="minorHAnsi"/>
          <w:color w:val="000000"/>
          <w:sz w:val="2"/>
        </w:rPr>
        <w:t>9</w:t>
      </w:r>
    </w:p>
    <w:p w14:paraId="46344615" w14:textId="176CE7A7" w:rsidR="00262421" w:rsidRPr="001D113C" w:rsidRDefault="00262421" w:rsidP="00262421">
      <w:pPr>
        <w:pStyle w:val="NormalnyWeb"/>
        <w:spacing w:before="0" w:after="0"/>
        <w:jc w:val="right"/>
        <w:rPr>
          <w:rStyle w:val="Domylnaczcionkaakapitu1"/>
          <w:rFonts w:asciiTheme="minorHAnsi" w:hAnsiTheme="minorHAnsi" w:cstheme="minorHAnsi"/>
          <w:color w:val="000000"/>
        </w:rPr>
      </w:pPr>
      <w:r w:rsidRPr="00A83D3E">
        <w:rPr>
          <w:rStyle w:val="Domylnaczcionkaakapitu1"/>
          <w:rFonts w:asciiTheme="minorHAnsi" w:hAnsiTheme="minorHAnsi" w:cstheme="minorHAnsi"/>
          <w:color w:val="000000"/>
        </w:rPr>
        <w:t xml:space="preserve">Tomaszów Lubelski, </w:t>
      </w:r>
      <w:r w:rsidRPr="00DB26DC">
        <w:rPr>
          <w:rStyle w:val="Domylnaczcionkaakapitu1"/>
          <w:rFonts w:asciiTheme="minorHAnsi" w:hAnsiTheme="minorHAnsi" w:cstheme="minorHAnsi"/>
          <w:color w:val="000000"/>
        </w:rPr>
        <w:t xml:space="preserve">dnia </w:t>
      </w:r>
      <w:r w:rsidR="005A6A4B">
        <w:rPr>
          <w:rStyle w:val="Domylnaczcionkaakapitu1"/>
          <w:rFonts w:asciiTheme="minorHAnsi" w:hAnsiTheme="minorHAnsi" w:cstheme="minorHAnsi"/>
          <w:color w:val="000000"/>
        </w:rPr>
        <w:t>27</w:t>
      </w:r>
      <w:r w:rsidRPr="00DB26DC">
        <w:rPr>
          <w:rStyle w:val="Domylnaczcionkaakapitu1"/>
          <w:rFonts w:asciiTheme="minorHAnsi" w:hAnsiTheme="minorHAnsi" w:cstheme="minorHAnsi"/>
          <w:color w:val="000000"/>
        </w:rPr>
        <w:t>.</w:t>
      </w:r>
      <w:r w:rsidR="00BC39C4">
        <w:rPr>
          <w:rStyle w:val="Domylnaczcionkaakapitu1"/>
          <w:rFonts w:asciiTheme="minorHAnsi" w:hAnsiTheme="minorHAnsi" w:cstheme="minorHAnsi"/>
          <w:color w:val="000000"/>
        </w:rPr>
        <w:t>0</w:t>
      </w:r>
      <w:r w:rsidR="0085043E">
        <w:rPr>
          <w:rStyle w:val="Domylnaczcionkaakapitu1"/>
          <w:rFonts w:asciiTheme="minorHAnsi" w:hAnsiTheme="minorHAnsi" w:cstheme="minorHAnsi"/>
          <w:color w:val="000000"/>
        </w:rPr>
        <w:t>6</w:t>
      </w:r>
      <w:r w:rsidRPr="00DB26DC">
        <w:rPr>
          <w:rStyle w:val="Domylnaczcionkaakapitu1"/>
          <w:rFonts w:asciiTheme="minorHAnsi" w:hAnsiTheme="minorHAnsi" w:cstheme="minorHAnsi"/>
          <w:color w:val="000000"/>
        </w:rPr>
        <w:t>.202</w:t>
      </w:r>
      <w:r w:rsidR="00BC39C4">
        <w:rPr>
          <w:rStyle w:val="Domylnaczcionkaakapitu1"/>
          <w:rFonts w:asciiTheme="minorHAnsi" w:hAnsiTheme="minorHAnsi" w:cstheme="minorHAnsi"/>
          <w:color w:val="000000"/>
        </w:rPr>
        <w:t>5</w:t>
      </w:r>
      <w:r w:rsidRPr="00DB26DC">
        <w:rPr>
          <w:rStyle w:val="Domylnaczcionkaakapitu1"/>
          <w:rFonts w:asciiTheme="minorHAnsi" w:hAnsiTheme="minorHAnsi" w:cstheme="minorHAnsi"/>
          <w:color w:val="000000"/>
        </w:rPr>
        <w:t xml:space="preserve"> r.</w:t>
      </w:r>
    </w:p>
    <w:p w14:paraId="5E716034" w14:textId="77777777" w:rsidR="00262421" w:rsidRPr="001D113C" w:rsidRDefault="00262421" w:rsidP="00262421">
      <w:pPr>
        <w:jc w:val="both"/>
        <w:rPr>
          <w:rFonts w:asciiTheme="minorHAnsi" w:eastAsia="Lucida Sans Unicode" w:hAnsiTheme="minorHAnsi" w:cstheme="minorHAnsi"/>
          <w:bCs/>
          <w:kern w:val="1"/>
          <w:sz w:val="20"/>
          <w:szCs w:val="20"/>
        </w:rPr>
      </w:pPr>
    </w:p>
    <w:p w14:paraId="4184A605" w14:textId="4711E5AA" w:rsidR="002351A7" w:rsidRDefault="00262421" w:rsidP="00262421">
      <w:pPr>
        <w:widowControl w:val="0"/>
        <w:suppressAutoHyphens/>
        <w:jc w:val="both"/>
        <w:rPr>
          <w:rFonts w:asciiTheme="minorHAnsi" w:hAnsiTheme="minorHAnsi" w:cstheme="minorHAnsi"/>
          <w:b/>
          <w:sz w:val="20"/>
          <w:szCs w:val="20"/>
        </w:rPr>
      </w:pPr>
      <w:bookmarkStart w:id="0" w:name="_Hlk129765406"/>
      <w:r w:rsidRPr="001D113C">
        <w:rPr>
          <w:rFonts w:asciiTheme="minorHAnsi" w:hAnsiTheme="minorHAnsi" w:cstheme="minorHAnsi"/>
          <w:sz w:val="20"/>
          <w:szCs w:val="20"/>
        </w:rPr>
        <w:t>Nazwa zamówienia:</w:t>
      </w:r>
      <w:r w:rsidR="00A91902" w:rsidRPr="00A91902">
        <w:rPr>
          <w:rFonts w:asciiTheme="minorHAnsi" w:hAnsiTheme="minorHAnsi" w:cstheme="minorHAnsi"/>
          <w:b/>
          <w:sz w:val="20"/>
          <w:szCs w:val="20"/>
        </w:rPr>
        <w:t xml:space="preserve"> </w:t>
      </w:r>
      <w:r w:rsidR="00CA3163">
        <w:rPr>
          <w:rFonts w:asciiTheme="minorHAnsi" w:hAnsiTheme="minorHAnsi" w:cstheme="minorHAnsi"/>
          <w:b/>
          <w:sz w:val="20"/>
          <w:szCs w:val="20"/>
        </w:rPr>
        <w:t>Dostawa w</w:t>
      </w:r>
      <w:r w:rsidR="00CA3163" w:rsidRPr="00CA3163">
        <w:rPr>
          <w:rFonts w:asciiTheme="minorHAnsi" w:hAnsiTheme="minorHAnsi" w:cstheme="minorHAnsi"/>
          <w:b/>
          <w:sz w:val="20"/>
          <w:szCs w:val="20"/>
        </w:rPr>
        <w:t>yposażeni</w:t>
      </w:r>
      <w:r w:rsidR="00CA3163">
        <w:rPr>
          <w:rFonts w:asciiTheme="minorHAnsi" w:hAnsiTheme="minorHAnsi" w:cstheme="minorHAnsi"/>
          <w:b/>
          <w:sz w:val="20"/>
          <w:szCs w:val="20"/>
        </w:rPr>
        <w:t>a</w:t>
      </w:r>
      <w:r w:rsidR="00CA3163" w:rsidRPr="00CA3163">
        <w:rPr>
          <w:rFonts w:asciiTheme="minorHAnsi" w:hAnsiTheme="minorHAnsi" w:cstheme="minorHAnsi"/>
          <w:b/>
          <w:sz w:val="20"/>
          <w:szCs w:val="20"/>
        </w:rPr>
        <w:t xml:space="preserve"> administracyjno-biurowe</w:t>
      </w:r>
      <w:r w:rsidR="00CA3163">
        <w:rPr>
          <w:rFonts w:asciiTheme="minorHAnsi" w:hAnsiTheme="minorHAnsi" w:cstheme="minorHAnsi"/>
          <w:b/>
          <w:sz w:val="20"/>
          <w:szCs w:val="20"/>
        </w:rPr>
        <w:t xml:space="preserve">go </w:t>
      </w:r>
      <w:r w:rsidR="00101CC7" w:rsidRPr="00101CC7">
        <w:rPr>
          <w:rFonts w:asciiTheme="minorHAnsi" w:hAnsiTheme="minorHAnsi" w:cstheme="minorHAnsi"/>
          <w:b/>
          <w:bCs/>
          <w:sz w:val="20"/>
          <w:szCs w:val="20"/>
        </w:rPr>
        <w:t>w ramach projektu pn. „</w:t>
      </w:r>
      <w:r w:rsidR="002351A7" w:rsidRPr="002351A7">
        <w:rPr>
          <w:rFonts w:asciiTheme="minorHAnsi" w:hAnsiTheme="minorHAnsi" w:cstheme="minorHAnsi"/>
          <w:b/>
          <w:sz w:val="20"/>
          <w:szCs w:val="20"/>
        </w:rPr>
        <w:t xml:space="preserve">Zwiększenie dostępności i poprawa jakości usług zdrowotnych poprzez modernizację i doposażenie poradni specjalistycznych SP ZOZ w Tomaszowie Lubelskim” </w:t>
      </w:r>
    </w:p>
    <w:p w14:paraId="008DE173" w14:textId="1A9037CF" w:rsidR="00262421" w:rsidRPr="00B12358" w:rsidRDefault="00262421" w:rsidP="00262421">
      <w:pPr>
        <w:widowControl w:val="0"/>
        <w:suppressAutoHyphens/>
        <w:jc w:val="both"/>
        <w:rPr>
          <w:rFonts w:asciiTheme="minorHAnsi" w:hAnsiTheme="minorHAnsi" w:cstheme="minorHAnsi"/>
          <w:b/>
          <w:sz w:val="20"/>
          <w:szCs w:val="20"/>
        </w:rPr>
      </w:pPr>
      <w:r w:rsidRPr="001D113C">
        <w:rPr>
          <w:rFonts w:asciiTheme="minorHAnsi" w:hAnsiTheme="minorHAnsi" w:cstheme="minorHAnsi"/>
          <w:sz w:val="20"/>
          <w:szCs w:val="20"/>
        </w:rPr>
        <w:t xml:space="preserve">Numer sprawy: </w:t>
      </w:r>
      <w:bookmarkStart w:id="1" w:name="_Hlk130893562"/>
      <w:r w:rsidRPr="00C70554">
        <w:rPr>
          <w:rFonts w:asciiTheme="minorHAnsi" w:eastAsia="Lucida Sans Unicode" w:hAnsiTheme="minorHAnsi" w:cstheme="minorHAnsi"/>
          <w:b/>
          <w:kern w:val="1"/>
          <w:sz w:val="20"/>
          <w:szCs w:val="20"/>
        </w:rPr>
        <w:t>SZZ.251.</w:t>
      </w:r>
      <w:r w:rsidR="004A210F">
        <w:rPr>
          <w:rFonts w:asciiTheme="minorHAnsi" w:eastAsia="Lucida Sans Unicode" w:hAnsiTheme="minorHAnsi" w:cstheme="minorHAnsi"/>
          <w:b/>
          <w:kern w:val="1"/>
          <w:sz w:val="20"/>
          <w:szCs w:val="20"/>
        </w:rPr>
        <w:t>47</w:t>
      </w:r>
      <w:r w:rsidRPr="00C70554">
        <w:rPr>
          <w:rFonts w:asciiTheme="minorHAnsi" w:eastAsia="Lucida Sans Unicode" w:hAnsiTheme="minorHAnsi" w:cstheme="minorHAnsi"/>
          <w:b/>
          <w:kern w:val="1"/>
          <w:sz w:val="20"/>
          <w:szCs w:val="20"/>
        </w:rPr>
        <w:t>.202</w:t>
      </w:r>
      <w:r w:rsidR="00BC39C4">
        <w:rPr>
          <w:rFonts w:asciiTheme="minorHAnsi" w:eastAsia="Lucida Sans Unicode" w:hAnsiTheme="minorHAnsi" w:cstheme="minorHAnsi"/>
          <w:b/>
          <w:kern w:val="1"/>
          <w:sz w:val="20"/>
          <w:szCs w:val="20"/>
        </w:rPr>
        <w:t>5</w:t>
      </w:r>
      <w:r w:rsidRPr="00C70554">
        <w:rPr>
          <w:rFonts w:asciiTheme="minorHAnsi" w:eastAsia="Lucida Sans Unicode" w:hAnsiTheme="minorHAnsi" w:cstheme="minorHAnsi"/>
          <w:b/>
          <w:kern w:val="1"/>
          <w:sz w:val="20"/>
          <w:szCs w:val="20"/>
        </w:rPr>
        <w:t>.R</w:t>
      </w:r>
      <w:bookmarkEnd w:id="1"/>
    </w:p>
    <w:bookmarkEnd w:id="0"/>
    <w:p w14:paraId="5E0EAB0D" w14:textId="77777777" w:rsidR="00262421" w:rsidRPr="001D113C" w:rsidRDefault="00262421" w:rsidP="00262421">
      <w:pPr>
        <w:pStyle w:val="NormalnyWeb"/>
        <w:spacing w:before="0" w:after="0"/>
        <w:rPr>
          <w:rFonts w:asciiTheme="minorHAnsi" w:hAnsiTheme="minorHAnsi" w:cstheme="minorHAnsi"/>
        </w:rPr>
      </w:pPr>
    </w:p>
    <w:p w14:paraId="73C50D5A" w14:textId="77777777" w:rsidR="00262421" w:rsidRPr="001D113C" w:rsidRDefault="00262421" w:rsidP="00262421">
      <w:pPr>
        <w:pBdr>
          <w:top w:val="single" w:sz="4" w:space="1" w:color="auto"/>
          <w:left w:val="single" w:sz="4" w:space="4" w:color="auto"/>
          <w:bottom w:val="single" w:sz="4" w:space="1" w:color="auto"/>
          <w:right w:val="single" w:sz="4" w:space="4" w:color="auto"/>
        </w:pBdr>
        <w:shd w:val="clear" w:color="auto" w:fill="D9D9D9"/>
        <w:jc w:val="center"/>
        <w:rPr>
          <w:rFonts w:asciiTheme="minorHAnsi" w:hAnsiTheme="minorHAnsi" w:cstheme="minorHAnsi"/>
          <w:b/>
          <w:sz w:val="20"/>
          <w:szCs w:val="20"/>
        </w:rPr>
      </w:pPr>
    </w:p>
    <w:p w14:paraId="699E361F" w14:textId="77777777" w:rsidR="00262421" w:rsidRPr="001D113C" w:rsidRDefault="00262421" w:rsidP="00262421">
      <w:pPr>
        <w:pBdr>
          <w:top w:val="single" w:sz="4" w:space="1" w:color="auto"/>
          <w:left w:val="single" w:sz="4" w:space="4" w:color="auto"/>
          <w:bottom w:val="single" w:sz="4" w:space="1" w:color="auto"/>
          <w:right w:val="single" w:sz="4" w:space="4" w:color="auto"/>
        </w:pBdr>
        <w:shd w:val="clear" w:color="auto" w:fill="D9D9D9"/>
        <w:jc w:val="center"/>
        <w:rPr>
          <w:rFonts w:asciiTheme="minorHAnsi" w:hAnsiTheme="minorHAnsi" w:cstheme="minorHAnsi"/>
          <w:b/>
          <w:sz w:val="20"/>
          <w:szCs w:val="20"/>
        </w:rPr>
      </w:pPr>
      <w:r w:rsidRPr="001D113C">
        <w:rPr>
          <w:rFonts w:asciiTheme="minorHAnsi" w:hAnsiTheme="minorHAnsi" w:cstheme="minorHAnsi"/>
          <w:b/>
          <w:sz w:val="20"/>
          <w:szCs w:val="20"/>
        </w:rPr>
        <w:t>ZAPYTANIE OFERTOWE</w:t>
      </w:r>
    </w:p>
    <w:p w14:paraId="758F29FC" w14:textId="77777777" w:rsidR="00262421" w:rsidRPr="00B93C66" w:rsidRDefault="00262421" w:rsidP="00262421">
      <w:pPr>
        <w:pBdr>
          <w:top w:val="single" w:sz="4" w:space="1" w:color="auto"/>
          <w:left w:val="single" w:sz="4" w:space="4" w:color="auto"/>
          <w:bottom w:val="single" w:sz="4" w:space="1" w:color="auto"/>
          <w:right w:val="single" w:sz="4" w:space="4" w:color="auto"/>
        </w:pBdr>
        <w:shd w:val="clear" w:color="auto" w:fill="D9D9D9"/>
        <w:jc w:val="center"/>
        <w:rPr>
          <w:rFonts w:asciiTheme="minorHAnsi" w:hAnsiTheme="minorHAnsi" w:cstheme="minorHAnsi"/>
          <w:b/>
          <w:strike/>
          <w:sz w:val="20"/>
          <w:szCs w:val="20"/>
        </w:rPr>
      </w:pPr>
    </w:p>
    <w:p w14:paraId="1B63BDA2" w14:textId="22D873F1" w:rsidR="00262421" w:rsidRDefault="00101CC7" w:rsidP="00262421">
      <w:pPr>
        <w:pBdr>
          <w:top w:val="single" w:sz="4" w:space="1" w:color="auto"/>
          <w:left w:val="single" w:sz="4" w:space="4" w:color="auto"/>
          <w:bottom w:val="single" w:sz="4" w:space="1" w:color="auto"/>
          <w:right w:val="single" w:sz="4" w:space="4" w:color="auto"/>
        </w:pBdr>
        <w:shd w:val="clear" w:color="auto" w:fill="D9D9D9"/>
        <w:jc w:val="center"/>
        <w:rPr>
          <w:rFonts w:asciiTheme="minorHAnsi" w:hAnsiTheme="minorHAnsi" w:cstheme="minorHAnsi"/>
          <w:b/>
          <w:bCs/>
          <w:sz w:val="20"/>
          <w:szCs w:val="20"/>
        </w:rPr>
      </w:pPr>
      <w:r w:rsidRPr="00101CC7">
        <w:rPr>
          <w:rFonts w:asciiTheme="minorHAnsi" w:hAnsiTheme="minorHAnsi" w:cstheme="minorHAnsi"/>
          <w:b/>
          <w:bCs/>
          <w:sz w:val="20"/>
          <w:szCs w:val="20"/>
        </w:rPr>
        <w:t>Dostawa wyposażenia administracyjno-biurowego w ramach projektu pn. „Poprawa dostępności dla osób ze szczególnymi potrzebami do świadczeń podstawowej opieki zdrowotnej w SPZOZ                                                          w Tomaszowie Lubelskim”</w:t>
      </w:r>
    </w:p>
    <w:p w14:paraId="5C6EBFB9" w14:textId="77777777" w:rsidR="00262421" w:rsidRPr="001D113C" w:rsidRDefault="00262421" w:rsidP="00262421">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center"/>
        <w:rPr>
          <w:rFonts w:asciiTheme="minorHAnsi" w:eastAsia="Calibri" w:hAnsiTheme="minorHAnsi" w:cstheme="minorHAnsi"/>
          <w:sz w:val="20"/>
          <w:szCs w:val="20"/>
        </w:rPr>
      </w:pPr>
      <w:r w:rsidRPr="001D113C">
        <w:rPr>
          <w:rFonts w:asciiTheme="minorHAnsi" w:eastAsia="Calibri" w:hAnsiTheme="minorHAnsi" w:cstheme="minorHAnsi"/>
          <w:sz w:val="20"/>
          <w:szCs w:val="20"/>
        </w:rPr>
        <w:t>dla postępowania prowadzonego z wyłączeniem przepisów ustawy – Prawo zamówień publicznych</w:t>
      </w:r>
    </w:p>
    <w:p w14:paraId="1FBE0E2D" w14:textId="77777777" w:rsidR="00262421" w:rsidRPr="001D113C" w:rsidRDefault="00262421" w:rsidP="00262421">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eastAsia="Calibri" w:hAnsiTheme="minorHAnsi" w:cstheme="minorHAnsi"/>
          <w:sz w:val="20"/>
          <w:szCs w:val="20"/>
        </w:rPr>
      </w:pPr>
      <w:r w:rsidRPr="001D113C">
        <w:rPr>
          <w:rFonts w:asciiTheme="minorHAnsi" w:eastAsia="Calibri" w:hAnsiTheme="minorHAnsi" w:cstheme="minorHAnsi"/>
          <w:sz w:val="20"/>
          <w:szCs w:val="20"/>
        </w:rPr>
        <w:t>o wartości poniżej 130 000 zł netto</w:t>
      </w:r>
    </w:p>
    <w:p w14:paraId="59329263" w14:textId="77777777" w:rsidR="00262421" w:rsidRDefault="00262421" w:rsidP="00262421">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Cs/>
          <w:sz w:val="20"/>
          <w:szCs w:val="20"/>
        </w:rPr>
      </w:pPr>
    </w:p>
    <w:p w14:paraId="6DFAF144" w14:textId="77777777" w:rsidR="0066093E" w:rsidRPr="0066093E" w:rsidRDefault="0066093E" w:rsidP="0066093E">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
          <w:bCs/>
          <w:i/>
          <w:iCs/>
          <w:sz w:val="20"/>
          <w:szCs w:val="20"/>
        </w:rPr>
      </w:pPr>
      <w:r w:rsidRPr="0066093E">
        <w:rPr>
          <w:rFonts w:asciiTheme="minorHAnsi" w:hAnsiTheme="minorHAnsi" w:cstheme="minorHAnsi"/>
          <w:b/>
          <w:bCs/>
          <w:i/>
          <w:iCs/>
          <w:sz w:val="20"/>
          <w:szCs w:val="20"/>
        </w:rPr>
        <w:t>Zamawiający informuje, iż zamówienie jest finansowane ze środków:</w:t>
      </w:r>
    </w:p>
    <w:p w14:paraId="0EBD4DE7" w14:textId="0C6000D1" w:rsidR="00101CC7" w:rsidRDefault="0066093E" w:rsidP="0066093E">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Cs/>
          <w:sz w:val="20"/>
          <w:szCs w:val="20"/>
        </w:rPr>
      </w:pPr>
      <w:r w:rsidRPr="0066093E">
        <w:rPr>
          <w:rFonts w:asciiTheme="minorHAnsi" w:hAnsiTheme="minorHAnsi" w:cstheme="minorHAnsi"/>
          <w:b/>
          <w:bCs/>
          <w:i/>
          <w:iCs/>
          <w:sz w:val="20"/>
          <w:szCs w:val="20"/>
        </w:rPr>
        <w:t>Program  Fundusze Europejskie dla Lubelskiego 2021-2027  Umowa nr FELU.07.08-IZ.00-0040/24 na dofinansowanie projektu pn. „Zwiększenie dostępności i poprawa jakości usług zdrowotnych poprzez modernizację  i doposażenie poradni specjalistycznych SP ZOZ w Tomaszowie Lubelskim”</w:t>
      </w:r>
    </w:p>
    <w:p w14:paraId="49738EDD" w14:textId="77777777" w:rsidR="00101CC7" w:rsidRPr="001D113C" w:rsidRDefault="00101CC7" w:rsidP="00262421">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Cs/>
          <w:sz w:val="20"/>
          <w:szCs w:val="20"/>
        </w:rPr>
      </w:pPr>
    </w:p>
    <w:p w14:paraId="0426C918" w14:textId="77777777" w:rsidR="00262421" w:rsidRPr="001D113C" w:rsidRDefault="00262421" w:rsidP="00262421">
      <w:pPr>
        <w:jc w:val="both"/>
        <w:rPr>
          <w:rFonts w:asciiTheme="minorHAnsi" w:hAnsiTheme="minorHAnsi" w:cstheme="minorHAnsi"/>
          <w:bCs/>
          <w:sz w:val="20"/>
          <w:szCs w:val="20"/>
        </w:rPr>
      </w:pPr>
    </w:p>
    <w:p w14:paraId="5EFD4B20" w14:textId="77777777" w:rsidR="00262421" w:rsidRPr="001D113C" w:rsidRDefault="00262421" w:rsidP="00262421">
      <w:pPr>
        <w:numPr>
          <w:ilvl w:val="0"/>
          <w:numId w:val="1"/>
        </w:numPr>
        <w:shd w:val="clear" w:color="auto" w:fill="D9D9D9"/>
        <w:jc w:val="both"/>
        <w:rPr>
          <w:rFonts w:asciiTheme="minorHAnsi" w:hAnsiTheme="minorHAnsi" w:cstheme="minorHAnsi"/>
          <w:b/>
          <w:sz w:val="20"/>
          <w:szCs w:val="20"/>
        </w:rPr>
      </w:pPr>
      <w:r w:rsidRPr="001D113C">
        <w:rPr>
          <w:rFonts w:asciiTheme="minorHAnsi" w:hAnsiTheme="minorHAnsi" w:cstheme="minorHAnsi"/>
          <w:b/>
          <w:sz w:val="20"/>
          <w:szCs w:val="20"/>
        </w:rPr>
        <w:t>Zamawiający</w:t>
      </w:r>
    </w:p>
    <w:p w14:paraId="3637E750" w14:textId="77777777" w:rsidR="00262421" w:rsidRPr="001D113C" w:rsidRDefault="00262421" w:rsidP="00262421">
      <w:pPr>
        <w:ind w:left="720"/>
        <w:rPr>
          <w:rFonts w:asciiTheme="minorHAnsi" w:hAnsiTheme="minorHAnsi" w:cstheme="minorHAnsi"/>
          <w:b/>
          <w:color w:val="000000"/>
          <w:sz w:val="20"/>
          <w:szCs w:val="20"/>
        </w:rPr>
      </w:pPr>
    </w:p>
    <w:p w14:paraId="19B1B5FE" w14:textId="77777777" w:rsidR="00262421" w:rsidRPr="001D113C" w:rsidRDefault="00262421" w:rsidP="00262421">
      <w:pPr>
        <w:ind w:left="720"/>
        <w:rPr>
          <w:rFonts w:asciiTheme="minorHAnsi" w:hAnsiTheme="minorHAnsi" w:cstheme="minorHAnsi"/>
          <w:b/>
          <w:color w:val="000000"/>
          <w:sz w:val="20"/>
          <w:szCs w:val="20"/>
        </w:rPr>
      </w:pPr>
      <w:r w:rsidRPr="001D113C">
        <w:rPr>
          <w:rFonts w:asciiTheme="minorHAnsi" w:hAnsiTheme="minorHAnsi" w:cstheme="minorHAnsi"/>
          <w:b/>
          <w:color w:val="000000"/>
          <w:sz w:val="20"/>
          <w:szCs w:val="20"/>
        </w:rPr>
        <w:t>Samodzielny Publiczny Zespół Opieki Zdrowotnej,</w:t>
      </w:r>
    </w:p>
    <w:p w14:paraId="519F8127" w14:textId="77777777" w:rsidR="00262421" w:rsidRPr="001D113C" w:rsidRDefault="00262421" w:rsidP="00262421">
      <w:pPr>
        <w:ind w:left="720"/>
        <w:rPr>
          <w:rFonts w:asciiTheme="minorHAnsi" w:hAnsiTheme="minorHAnsi" w:cstheme="minorHAnsi"/>
          <w:b/>
          <w:color w:val="000000"/>
          <w:sz w:val="20"/>
          <w:szCs w:val="20"/>
        </w:rPr>
      </w:pPr>
      <w:r w:rsidRPr="001D113C">
        <w:rPr>
          <w:rFonts w:asciiTheme="minorHAnsi" w:hAnsiTheme="minorHAnsi" w:cstheme="minorHAnsi"/>
          <w:b/>
          <w:color w:val="000000"/>
          <w:sz w:val="20"/>
          <w:szCs w:val="20"/>
        </w:rPr>
        <w:t>22-600 Tomaszów Lubelski Aleje Grunwaldzkie 1</w:t>
      </w:r>
    </w:p>
    <w:p w14:paraId="6F2A91A0" w14:textId="77777777" w:rsidR="00262421" w:rsidRPr="001D113C" w:rsidRDefault="00262421" w:rsidP="00262421">
      <w:pPr>
        <w:ind w:left="720"/>
        <w:rPr>
          <w:rFonts w:asciiTheme="minorHAnsi" w:hAnsiTheme="minorHAnsi" w:cstheme="minorHAnsi"/>
          <w:color w:val="000000"/>
          <w:sz w:val="20"/>
          <w:szCs w:val="20"/>
        </w:rPr>
      </w:pPr>
      <w:r w:rsidRPr="001D113C">
        <w:rPr>
          <w:rFonts w:asciiTheme="minorHAnsi" w:hAnsiTheme="minorHAnsi" w:cstheme="minorHAnsi"/>
          <w:color w:val="000000"/>
          <w:sz w:val="20"/>
          <w:szCs w:val="20"/>
        </w:rPr>
        <w:t>województwo lubelskie, powiat Tomaszów Lubelski</w:t>
      </w:r>
    </w:p>
    <w:p w14:paraId="4F21ACDF" w14:textId="77777777" w:rsidR="00262421" w:rsidRPr="001D113C" w:rsidRDefault="00262421" w:rsidP="00262421">
      <w:pPr>
        <w:ind w:left="720"/>
        <w:rPr>
          <w:rFonts w:asciiTheme="minorHAnsi" w:hAnsiTheme="minorHAnsi" w:cstheme="minorHAnsi"/>
          <w:color w:val="000000"/>
          <w:sz w:val="20"/>
          <w:szCs w:val="20"/>
        </w:rPr>
      </w:pPr>
      <w:r w:rsidRPr="001D113C">
        <w:rPr>
          <w:rFonts w:asciiTheme="minorHAnsi" w:hAnsiTheme="minorHAnsi" w:cstheme="minorHAnsi"/>
          <w:color w:val="000000"/>
          <w:sz w:val="20"/>
          <w:szCs w:val="20"/>
        </w:rPr>
        <w:t xml:space="preserve">telefon: </w:t>
      </w:r>
      <w:r w:rsidRPr="001D113C">
        <w:rPr>
          <w:rFonts w:asciiTheme="minorHAnsi" w:hAnsiTheme="minorHAnsi" w:cstheme="minorHAnsi"/>
          <w:color w:val="000000"/>
          <w:sz w:val="20"/>
          <w:szCs w:val="20"/>
        </w:rPr>
        <w:tab/>
      </w:r>
      <w:r w:rsidRPr="001D113C">
        <w:rPr>
          <w:rFonts w:asciiTheme="minorHAnsi" w:hAnsiTheme="minorHAnsi" w:cstheme="minorHAnsi"/>
          <w:color w:val="000000"/>
          <w:sz w:val="20"/>
          <w:szCs w:val="20"/>
        </w:rPr>
        <w:tab/>
        <w:t xml:space="preserve">   </w:t>
      </w:r>
      <w:r w:rsidRPr="001D113C">
        <w:rPr>
          <w:rFonts w:asciiTheme="minorHAnsi" w:hAnsiTheme="minorHAnsi" w:cstheme="minorHAnsi"/>
          <w:color w:val="000000"/>
          <w:sz w:val="20"/>
          <w:szCs w:val="20"/>
        </w:rPr>
        <w:tab/>
      </w:r>
      <w:r w:rsidRPr="001D113C">
        <w:rPr>
          <w:rFonts w:asciiTheme="minorHAnsi" w:hAnsiTheme="minorHAnsi" w:cstheme="minorHAnsi"/>
          <w:color w:val="000000"/>
          <w:sz w:val="20"/>
          <w:szCs w:val="20"/>
        </w:rPr>
        <w:tab/>
      </w:r>
      <w:r w:rsidRPr="001D113C">
        <w:rPr>
          <w:rFonts w:asciiTheme="minorHAnsi" w:hAnsiTheme="minorHAnsi" w:cstheme="minorHAnsi"/>
          <w:b/>
          <w:bCs/>
          <w:color w:val="000000"/>
          <w:sz w:val="20"/>
          <w:szCs w:val="20"/>
        </w:rPr>
        <w:t>84 664-44-11 do 19</w:t>
      </w:r>
    </w:p>
    <w:p w14:paraId="59F1C9B1" w14:textId="77777777" w:rsidR="00262421" w:rsidRPr="001D113C" w:rsidRDefault="00262421" w:rsidP="00262421">
      <w:pPr>
        <w:ind w:left="720"/>
        <w:rPr>
          <w:rFonts w:asciiTheme="minorHAnsi" w:hAnsiTheme="minorHAnsi" w:cstheme="minorHAnsi"/>
          <w:color w:val="000000"/>
          <w:sz w:val="20"/>
          <w:szCs w:val="20"/>
        </w:rPr>
      </w:pPr>
      <w:r w:rsidRPr="001D113C">
        <w:rPr>
          <w:rFonts w:asciiTheme="minorHAnsi" w:hAnsiTheme="minorHAnsi" w:cstheme="minorHAnsi"/>
          <w:color w:val="000000"/>
          <w:sz w:val="20"/>
          <w:szCs w:val="20"/>
        </w:rPr>
        <w:t xml:space="preserve">faks: </w:t>
      </w:r>
      <w:r w:rsidRPr="001D113C">
        <w:rPr>
          <w:rFonts w:asciiTheme="minorHAnsi" w:hAnsiTheme="minorHAnsi" w:cstheme="minorHAnsi"/>
          <w:color w:val="000000"/>
          <w:sz w:val="20"/>
          <w:szCs w:val="20"/>
        </w:rPr>
        <w:tab/>
      </w:r>
      <w:r w:rsidRPr="001D113C">
        <w:rPr>
          <w:rFonts w:asciiTheme="minorHAnsi" w:hAnsiTheme="minorHAnsi" w:cstheme="minorHAnsi"/>
          <w:color w:val="000000"/>
          <w:sz w:val="20"/>
          <w:szCs w:val="20"/>
        </w:rPr>
        <w:tab/>
      </w:r>
      <w:r w:rsidRPr="001D113C">
        <w:rPr>
          <w:rFonts w:asciiTheme="minorHAnsi" w:hAnsiTheme="minorHAnsi" w:cstheme="minorHAnsi"/>
          <w:color w:val="000000"/>
          <w:sz w:val="20"/>
          <w:szCs w:val="20"/>
        </w:rPr>
        <w:tab/>
      </w:r>
      <w:r w:rsidRPr="001D113C">
        <w:rPr>
          <w:rFonts w:asciiTheme="minorHAnsi" w:hAnsiTheme="minorHAnsi" w:cstheme="minorHAnsi"/>
          <w:color w:val="000000"/>
          <w:sz w:val="20"/>
          <w:szCs w:val="20"/>
        </w:rPr>
        <w:tab/>
      </w:r>
      <w:r w:rsidRPr="001D113C">
        <w:rPr>
          <w:rFonts w:asciiTheme="minorHAnsi" w:hAnsiTheme="minorHAnsi" w:cstheme="minorHAnsi"/>
          <w:b/>
          <w:bCs/>
          <w:color w:val="000000"/>
          <w:sz w:val="20"/>
          <w:szCs w:val="20"/>
        </w:rPr>
        <w:t>84 664-25-21</w:t>
      </w:r>
    </w:p>
    <w:p w14:paraId="2BD36D9C" w14:textId="77777777" w:rsidR="00262421" w:rsidRPr="001D113C" w:rsidRDefault="00262421" w:rsidP="00262421">
      <w:pPr>
        <w:ind w:left="720"/>
        <w:rPr>
          <w:rFonts w:asciiTheme="minorHAnsi" w:hAnsiTheme="minorHAnsi" w:cstheme="minorHAnsi"/>
          <w:color w:val="000000"/>
          <w:sz w:val="20"/>
          <w:szCs w:val="20"/>
        </w:rPr>
      </w:pPr>
      <w:r w:rsidRPr="001D113C">
        <w:rPr>
          <w:rFonts w:asciiTheme="minorHAnsi" w:hAnsiTheme="minorHAnsi" w:cstheme="minorHAnsi"/>
          <w:color w:val="000000"/>
          <w:sz w:val="20"/>
          <w:szCs w:val="20"/>
        </w:rPr>
        <w:t xml:space="preserve">poczta elektroniczna (e-mail): </w:t>
      </w:r>
      <w:r w:rsidRPr="001D113C">
        <w:rPr>
          <w:rFonts w:asciiTheme="minorHAnsi" w:hAnsiTheme="minorHAnsi" w:cstheme="minorHAnsi"/>
          <w:color w:val="000000"/>
          <w:sz w:val="20"/>
          <w:szCs w:val="20"/>
        </w:rPr>
        <w:tab/>
      </w:r>
      <w:hyperlink r:id="rId7" w:history="1">
        <w:r w:rsidRPr="001D113C">
          <w:rPr>
            <w:rStyle w:val="Hipercze"/>
            <w:rFonts w:asciiTheme="minorHAnsi" w:hAnsiTheme="minorHAnsi" w:cstheme="minorHAnsi"/>
            <w:b/>
            <w:bCs/>
            <w:sz w:val="20"/>
            <w:szCs w:val="20"/>
          </w:rPr>
          <w:t>oferty@szpital-tomaszow.pl</w:t>
        </w:r>
      </w:hyperlink>
    </w:p>
    <w:p w14:paraId="6920B922" w14:textId="77777777" w:rsidR="00262421" w:rsidRPr="001D113C" w:rsidRDefault="00262421" w:rsidP="00262421">
      <w:pPr>
        <w:ind w:left="720"/>
        <w:rPr>
          <w:rFonts w:asciiTheme="minorHAnsi" w:hAnsiTheme="minorHAnsi" w:cstheme="minorHAnsi"/>
          <w:b/>
          <w:bCs/>
          <w:color w:val="2E74B5"/>
          <w:sz w:val="20"/>
          <w:szCs w:val="20"/>
          <w:lang w:val="en-US"/>
        </w:rPr>
      </w:pPr>
      <w:r w:rsidRPr="001D113C">
        <w:rPr>
          <w:rFonts w:asciiTheme="minorHAnsi" w:hAnsiTheme="minorHAnsi" w:cstheme="minorHAnsi"/>
          <w:color w:val="000000"/>
          <w:sz w:val="20"/>
          <w:szCs w:val="20"/>
        </w:rPr>
        <w:t xml:space="preserve">adres internetowy: </w:t>
      </w:r>
      <w:r w:rsidRPr="001D113C">
        <w:rPr>
          <w:rFonts w:asciiTheme="minorHAnsi" w:hAnsiTheme="minorHAnsi" w:cstheme="minorHAnsi"/>
          <w:color w:val="000000"/>
          <w:sz w:val="20"/>
          <w:szCs w:val="20"/>
        </w:rPr>
        <w:tab/>
        <w:t xml:space="preserve">                </w:t>
      </w:r>
      <w:hyperlink r:id="rId8" w:history="1">
        <w:r w:rsidRPr="001D113C">
          <w:rPr>
            <w:rStyle w:val="Hipercze"/>
            <w:rFonts w:asciiTheme="minorHAnsi" w:hAnsiTheme="minorHAnsi" w:cstheme="minorHAnsi"/>
            <w:b/>
            <w:bCs/>
            <w:sz w:val="20"/>
            <w:szCs w:val="20"/>
          </w:rPr>
          <w:t>https://www.szpital-tomaszow.pl/</w:t>
        </w:r>
      </w:hyperlink>
    </w:p>
    <w:p w14:paraId="276B47C9" w14:textId="77777777" w:rsidR="00262421" w:rsidRPr="001D113C" w:rsidRDefault="00262421" w:rsidP="00262421">
      <w:pPr>
        <w:rPr>
          <w:rFonts w:asciiTheme="minorHAnsi" w:hAnsiTheme="minorHAnsi" w:cstheme="minorHAnsi"/>
          <w:b/>
          <w:bCs/>
          <w:color w:val="1F497D"/>
          <w:sz w:val="20"/>
          <w:szCs w:val="20"/>
        </w:rPr>
      </w:pPr>
    </w:p>
    <w:p w14:paraId="59ADBC37" w14:textId="5EF51F94" w:rsidR="00262421" w:rsidRPr="001D113C" w:rsidRDefault="00D1047C" w:rsidP="00262421">
      <w:pPr>
        <w:pStyle w:val="Nagwek4"/>
        <w:widowControl w:val="0"/>
        <w:numPr>
          <w:ilvl w:val="0"/>
          <w:numId w:val="1"/>
        </w:numPr>
        <w:shd w:val="clear" w:color="auto" w:fill="D9D9D9"/>
        <w:tabs>
          <w:tab w:val="left" w:pos="426"/>
        </w:tabs>
        <w:autoSpaceDE w:val="0"/>
        <w:spacing w:before="0" w:after="0"/>
        <w:jc w:val="both"/>
        <w:rPr>
          <w:rFonts w:asciiTheme="minorHAnsi" w:hAnsiTheme="minorHAnsi" w:cstheme="minorHAnsi"/>
          <w:sz w:val="20"/>
          <w:szCs w:val="20"/>
        </w:rPr>
      </w:pPr>
      <w:r>
        <w:rPr>
          <w:rFonts w:asciiTheme="minorHAnsi" w:hAnsiTheme="minorHAnsi" w:cstheme="minorHAnsi"/>
          <w:sz w:val="20"/>
          <w:szCs w:val="20"/>
        </w:rPr>
        <w:t xml:space="preserve">     </w:t>
      </w:r>
      <w:r w:rsidR="00262421" w:rsidRPr="001D113C">
        <w:rPr>
          <w:rFonts w:asciiTheme="minorHAnsi" w:hAnsiTheme="minorHAnsi" w:cstheme="minorHAnsi"/>
          <w:sz w:val="20"/>
          <w:szCs w:val="20"/>
        </w:rPr>
        <w:t>Tryb udzielenia zamówienia:</w:t>
      </w:r>
    </w:p>
    <w:p w14:paraId="791A6DC8" w14:textId="77777777" w:rsidR="00262421" w:rsidRPr="001D113C" w:rsidRDefault="00262421" w:rsidP="00262421">
      <w:pPr>
        <w:pStyle w:val="Tekstpodstawowywcity2"/>
        <w:spacing w:after="0" w:line="240" w:lineRule="auto"/>
        <w:ind w:left="708"/>
        <w:jc w:val="both"/>
        <w:rPr>
          <w:rFonts w:asciiTheme="minorHAnsi" w:hAnsiTheme="minorHAnsi" w:cstheme="minorHAnsi"/>
          <w:bCs/>
          <w:color w:val="000000"/>
          <w:sz w:val="20"/>
          <w:szCs w:val="20"/>
        </w:rPr>
      </w:pPr>
    </w:p>
    <w:p w14:paraId="05F28FC4" w14:textId="364CDBB4" w:rsidR="00262421" w:rsidRPr="001D113C" w:rsidRDefault="00262421" w:rsidP="00016ABC">
      <w:pPr>
        <w:pStyle w:val="Tekstpodstawowywcity2"/>
        <w:spacing w:after="0" w:line="240" w:lineRule="auto"/>
        <w:ind w:left="709"/>
        <w:jc w:val="both"/>
        <w:rPr>
          <w:rFonts w:asciiTheme="minorHAnsi" w:hAnsiTheme="minorHAnsi" w:cstheme="minorHAnsi"/>
          <w:bCs/>
          <w:color w:val="000000"/>
          <w:sz w:val="20"/>
          <w:szCs w:val="20"/>
        </w:rPr>
      </w:pPr>
      <w:r w:rsidRPr="001D113C">
        <w:rPr>
          <w:rFonts w:asciiTheme="minorHAnsi" w:hAnsiTheme="minorHAnsi" w:cstheme="minorHAnsi"/>
          <w:bCs/>
          <w:color w:val="000000"/>
          <w:sz w:val="20"/>
          <w:szCs w:val="20"/>
        </w:rPr>
        <w:t>Postępowanie prowadzone jest w trybie „</w:t>
      </w:r>
      <w:r w:rsidRPr="001D113C">
        <w:rPr>
          <w:rFonts w:asciiTheme="minorHAnsi" w:hAnsiTheme="minorHAnsi" w:cstheme="minorHAnsi"/>
          <w:b/>
          <w:bCs/>
          <w:color w:val="000000"/>
          <w:sz w:val="20"/>
          <w:szCs w:val="20"/>
        </w:rPr>
        <w:t>ZAPYTANIA OFERTOWEGO”</w:t>
      </w:r>
      <w:r w:rsidRPr="001D113C">
        <w:rPr>
          <w:rFonts w:asciiTheme="minorHAnsi" w:hAnsiTheme="minorHAnsi" w:cstheme="minorHAnsi"/>
          <w:bCs/>
          <w:color w:val="000000"/>
          <w:sz w:val="20"/>
          <w:szCs w:val="20"/>
        </w:rPr>
        <w:t xml:space="preserve"> </w:t>
      </w:r>
      <w:r w:rsidRPr="001D113C">
        <w:rPr>
          <w:rFonts w:asciiTheme="minorHAnsi" w:hAnsiTheme="minorHAnsi" w:cstheme="minorHAnsi"/>
          <w:b/>
          <w:bCs/>
          <w:color w:val="000000"/>
          <w:sz w:val="20"/>
          <w:szCs w:val="20"/>
        </w:rPr>
        <w:t>o wartości</w:t>
      </w:r>
      <w:r w:rsidRPr="001D113C">
        <w:rPr>
          <w:rFonts w:asciiTheme="minorHAnsi" w:hAnsiTheme="minorHAnsi" w:cstheme="minorHAnsi"/>
          <w:bCs/>
          <w:color w:val="000000"/>
          <w:sz w:val="20"/>
          <w:szCs w:val="20"/>
        </w:rPr>
        <w:t xml:space="preserve"> </w:t>
      </w:r>
      <w:r w:rsidRPr="001D113C">
        <w:rPr>
          <w:rFonts w:asciiTheme="minorHAnsi" w:hAnsiTheme="minorHAnsi" w:cstheme="minorHAnsi"/>
          <w:b/>
          <w:bCs/>
          <w:color w:val="000000"/>
          <w:sz w:val="20"/>
          <w:szCs w:val="20"/>
        </w:rPr>
        <w:t>nieprzekraczającej 130.000 złotych netto</w:t>
      </w:r>
      <w:r w:rsidRPr="001D113C">
        <w:rPr>
          <w:rFonts w:asciiTheme="minorHAnsi" w:hAnsiTheme="minorHAnsi" w:cstheme="minorHAnsi"/>
          <w:bCs/>
          <w:color w:val="000000"/>
          <w:sz w:val="20"/>
          <w:szCs w:val="20"/>
        </w:rPr>
        <w:t xml:space="preserve"> </w:t>
      </w:r>
      <w:r w:rsidRPr="001D113C">
        <w:rPr>
          <w:rFonts w:asciiTheme="minorHAnsi" w:hAnsiTheme="minorHAnsi" w:cstheme="minorHAnsi"/>
          <w:color w:val="000000"/>
          <w:sz w:val="20"/>
          <w:szCs w:val="20"/>
        </w:rPr>
        <w:t xml:space="preserve">i zostało oznaczone przez Zamawiającego znakiem </w:t>
      </w:r>
      <w:r w:rsidRPr="00C70554">
        <w:rPr>
          <w:rFonts w:asciiTheme="minorHAnsi" w:eastAsia="Lucida Sans Unicode" w:hAnsiTheme="minorHAnsi" w:cstheme="minorHAnsi"/>
          <w:b/>
          <w:kern w:val="1"/>
          <w:sz w:val="20"/>
          <w:szCs w:val="20"/>
        </w:rPr>
        <w:t>SZZ.251.</w:t>
      </w:r>
      <w:r w:rsidR="005A6A4B">
        <w:rPr>
          <w:rFonts w:asciiTheme="minorHAnsi" w:eastAsia="Lucida Sans Unicode" w:hAnsiTheme="minorHAnsi" w:cstheme="minorHAnsi"/>
          <w:b/>
          <w:kern w:val="1"/>
          <w:sz w:val="20"/>
          <w:szCs w:val="20"/>
        </w:rPr>
        <w:t>47</w:t>
      </w:r>
      <w:r w:rsidRPr="00C70554">
        <w:rPr>
          <w:rFonts w:asciiTheme="minorHAnsi" w:eastAsia="Lucida Sans Unicode" w:hAnsiTheme="minorHAnsi" w:cstheme="minorHAnsi"/>
          <w:b/>
          <w:kern w:val="1"/>
          <w:sz w:val="20"/>
          <w:szCs w:val="20"/>
        </w:rPr>
        <w:t>.202</w:t>
      </w:r>
      <w:r w:rsidR="00BC39C4">
        <w:rPr>
          <w:rFonts w:asciiTheme="minorHAnsi" w:eastAsia="Lucida Sans Unicode" w:hAnsiTheme="minorHAnsi" w:cstheme="minorHAnsi"/>
          <w:b/>
          <w:kern w:val="1"/>
          <w:sz w:val="20"/>
          <w:szCs w:val="20"/>
        </w:rPr>
        <w:t>5</w:t>
      </w:r>
      <w:r w:rsidRPr="00C70554">
        <w:rPr>
          <w:rFonts w:asciiTheme="minorHAnsi" w:eastAsia="Lucida Sans Unicode" w:hAnsiTheme="minorHAnsi" w:cstheme="minorHAnsi"/>
          <w:b/>
          <w:kern w:val="1"/>
          <w:sz w:val="20"/>
          <w:szCs w:val="20"/>
        </w:rPr>
        <w:t>.R</w:t>
      </w:r>
      <w:r w:rsidRPr="00C70554">
        <w:rPr>
          <w:rFonts w:asciiTheme="minorHAnsi" w:hAnsiTheme="minorHAnsi" w:cstheme="minorHAnsi"/>
          <w:sz w:val="20"/>
          <w:szCs w:val="20"/>
        </w:rPr>
        <w:t>.</w:t>
      </w:r>
    </w:p>
    <w:p w14:paraId="4581FA4A" w14:textId="77777777" w:rsidR="00262421" w:rsidRPr="001D113C" w:rsidRDefault="00262421" w:rsidP="00262421">
      <w:pPr>
        <w:widowControl w:val="0"/>
        <w:autoSpaceDE w:val="0"/>
        <w:ind w:left="360" w:hanging="360"/>
        <w:jc w:val="both"/>
        <w:outlineLvl w:val="0"/>
        <w:rPr>
          <w:rFonts w:asciiTheme="minorHAnsi" w:hAnsiTheme="minorHAnsi" w:cstheme="minorHAnsi"/>
          <w:b/>
          <w:color w:val="000000"/>
          <w:sz w:val="20"/>
          <w:szCs w:val="20"/>
          <w:u w:val="single"/>
        </w:rPr>
      </w:pPr>
    </w:p>
    <w:p w14:paraId="266BC98B" w14:textId="77777777" w:rsidR="00262421" w:rsidRPr="001D113C" w:rsidRDefault="00262421" w:rsidP="00262421">
      <w:pPr>
        <w:widowControl w:val="0"/>
        <w:numPr>
          <w:ilvl w:val="0"/>
          <w:numId w:val="1"/>
        </w:numPr>
        <w:shd w:val="clear" w:color="auto" w:fill="D9D9D9"/>
        <w:autoSpaceDE w:val="0"/>
        <w:jc w:val="both"/>
        <w:outlineLvl w:val="0"/>
        <w:rPr>
          <w:rFonts w:asciiTheme="minorHAnsi" w:hAnsiTheme="minorHAnsi" w:cstheme="minorHAnsi"/>
          <w:b/>
          <w:color w:val="000000"/>
          <w:sz w:val="20"/>
          <w:szCs w:val="20"/>
        </w:rPr>
      </w:pPr>
      <w:r w:rsidRPr="001D113C">
        <w:rPr>
          <w:rFonts w:asciiTheme="minorHAnsi" w:hAnsiTheme="minorHAnsi" w:cstheme="minorHAnsi"/>
          <w:b/>
          <w:color w:val="000000"/>
          <w:sz w:val="20"/>
          <w:szCs w:val="20"/>
        </w:rPr>
        <w:t>Opis przedmiotu zamówienia:</w:t>
      </w:r>
    </w:p>
    <w:p w14:paraId="101F991D" w14:textId="77777777" w:rsidR="00262421" w:rsidRPr="001D113C" w:rsidRDefault="00262421" w:rsidP="00262421">
      <w:pPr>
        <w:tabs>
          <w:tab w:val="left" w:pos="360"/>
          <w:tab w:val="left" w:pos="720"/>
        </w:tabs>
        <w:ind w:left="360"/>
        <w:jc w:val="both"/>
        <w:rPr>
          <w:rFonts w:asciiTheme="minorHAnsi" w:hAnsiTheme="minorHAnsi" w:cstheme="minorHAnsi"/>
          <w:b/>
          <w:sz w:val="20"/>
          <w:szCs w:val="20"/>
          <w:u w:val="single"/>
        </w:rPr>
      </w:pPr>
    </w:p>
    <w:p w14:paraId="3A7472BA" w14:textId="1165AA93" w:rsidR="00A81790" w:rsidRDefault="00A81790" w:rsidP="00BE6B7E">
      <w:pPr>
        <w:pStyle w:val="Akapitzlist"/>
        <w:numPr>
          <w:ilvl w:val="1"/>
          <w:numId w:val="1"/>
        </w:numPr>
        <w:autoSpaceDE w:val="0"/>
        <w:autoSpaceDN w:val="0"/>
        <w:adjustRightInd w:val="0"/>
        <w:ind w:left="709" w:hanging="283"/>
        <w:jc w:val="both"/>
        <w:rPr>
          <w:rFonts w:asciiTheme="minorHAnsi" w:hAnsiTheme="minorHAnsi" w:cstheme="minorHAnsi"/>
          <w:sz w:val="20"/>
          <w:szCs w:val="20"/>
        </w:rPr>
      </w:pPr>
      <w:r w:rsidRPr="00BE6B7E">
        <w:rPr>
          <w:rFonts w:asciiTheme="minorHAnsi" w:hAnsiTheme="minorHAnsi" w:cstheme="minorHAnsi"/>
          <w:sz w:val="20"/>
          <w:szCs w:val="20"/>
        </w:rPr>
        <w:t>Przedmiotem zamówienia jest dostaw</w:t>
      </w:r>
      <w:r w:rsidR="00504565" w:rsidRPr="00BE6B7E">
        <w:rPr>
          <w:rFonts w:asciiTheme="minorHAnsi" w:hAnsiTheme="minorHAnsi" w:cstheme="minorHAnsi"/>
          <w:sz w:val="20"/>
          <w:szCs w:val="20"/>
        </w:rPr>
        <w:t>a</w:t>
      </w:r>
      <w:r w:rsidRPr="00BE6B7E">
        <w:rPr>
          <w:rFonts w:asciiTheme="minorHAnsi" w:hAnsiTheme="minorHAnsi" w:cstheme="minorHAnsi"/>
          <w:sz w:val="20"/>
          <w:szCs w:val="20"/>
        </w:rPr>
        <w:t xml:space="preserve"> </w:t>
      </w:r>
      <w:r w:rsidR="00504565" w:rsidRPr="00BE6B7E">
        <w:rPr>
          <w:rFonts w:asciiTheme="minorHAnsi" w:hAnsiTheme="minorHAnsi" w:cstheme="minorHAnsi"/>
          <w:sz w:val="20"/>
          <w:szCs w:val="20"/>
        </w:rPr>
        <w:t>wyposażeni</w:t>
      </w:r>
      <w:r w:rsidR="00094243">
        <w:rPr>
          <w:rFonts w:asciiTheme="minorHAnsi" w:hAnsiTheme="minorHAnsi" w:cstheme="minorHAnsi"/>
          <w:sz w:val="20"/>
          <w:szCs w:val="20"/>
        </w:rPr>
        <w:t>a</w:t>
      </w:r>
      <w:r w:rsidR="00504565" w:rsidRPr="00BE6B7E">
        <w:rPr>
          <w:rFonts w:asciiTheme="minorHAnsi" w:hAnsiTheme="minorHAnsi" w:cstheme="minorHAnsi"/>
          <w:sz w:val="20"/>
          <w:szCs w:val="20"/>
        </w:rPr>
        <w:t xml:space="preserve"> administracyjno-biurowego</w:t>
      </w:r>
      <w:r w:rsidR="00BE6B7E" w:rsidRPr="00BE6B7E">
        <w:rPr>
          <w:rFonts w:asciiTheme="minorHAnsi" w:hAnsiTheme="minorHAnsi" w:cstheme="minorHAnsi"/>
          <w:sz w:val="20"/>
          <w:szCs w:val="20"/>
        </w:rPr>
        <w:t>:</w:t>
      </w:r>
    </w:p>
    <w:p w14:paraId="2E293697" w14:textId="77777777" w:rsidR="00BE6B7E" w:rsidRDefault="00BE6B7E" w:rsidP="00934879">
      <w:pPr>
        <w:autoSpaceDE w:val="0"/>
        <w:autoSpaceDN w:val="0"/>
        <w:adjustRightInd w:val="0"/>
        <w:ind w:firstLine="708"/>
        <w:jc w:val="both"/>
        <w:rPr>
          <w:rFonts w:ascii="Calibri" w:hAnsi="Calibri" w:cs="Calibri"/>
          <w:b/>
          <w:bCs/>
          <w:sz w:val="20"/>
          <w:szCs w:val="20"/>
        </w:rPr>
      </w:pPr>
      <w:r w:rsidRPr="00BE6B7E">
        <w:rPr>
          <w:rFonts w:ascii="Calibri" w:hAnsi="Calibri" w:cs="Calibri"/>
          <w:b/>
          <w:bCs/>
          <w:sz w:val="20"/>
          <w:szCs w:val="20"/>
        </w:rPr>
        <w:t>4 szt. stacji roboczych HP Elite Tower G9 i7-12700 wraz z systemem operacyjnym Windows 11 Pro,</w:t>
      </w:r>
    </w:p>
    <w:p w14:paraId="1F776D68" w14:textId="43AD01F4" w:rsidR="00BE6B7E" w:rsidRDefault="00BE6B7E" w:rsidP="00934879">
      <w:pPr>
        <w:autoSpaceDE w:val="0"/>
        <w:autoSpaceDN w:val="0"/>
        <w:adjustRightInd w:val="0"/>
        <w:ind w:firstLine="708"/>
        <w:jc w:val="both"/>
        <w:rPr>
          <w:rFonts w:ascii="Calibri" w:hAnsi="Calibri" w:cs="Calibri"/>
          <w:b/>
          <w:bCs/>
          <w:sz w:val="20"/>
          <w:szCs w:val="20"/>
        </w:rPr>
      </w:pPr>
      <w:r w:rsidRPr="00BE6B7E">
        <w:rPr>
          <w:rFonts w:ascii="Calibri" w:hAnsi="Calibri" w:cs="Calibri"/>
          <w:b/>
          <w:bCs/>
          <w:sz w:val="20"/>
          <w:szCs w:val="20"/>
        </w:rPr>
        <w:t xml:space="preserve">4 szt. monitorów HP P24h G5 FHD, </w:t>
      </w:r>
    </w:p>
    <w:p w14:paraId="02891288" w14:textId="375223B9" w:rsidR="00BE6B7E" w:rsidRPr="00BE6B7E" w:rsidRDefault="00BE6B7E" w:rsidP="00E97FC7">
      <w:pPr>
        <w:tabs>
          <w:tab w:val="left" w:pos="284"/>
        </w:tabs>
        <w:autoSpaceDE w:val="0"/>
        <w:autoSpaceDN w:val="0"/>
        <w:adjustRightInd w:val="0"/>
        <w:ind w:firstLine="705"/>
        <w:jc w:val="both"/>
        <w:rPr>
          <w:rFonts w:ascii="Calibri" w:hAnsi="Calibri" w:cs="Calibri"/>
          <w:b/>
          <w:bCs/>
          <w:sz w:val="20"/>
          <w:szCs w:val="20"/>
        </w:rPr>
      </w:pPr>
      <w:r w:rsidRPr="00BE6B7E">
        <w:rPr>
          <w:rFonts w:ascii="Calibri" w:hAnsi="Calibri" w:cs="Calibri"/>
          <w:b/>
          <w:bCs/>
          <w:sz w:val="20"/>
          <w:szCs w:val="20"/>
        </w:rPr>
        <w:t xml:space="preserve">2 szt. urządzeń wielofunkcyjnych </w:t>
      </w:r>
      <w:r w:rsidR="00385F22" w:rsidRPr="00385F22">
        <w:rPr>
          <w:rFonts w:ascii="Calibri" w:hAnsi="Calibri" w:cs="Calibri"/>
          <w:b/>
          <w:bCs/>
          <w:color w:val="000000"/>
          <w:sz w:val="20"/>
          <w:szCs w:val="20"/>
        </w:rPr>
        <w:t>Konica Minolta bizhub C3321i</w:t>
      </w:r>
      <w:r w:rsidR="00385F22">
        <w:rPr>
          <w:rFonts w:ascii="Calibri" w:hAnsi="Calibri" w:cs="Calibri"/>
          <w:b/>
          <w:bCs/>
          <w:color w:val="000000"/>
          <w:sz w:val="20"/>
          <w:szCs w:val="20"/>
        </w:rPr>
        <w:t>.</w:t>
      </w:r>
    </w:p>
    <w:p w14:paraId="651FFCAC" w14:textId="77777777" w:rsidR="00BE6B7E" w:rsidRDefault="00BE6B7E" w:rsidP="00BE6B7E">
      <w:pPr>
        <w:pStyle w:val="Akapitzlist"/>
        <w:autoSpaceDE w:val="0"/>
        <w:autoSpaceDN w:val="0"/>
        <w:adjustRightInd w:val="0"/>
        <w:ind w:left="709"/>
        <w:jc w:val="both"/>
        <w:rPr>
          <w:rFonts w:asciiTheme="minorHAnsi" w:hAnsiTheme="minorHAnsi" w:cstheme="minorHAnsi"/>
          <w:sz w:val="20"/>
          <w:szCs w:val="20"/>
        </w:rPr>
      </w:pPr>
    </w:p>
    <w:p w14:paraId="7FADDBE6" w14:textId="40638EF1" w:rsidR="00B20C93" w:rsidRDefault="00B20C93" w:rsidP="00B20C93">
      <w:pPr>
        <w:pStyle w:val="Akapitzlist"/>
        <w:numPr>
          <w:ilvl w:val="0"/>
          <w:numId w:val="22"/>
        </w:numPr>
        <w:autoSpaceDE w:val="0"/>
        <w:autoSpaceDN w:val="0"/>
        <w:adjustRightInd w:val="0"/>
        <w:ind w:left="709" w:hanging="283"/>
        <w:jc w:val="both"/>
        <w:rPr>
          <w:rFonts w:asciiTheme="minorHAnsi" w:hAnsiTheme="minorHAnsi" w:cstheme="minorHAnsi"/>
          <w:sz w:val="20"/>
          <w:szCs w:val="20"/>
        </w:rPr>
      </w:pPr>
      <w:r w:rsidRPr="00B20C93">
        <w:rPr>
          <w:rFonts w:asciiTheme="minorHAnsi" w:hAnsiTheme="minorHAnsi" w:cstheme="minorHAnsi"/>
          <w:sz w:val="20"/>
          <w:szCs w:val="20"/>
        </w:rPr>
        <w:t>Wyposażenie będące przedmiotem zamówienia musi być nowe, nie używane, nie wykorzystywane jako demonstracyjne, szkoleniowe, ani do żadnych innych celów. Oferowany przedmiot zamówienia musi być dopuszczony do obrotu na podstawie obowiązujących przepisów prawa i odpowiadać wszelkim wymaganiom określonym przepisami prawa.</w:t>
      </w:r>
    </w:p>
    <w:p w14:paraId="69AB6B56" w14:textId="77777777" w:rsidR="00B20C93" w:rsidRPr="00BE6B7E" w:rsidRDefault="00B20C93" w:rsidP="00BE6B7E">
      <w:pPr>
        <w:pStyle w:val="Akapitzlist"/>
        <w:autoSpaceDE w:val="0"/>
        <w:autoSpaceDN w:val="0"/>
        <w:adjustRightInd w:val="0"/>
        <w:ind w:left="709"/>
        <w:jc w:val="both"/>
        <w:rPr>
          <w:rFonts w:asciiTheme="minorHAnsi" w:hAnsiTheme="minorHAnsi" w:cstheme="minorHAnsi"/>
          <w:sz w:val="20"/>
          <w:szCs w:val="20"/>
        </w:rPr>
      </w:pPr>
    </w:p>
    <w:p w14:paraId="1D0413AB" w14:textId="654087E4" w:rsidR="00262421" w:rsidRDefault="00B20C93" w:rsidP="00A81790">
      <w:pPr>
        <w:autoSpaceDE w:val="0"/>
        <w:autoSpaceDN w:val="0"/>
        <w:adjustRightInd w:val="0"/>
        <w:ind w:left="705" w:hanging="279"/>
        <w:jc w:val="both"/>
        <w:rPr>
          <w:rFonts w:asciiTheme="minorHAnsi" w:hAnsiTheme="minorHAnsi" w:cstheme="minorHAnsi"/>
          <w:sz w:val="20"/>
          <w:szCs w:val="20"/>
        </w:rPr>
      </w:pPr>
      <w:r>
        <w:rPr>
          <w:rFonts w:asciiTheme="minorHAnsi" w:hAnsiTheme="minorHAnsi" w:cstheme="minorHAnsi"/>
          <w:sz w:val="20"/>
          <w:szCs w:val="20"/>
        </w:rPr>
        <w:t>3</w:t>
      </w:r>
      <w:r w:rsidR="00A81790" w:rsidRPr="00A81790">
        <w:rPr>
          <w:rFonts w:asciiTheme="minorHAnsi" w:hAnsiTheme="minorHAnsi" w:cstheme="minorHAnsi"/>
          <w:sz w:val="20"/>
          <w:szCs w:val="20"/>
        </w:rPr>
        <w:t>.</w:t>
      </w:r>
      <w:r w:rsidR="00A81790" w:rsidRPr="00A81790">
        <w:rPr>
          <w:rFonts w:asciiTheme="minorHAnsi" w:hAnsiTheme="minorHAnsi" w:cstheme="minorHAnsi"/>
          <w:sz w:val="20"/>
          <w:szCs w:val="20"/>
        </w:rPr>
        <w:tab/>
        <w:t>Zamówienie realizowane jest w ramach projektu pn. „</w:t>
      </w:r>
      <w:r w:rsidR="00385F22" w:rsidRPr="00385F22">
        <w:rPr>
          <w:rFonts w:asciiTheme="minorHAnsi" w:hAnsiTheme="minorHAnsi" w:cstheme="minorHAnsi"/>
          <w:sz w:val="20"/>
          <w:szCs w:val="20"/>
        </w:rPr>
        <w:t xml:space="preserve">Program  Fundusze Europejskie dla Lubelskiego 2021-2027  Umowa nr FELU.07.08-IZ.00-0040/24 na dofinansowanie projektu pn. „Zwiększenie </w:t>
      </w:r>
      <w:r w:rsidR="00385F22" w:rsidRPr="00385F22">
        <w:rPr>
          <w:rFonts w:asciiTheme="minorHAnsi" w:hAnsiTheme="minorHAnsi" w:cstheme="minorHAnsi"/>
          <w:sz w:val="20"/>
          <w:szCs w:val="20"/>
        </w:rPr>
        <w:lastRenderedPageBreak/>
        <w:t>dostępności i poprawa jakości usług zdrowotnych poprzez modernizację  i doposażenie poradni specjalistycznych SP ZOZ w Tomaszowie Lubelskim”</w:t>
      </w:r>
    </w:p>
    <w:p w14:paraId="553E613A" w14:textId="77777777" w:rsidR="00385F22" w:rsidRDefault="00385F22" w:rsidP="00A81790">
      <w:pPr>
        <w:autoSpaceDE w:val="0"/>
        <w:autoSpaceDN w:val="0"/>
        <w:adjustRightInd w:val="0"/>
        <w:ind w:left="705" w:hanging="279"/>
        <w:jc w:val="both"/>
        <w:rPr>
          <w:rFonts w:asciiTheme="minorHAnsi" w:hAnsiTheme="minorHAnsi" w:cstheme="minorHAnsi"/>
          <w:b/>
          <w:bCs/>
          <w:sz w:val="20"/>
          <w:szCs w:val="20"/>
        </w:rPr>
      </w:pPr>
    </w:p>
    <w:p w14:paraId="40734550" w14:textId="6B6917AE" w:rsidR="00262421" w:rsidRPr="00017782" w:rsidRDefault="00262421" w:rsidP="00016ABC">
      <w:pPr>
        <w:tabs>
          <w:tab w:val="left" w:pos="360"/>
          <w:tab w:val="left" w:pos="720"/>
        </w:tabs>
        <w:jc w:val="both"/>
        <w:rPr>
          <w:rFonts w:asciiTheme="minorHAnsi" w:hAnsiTheme="minorHAnsi" w:cstheme="minorHAnsi"/>
          <w:b/>
          <w:bCs/>
          <w:sz w:val="20"/>
          <w:szCs w:val="20"/>
        </w:rPr>
      </w:pPr>
      <w:r>
        <w:rPr>
          <w:rFonts w:asciiTheme="minorHAnsi" w:hAnsiTheme="minorHAnsi" w:cstheme="minorHAnsi"/>
          <w:b/>
          <w:bCs/>
          <w:sz w:val="20"/>
          <w:szCs w:val="20"/>
        </w:rPr>
        <w:tab/>
      </w:r>
      <w:r>
        <w:rPr>
          <w:rFonts w:asciiTheme="minorHAnsi" w:hAnsiTheme="minorHAnsi" w:cstheme="minorHAnsi"/>
          <w:b/>
          <w:bCs/>
          <w:sz w:val="20"/>
          <w:szCs w:val="20"/>
        </w:rPr>
        <w:tab/>
      </w:r>
      <w:r w:rsidR="00183765">
        <w:rPr>
          <w:rFonts w:asciiTheme="minorHAnsi" w:hAnsiTheme="minorHAnsi" w:cstheme="minorHAnsi"/>
          <w:b/>
          <w:bCs/>
          <w:sz w:val="20"/>
          <w:szCs w:val="20"/>
        </w:rPr>
        <w:t>S</w:t>
      </w:r>
      <w:r w:rsidRPr="00017782">
        <w:rPr>
          <w:rFonts w:asciiTheme="minorHAnsi" w:hAnsiTheme="minorHAnsi" w:cstheme="minorHAnsi"/>
          <w:b/>
          <w:bCs/>
          <w:sz w:val="20"/>
          <w:szCs w:val="20"/>
        </w:rPr>
        <w:t>łownik zamówień publicznych – CPV:</w:t>
      </w:r>
    </w:p>
    <w:p w14:paraId="2DE4A308" w14:textId="090031C2" w:rsidR="00183765" w:rsidRPr="00183765" w:rsidRDefault="00183765" w:rsidP="00183765">
      <w:pPr>
        <w:tabs>
          <w:tab w:val="left" w:pos="360"/>
          <w:tab w:val="left" w:pos="720"/>
        </w:tabs>
        <w:jc w:val="both"/>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sidRPr="00183765">
        <w:rPr>
          <w:rFonts w:asciiTheme="minorHAnsi" w:hAnsiTheme="minorHAnsi" w:cstheme="minorHAnsi"/>
          <w:b/>
          <w:sz w:val="20"/>
          <w:szCs w:val="20"/>
        </w:rPr>
        <w:t>30200000-1          Urządzenia komputerowe</w:t>
      </w:r>
    </w:p>
    <w:p w14:paraId="510CAA5E" w14:textId="70FAEBCB" w:rsidR="00262421" w:rsidRDefault="00183765" w:rsidP="00183765">
      <w:pPr>
        <w:tabs>
          <w:tab w:val="left" w:pos="360"/>
          <w:tab w:val="left" w:pos="720"/>
        </w:tabs>
        <w:jc w:val="both"/>
        <w:rPr>
          <w:rFonts w:asciiTheme="minorHAnsi" w:hAnsiTheme="minorHAnsi" w:cstheme="minorHAnsi"/>
          <w:b/>
          <w:sz w:val="20"/>
          <w:szCs w:val="20"/>
        </w:rPr>
      </w:pPr>
      <w:r>
        <w:rPr>
          <w:rFonts w:asciiTheme="minorHAnsi" w:hAnsiTheme="minorHAnsi" w:cstheme="minorHAnsi"/>
          <w:b/>
          <w:sz w:val="20"/>
          <w:szCs w:val="20"/>
        </w:rPr>
        <w:tab/>
      </w:r>
      <w:r>
        <w:rPr>
          <w:rFonts w:asciiTheme="minorHAnsi" w:hAnsiTheme="minorHAnsi" w:cstheme="minorHAnsi"/>
          <w:b/>
          <w:sz w:val="20"/>
          <w:szCs w:val="20"/>
        </w:rPr>
        <w:tab/>
      </w:r>
      <w:r w:rsidRPr="00183765">
        <w:rPr>
          <w:rFonts w:asciiTheme="minorHAnsi" w:hAnsiTheme="minorHAnsi" w:cstheme="minorHAnsi"/>
          <w:b/>
          <w:sz w:val="20"/>
          <w:szCs w:val="20"/>
        </w:rPr>
        <w:t xml:space="preserve">30121430-6 </w:t>
      </w:r>
      <w:r w:rsidRPr="00183765">
        <w:rPr>
          <w:rFonts w:asciiTheme="minorHAnsi" w:hAnsiTheme="minorHAnsi" w:cstheme="minorHAnsi"/>
          <w:b/>
          <w:sz w:val="20"/>
          <w:szCs w:val="20"/>
        </w:rPr>
        <w:tab/>
        <w:t>Cyfrowe urządzenia powielające</w:t>
      </w:r>
    </w:p>
    <w:p w14:paraId="79EBAE11" w14:textId="77777777" w:rsidR="00F3142A" w:rsidRPr="00016ABC" w:rsidRDefault="00F3142A" w:rsidP="00183765">
      <w:pPr>
        <w:tabs>
          <w:tab w:val="left" w:pos="360"/>
          <w:tab w:val="left" w:pos="720"/>
        </w:tabs>
        <w:jc w:val="both"/>
        <w:rPr>
          <w:rStyle w:val="hgkelc"/>
          <w:rFonts w:asciiTheme="minorHAnsi" w:hAnsiTheme="minorHAnsi" w:cstheme="minorHAnsi"/>
          <w:sz w:val="8"/>
          <w:szCs w:val="20"/>
          <w:highlight w:val="yellow"/>
        </w:rPr>
      </w:pPr>
    </w:p>
    <w:p w14:paraId="6DF0B595" w14:textId="04B8A21E" w:rsidR="00BC39C4" w:rsidRDefault="00262421" w:rsidP="00016ABC">
      <w:pPr>
        <w:pStyle w:val="Lista2"/>
        <w:widowControl/>
        <w:suppressAutoHyphens w:val="0"/>
        <w:ind w:left="708" w:firstLine="0"/>
        <w:contextualSpacing w:val="0"/>
        <w:jc w:val="both"/>
        <w:rPr>
          <w:rFonts w:asciiTheme="minorHAnsi" w:hAnsiTheme="minorHAnsi" w:cstheme="minorHAnsi"/>
          <w:sz w:val="20"/>
          <w:szCs w:val="20"/>
        </w:rPr>
      </w:pPr>
      <w:r w:rsidRPr="009A7DBD">
        <w:rPr>
          <w:rFonts w:asciiTheme="minorHAnsi" w:hAnsiTheme="minorHAnsi" w:cstheme="minorHAnsi"/>
          <w:sz w:val="20"/>
          <w:szCs w:val="20"/>
        </w:rPr>
        <w:t>Szczegółowe warunki zamówienia zawarte są w</w:t>
      </w:r>
      <w:r w:rsidR="0073620C" w:rsidRPr="009A7DBD">
        <w:rPr>
          <w:rFonts w:asciiTheme="minorHAnsi" w:hAnsiTheme="minorHAnsi" w:cstheme="minorHAnsi"/>
          <w:sz w:val="20"/>
          <w:szCs w:val="20"/>
        </w:rPr>
        <w:t xml:space="preserve"> opisie przedmiotu zamówienia stanowiącym załącznik nr </w:t>
      </w:r>
      <w:r w:rsidR="009A7DBD" w:rsidRPr="009A7DBD">
        <w:rPr>
          <w:rFonts w:asciiTheme="minorHAnsi" w:hAnsiTheme="minorHAnsi" w:cstheme="minorHAnsi"/>
          <w:sz w:val="20"/>
          <w:szCs w:val="20"/>
        </w:rPr>
        <w:t>1</w:t>
      </w:r>
      <w:r w:rsidR="0073620C" w:rsidRPr="009A7DBD">
        <w:rPr>
          <w:rFonts w:asciiTheme="minorHAnsi" w:hAnsiTheme="minorHAnsi" w:cstheme="minorHAnsi"/>
          <w:sz w:val="20"/>
          <w:szCs w:val="20"/>
        </w:rPr>
        <w:t xml:space="preserve"> do zapytania ofertowego</w:t>
      </w:r>
      <w:r w:rsidR="009A7DBD" w:rsidRPr="009A7DBD">
        <w:rPr>
          <w:rFonts w:asciiTheme="minorHAnsi" w:hAnsiTheme="minorHAnsi" w:cstheme="minorHAnsi"/>
          <w:sz w:val="20"/>
          <w:szCs w:val="20"/>
        </w:rPr>
        <w:t>,</w:t>
      </w:r>
      <w:r w:rsidRPr="009A7DBD">
        <w:rPr>
          <w:rFonts w:asciiTheme="minorHAnsi" w:hAnsiTheme="minorHAnsi" w:cstheme="minorHAnsi"/>
          <w:sz w:val="20"/>
          <w:szCs w:val="20"/>
        </w:rPr>
        <w:t xml:space="preserve"> formularzu ofertowym stanowiącym załącznik nr </w:t>
      </w:r>
      <w:r w:rsidR="0073620C" w:rsidRPr="009A7DBD">
        <w:rPr>
          <w:rFonts w:asciiTheme="minorHAnsi" w:hAnsiTheme="minorHAnsi" w:cstheme="minorHAnsi"/>
          <w:sz w:val="20"/>
          <w:szCs w:val="20"/>
        </w:rPr>
        <w:t>2</w:t>
      </w:r>
      <w:r w:rsidRPr="009A7DBD">
        <w:rPr>
          <w:rFonts w:asciiTheme="minorHAnsi" w:hAnsiTheme="minorHAnsi" w:cstheme="minorHAnsi"/>
          <w:sz w:val="20"/>
          <w:szCs w:val="20"/>
        </w:rPr>
        <w:t xml:space="preserve"> do </w:t>
      </w:r>
      <w:r w:rsidR="00A91902" w:rsidRPr="009A7DBD">
        <w:rPr>
          <w:rFonts w:asciiTheme="minorHAnsi" w:hAnsiTheme="minorHAnsi" w:cstheme="minorHAnsi"/>
          <w:sz w:val="20"/>
          <w:szCs w:val="20"/>
        </w:rPr>
        <w:t>z</w:t>
      </w:r>
      <w:r w:rsidRPr="009A7DBD">
        <w:rPr>
          <w:rFonts w:asciiTheme="minorHAnsi" w:hAnsiTheme="minorHAnsi" w:cstheme="minorHAnsi"/>
          <w:sz w:val="20"/>
          <w:szCs w:val="20"/>
        </w:rPr>
        <w:t xml:space="preserve">apytania ofertowego i formularzu cenowym stanowiącym załącznik nr </w:t>
      </w:r>
      <w:r w:rsidR="0073620C" w:rsidRPr="009A7DBD">
        <w:rPr>
          <w:rFonts w:asciiTheme="minorHAnsi" w:hAnsiTheme="minorHAnsi" w:cstheme="minorHAnsi"/>
          <w:sz w:val="20"/>
          <w:szCs w:val="20"/>
        </w:rPr>
        <w:t>3</w:t>
      </w:r>
      <w:r w:rsidRPr="009A7DBD">
        <w:rPr>
          <w:rFonts w:asciiTheme="minorHAnsi" w:hAnsiTheme="minorHAnsi" w:cstheme="minorHAnsi"/>
          <w:sz w:val="20"/>
          <w:szCs w:val="20"/>
        </w:rPr>
        <w:t xml:space="preserve"> do </w:t>
      </w:r>
      <w:r w:rsidR="00A91902" w:rsidRPr="009A7DBD">
        <w:rPr>
          <w:rFonts w:asciiTheme="minorHAnsi" w:hAnsiTheme="minorHAnsi" w:cstheme="minorHAnsi"/>
          <w:sz w:val="20"/>
          <w:szCs w:val="20"/>
        </w:rPr>
        <w:t>z</w:t>
      </w:r>
      <w:r w:rsidRPr="009A7DBD">
        <w:rPr>
          <w:rFonts w:asciiTheme="minorHAnsi" w:hAnsiTheme="minorHAnsi" w:cstheme="minorHAnsi"/>
          <w:sz w:val="20"/>
          <w:szCs w:val="20"/>
        </w:rPr>
        <w:t xml:space="preserve">apytania ofertowego oraz projekcie umowy stanowiącym załącznik nr </w:t>
      </w:r>
      <w:r w:rsidR="0073620C" w:rsidRPr="009A7DBD">
        <w:rPr>
          <w:rFonts w:asciiTheme="minorHAnsi" w:hAnsiTheme="minorHAnsi" w:cstheme="minorHAnsi"/>
          <w:sz w:val="20"/>
          <w:szCs w:val="20"/>
        </w:rPr>
        <w:t>4</w:t>
      </w:r>
      <w:r w:rsidRPr="009A7DBD">
        <w:rPr>
          <w:rFonts w:asciiTheme="minorHAnsi" w:hAnsiTheme="minorHAnsi" w:cstheme="minorHAnsi"/>
          <w:sz w:val="20"/>
          <w:szCs w:val="20"/>
        </w:rPr>
        <w:t xml:space="preserve"> do Zapytania ofertowego.</w:t>
      </w:r>
      <w:r w:rsidRPr="00017782">
        <w:rPr>
          <w:rFonts w:asciiTheme="minorHAnsi" w:hAnsiTheme="minorHAnsi" w:cstheme="minorHAnsi"/>
          <w:sz w:val="20"/>
          <w:szCs w:val="20"/>
        </w:rPr>
        <w:t xml:space="preserve"> </w:t>
      </w:r>
    </w:p>
    <w:p w14:paraId="46730260" w14:textId="77777777" w:rsidR="00BC39C4" w:rsidRDefault="00BC39C4" w:rsidP="00016ABC">
      <w:pPr>
        <w:pStyle w:val="Lista2"/>
        <w:widowControl/>
        <w:suppressAutoHyphens w:val="0"/>
        <w:ind w:left="708" w:firstLine="0"/>
        <w:contextualSpacing w:val="0"/>
        <w:jc w:val="both"/>
        <w:rPr>
          <w:rFonts w:asciiTheme="minorHAnsi" w:hAnsiTheme="minorHAnsi" w:cstheme="minorHAnsi"/>
          <w:sz w:val="20"/>
          <w:szCs w:val="20"/>
        </w:rPr>
      </w:pPr>
    </w:p>
    <w:p w14:paraId="2E88B01B" w14:textId="77777777" w:rsidR="009A0995" w:rsidRPr="009A0995" w:rsidRDefault="009A0995" w:rsidP="009A0995">
      <w:pPr>
        <w:tabs>
          <w:tab w:val="left" w:pos="360"/>
          <w:tab w:val="left" w:pos="720"/>
        </w:tabs>
        <w:jc w:val="both"/>
        <w:rPr>
          <w:rFonts w:asciiTheme="minorHAnsi" w:hAnsiTheme="minorHAnsi" w:cstheme="minorHAnsi"/>
          <w:sz w:val="6"/>
          <w:szCs w:val="20"/>
        </w:rPr>
      </w:pPr>
    </w:p>
    <w:p w14:paraId="4CD8CC48"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bCs/>
          <w:sz w:val="20"/>
          <w:szCs w:val="20"/>
        </w:rPr>
        <w:t>Warunki udziału w postępowaniu:</w:t>
      </w:r>
    </w:p>
    <w:p w14:paraId="3421C325" w14:textId="77777777" w:rsidR="00262421" w:rsidRPr="001D113C" w:rsidRDefault="00262421" w:rsidP="00262421">
      <w:pPr>
        <w:jc w:val="both"/>
        <w:rPr>
          <w:rFonts w:asciiTheme="minorHAnsi" w:eastAsia="Calibri" w:hAnsiTheme="minorHAnsi" w:cstheme="minorHAnsi"/>
          <w:b/>
          <w:bCs/>
          <w:sz w:val="20"/>
          <w:szCs w:val="20"/>
        </w:rPr>
      </w:pPr>
    </w:p>
    <w:p w14:paraId="0E4825E1" w14:textId="77777777" w:rsidR="00262421" w:rsidRPr="00C5020F" w:rsidRDefault="00262421" w:rsidP="00016ABC">
      <w:pPr>
        <w:pStyle w:val="Akapitzlist"/>
        <w:numPr>
          <w:ilvl w:val="0"/>
          <w:numId w:val="6"/>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Wykonawca musi spełniać łącznie następujące warunki:</w:t>
      </w:r>
    </w:p>
    <w:p w14:paraId="00E1EE80" w14:textId="1462E247" w:rsidR="00C5020F" w:rsidRDefault="00262421" w:rsidP="00016ABC">
      <w:pPr>
        <w:pStyle w:val="Akapitzlist"/>
        <w:numPr>
          <w:ilvl w:val="0"/>
          <w:numId w:val="7"/>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Zaakceptować bez zastrzeżeń wszystkie warunki niniejszego Zapytania ofertowego łącznie </w:t>
      </w:r>
      <w:r w:rsidR="00C21A04">
        <w:rPr>
          <w:rFonts w:asciiTheme="minorHAnsi" w:eastAsia="Calibri" w:hAnsiTheme="minorHAnsi" w:cstheme="minorHAnsi"/>
          <w:sz w:val="20"/>
          <w:szCs w:val="20"/>
        </w:rPr>
        <w:t xml:space="preserve">                              </w:t>
      </w:r>
      <w:r w:rsidRPr="00C5020F">
        <w:rPr>
          <w:rFonts w:asciiTheme="minorHAnsi" w:eastAsia="Calibri" w:hAnsiTheme="minorHAnsi" w:cstheme="minorHAnsi"/>
          <w:sz w:val="20"/>
          <w:szCs w:val="20"/>
        </w:rPr>
        <w:t xml:space="preserve">z </w:t>
      </w:r>
      <w:r w:rsidR="00094243">
        <w:rPr>
          <w:rFonts w:asciiTheme="minorHAnsi" w:eastAsia="Calibri" w:hAnsiTheme="minorHAnsi" w:cstheme="minorHAnsi"/>
          <w:sz w:val="20"/>
          <w:szCs w:val="20"/>
        </w:rPr>
        <w:t>projektem</w:t>
      </w:r>
      <w:r w:rsidRPr="00C5020F">
        <w:rPr>
          <w:rFonts w:asciiTheme="minorHAnsi" w:eastAsia="Calibri" w:hAnsiTheme="minorHAnsi" w:cstheme="minorHAnsi"/>
          <w:sz w:val="20"/>
          <w:szCs w:val="20"/>
        </w:rPr>
        <w:t xml:space="preserve"> umowy.</w:t>
      </w:r>
    </w:p>
    <w:p w14:paraId="76875C18" w14:textId="77777777" w:rsidR="00262421" w:rsidRPr="00C5020F" w:rsidRDefault="00262421" w:rsidP="00016ABC">
      <w:pPr>
        <w:pStyle w:val="Akapitzlist"/>
        <w:numPr>
          <w:ilvl w:val="0"/>
          <w:numId w:val="7"/>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Posiadać uprawnienia do wykonywania określonej działalności lub czynności, jeżeli przepisy prawa nakładają obowiązek ich posiadania.</w:t>
      </w:r>
    </w:p>
    <w:p w14:paraId="41E4FC61" w14:textId="77777777" w:rsidR="00262421" w:rsidRPr="001D113C" w:rsidRDefault="00262421" w:rsidP="00262421">
      <w:pPr>
        <w:jc w:val="both"/>
        <w:rPr>
          <w:rFonts w:asciiTheme="minorHAnsi" w:hAnsiTheme="minorHAnsi" w:cstheme="minorHAnsi"/>
          <w:b/>
          <w:bCs/>
          <w:sz w:val="20"/>
          <w:szCs w:val="20"/>
        </w:rPr>
      </w:pPr>
    </w:p>
    <w:p w14:paraId="08B2FDC4"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sz w:val="20"/>
          <w:szCs w:val="20"/>
        </w:rPr>
        <w:t>Termin wykonania zamówienia:</w:t>
      </w:r>
    </w:p>
    <w:p w14:paraId="55BE0A97" w14:textId="77777777" w:rsidR="00262421" w:rsidRPr="001D113C" w:rsidRDefault="00262421" w:rsidP="00262421">
      <w:pPr>
        <w:ind w:left="720"/>
        <w:jc w:val="both"/>
        <w:rPr>
          <w:rFonts w:asciiTheme="minorHAnsi" w:hAnsiTheme="minorHAnsi" w:cstheme="minorHAnsi"/>
          <w:b/>
          <w:sz w:val="20"/>
          <w:szCs w:val="20"/>
          <w:highlight w:val="lightGray"/>
          <w:u w:val="single"/>
        </w:rPr>
      </w:pPr>
    </w:p>
    <w:p w14:paraId="76A91A25" w14:textId="56271CBA" w:rsidR="00C5020F" w:rsidRPr="00C5020F" w:rsidRDefault="00262421" w:rsidP="00016ABC">
      <w:pPr>
        <w:pStyle w:val="Akapitzlist"/>
        <w:numPr>
          <w:ilvl w:val="0"/>
          <w:numId w:val="8"/>
        </w:numPr>
        <w:autoSpaceDE w:val="0"/>
        <w:autoSpaceDN w:val="0"/>
        <w:adjustRightInd w:val="0"/>
        <w:ind w:left="714" w:hanging="357"/>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Wymagany termin realizacji zamówienia: </w:t>
      </w:r>
      <w:r w:rsidR="007B37FE" w:rsidRPr="003D647B">
        <w:rPr>
          <w:rFonts w:asciiTheme="minorHAnsi" w:eastAsia="Calibri" w:hAnsiTheme="minorHAnsi" w:cstheme="minorHAnsi"/>
          <w:b/>
          <w:bCs/>
          <w:sz w:val="20"/>
          <w:szCs w:val="20"/>
        </w:rPr>
        <w:t>do 30 dni</w:t>
      </w:r>
      <w:r w:rsidR="00A23B1C" w:rsidRPr="003D647B">
        <w:rPr>
          <w:rFonts w:asciiTheme="minorHAnsi" w:eastAsia="Calibri" w:hAnsiTheme="minorHAnsi" w:cstheme="minorHAnsi"/>
          <w:b/>
          <w:bCs/>
          <w:sz w:val="20"/>
          <w:szCs w:val="20"/>
        </w:rPr>
        <w:t xml:space="preserve"> od dnia zawarcia umowy</w:t>
      </w:r>
    </w:p>
    <w:p w14:paraId="505CEEBB" w14:textId="77777777" w:rsidR="00C5020F" w:rsidRPr="002027D7" w:rsidRDefault="00262421" w:rsidP="002027D7">
      <w:pPr>
        <w:pStyle w:val="Akapitzlist"/>
        <w:numPr>
          <w:ilvl w:val="0"/>
          <w:numId w:val="8"/>
        </w:numPr>
        <w:jc w:val="both"/>
        <w:rPr>
          <w:rFonts w:asciiTheme="minorHAnsi" w:eastAsia="Calibri" w:hAnsiTheme="minorHAnsi" w:cstheme="minorHAnsi"/>
          <w:sz w:val="20"/>
          <w:szCs w:val="20"/>
        </w:rPr>
      </w:pPr>
      <w:r w:rsidRPr="002027D7">
        <w:rPr>
          <w:rFonts w:asciiTheme="minorHAnsi" w:eastAsia="Calibri" w:hAnsiTheme="minorHAnsi" w:cstheme="minorHAnsi"/>
          <w:sz w:val="20"/>
          <w:szCs w:val="20"/>
        </w:rPr>
        <w:t xml:space="preserve">Miejsce realizacji zamówienia: </w:t>
      </w:r>
      <w:r w:rsidR="00A23B1C">
        <w:rPr>
          <w:rFonts w:asciiTheme="minorHAnsi" w:eastAsia="Calibri" w:hAnsiTheme="minorHAnsi" w:cstheme="minorHAnsi"/>
          <w:sz w:val="20"/>
          <w:szCs w:val="20"/>
        </w:rPr>
        <w:t>Samodzielny Publiczny Zespół Opieki Zdrowotnej w Tomaszowie Lubelskim.</w:t>
      </w:r>
    </w:p>
    <w:p w14:paraId="183F6E5A" w14:textId="18656A64" w:rsidR="00262421" w:rsidRDefault="00262421" w:rsidP="00016ABC">
      <w:pPr>
        <w:pStyle w:val="Akapitzlist"/>
        <w:numPr>
          <w:ilvl w:val="0"/>
          <w:numId w:val="8"/>
        </w:numPr>
        <w:autoSpaceDE w:val="0"/>
        <w:autoSpaceDN w:val="0"/>
        <w:adjustRightInd w:val="0"/>
        <w:ind w:left="714"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Warunki płatności: Płatność nastąpi przelewam na rachunek bankowy wskazany przez Wykonawcę </w:t>
      </w:r>
      <w:r w:rsidR="00A23B1C">
        <w:rPr>
          <w:rFonts w:asciiTheme="minorHAnsi" w:eastAsia="Calibri" w:hAnsiTheme="minorHAnsi" w:cstheme="minorHAnsi"/>
          <w:sz w:val="20"/>
          <w:szCs w:val="20"/>
        </w:rPr>
        <w:br/>
      </w:r>
      <w:r w:rsidRPr="00C5020F">
        <w:rPr>
          <w:rFonts w:asciiTheme="minorHAnsi" w:eastAsia="Calibri" w:hAnsiTheme="minorHAnsi" w:cstheme="minorHAnsi"/>
          <w:sz w:val="20"/>
          <w:szCs w:val="20"/>
        </w:rPr>
        <w:t xml:space="preserve">w fakturze, w terminie </w:t>
      </w:r>
      <w:r w:rsidR="00D94D5D">
        <w:rPr>
          <w:rFonts w:asciiTheme="minorHAnsi" w:eastAsia="Calibri" w:hAnsiTheme="minorHAnsi" w:cstheme="minorHAnsi"/>
          <w:sz w:val="20"/>
          <w:szCs w:val="20"/>
        </w:rPr>
        <w:t>6</w:t>
      </w:r>
      <w:r w:rsidRPr="00C5020F">
        <w:rPr>
          <w:rFonts w:asciiTheme="minorHAnsi" w:eastAsia="Calibri" w:hAnsiTheme="minorHAnsi" w:cstheme="minorHAnsi"/>
          <w:sz w:val="20"/>
          <w:szCs w:val="20"/>
        </w:rPr>
        <w:t>0 dni od dnia otrzymania przez Zamawiającego od Wykonawcy prawidłowo wystawionej faktury.</w:t>
      </w:r>
    </w:p>
    <w:p w14:paraId="5479342F" w14:textId="77777777" w:rsidR="00C5020F" w:rsidRPr="00EA6DCD" w:rsidRDefault="00C5020F" w:rsidP="00016ABC">
      <w:pPr>
        <w:pStyle w:val="Akapitzlist"/>
        <w:numPr>
          <w:ilvl w:val="0"/>
          <w:numId w:val="8"/>
        </w:numPr>
        <w:autoSpaceDE w:val="0"/>
        <w:autoSpaceDN w:val="0"/>
        <w:adjustRightInd w:val="0"/>
        <w:ind w:left="714" w:hanging="357"/>
        <w:jc w:val="both"/>
        <w:rPr>
          <w:rFonts w:asciiTheme="minorHAnsi" w:hAnsiTheme="minorHAnsi" w:cstheme="minorHAnsi"/>
          <w:sz w:val="18"/>
          <w:szCs w:val="20"/>
        </w:rPr>
      </w:pPr>
      <w:r w:rsidRPr="00EA6DCD">
        <w:rPr>
          <w:rFonts w:asciiTheme="minorHAnsi" w:hAnsiTheme="minorHAnsi" w:cstheme="minorHAnsi"/>
          <w:sz w:val="20"/>
        </w:rPr>
        <w:t xml:space="preserve">Wystawioną fakturę należy zapisać w pliku .pdf i przesłać na adres email: </w:t>
      </w:r>
      <w:hyperlink r:id="rId9" w:history="1">
        <w:r w:rsidRPr="00EA6DCD">
          <w:rPr>
            <w:rStyle w:val="Hipercze"/>
            <w:rFonts w:asciiTheme="minorHAnsi" w:hAnsiTheme="minorHAnsi" w:cstheme="minorHAnsi"/>
            <w:sz w:val="20"/>
          </w:rPr>
          <w:t>faktury@szpital-tomaszow.pl</w:t>
        </w:r>
      </w:hyperlink>
      <w:r w:rsidRPr="00EA6DCD">
        <w:rPr>
          <w:rFonts w:asciiTheme="minorHAnsi" w:hAnsiTheme="minorHAnsi" w:cstheme="minorHAnsi"/>
          <w:sz w:val="20"/>
          <w:u w:val="single"/>
        </w:rPr>
        <w:t>.</w:t>
      </w:r>
    </w:p>
    <w:p w14:paraId="48D3BF79" w14:textId="77777777" w:rsidR="00C5020F" w:rsidRPr="00C5020F" w:rsidRDefault="00C5020F" w:rsidP="00016ABC">
      <w:pPr>
        <w:pStyle w:val="Akapitzlist"/>
        <w:numPr>
          <w:ilvl w:val="0"/>
          <w:numId w:val="8"/>
        </w:numPr>
        <w:autoSpaceDE w:val="0"/>
        <w:autoSpaceDN w:val="0"/>
        <w:adjustRightInd w:val="0"/>
        <w:ind w:left="714" w:hanging="357"/>
        <w:jc w:val="both"/>
        <w:rPr>
          <w:rFonts w:asciiTheme="minorHAnsi" w:hAnsiTheme="minorHAnsi" w:cstheme="minorHAnsi"/>
          <w:sz w:val="18"/>
          <w:szCs w:val="20"/>
        </w:rPr>
      </w:pPr>
      <w:r w:rsidRPr="00EA6DCD">
        <w:rPr>
          <w:rFonts w:asciiTheme="minorHAnsi" w:hAnsiTheme="minorHAnsi" w:cstheme="minorHAnsi"/>
          <w:sz w:val="20"/>
        </w:rPr>
        <w:t>Faktura powinna zawierać numer postępowania, numer części w przypadku podziału zamówienia na części oraz numer umowy.</w:t>
      </w:r>
    </w:p>
    <w:p w14:paraId="7E655AF9" w14:textId="77777777" w:rsidR="00C5020F" w:rsidRPr="00C5020F" w:rsidRDefault="00C5020F" w:rsidP="00C5020F">
      <w:pPr>
        <w:pStyle w:val="Akapitzlist"/>
        <w:autoSpaceDE w:val="0"/>
        <w:autoSpaceDN w:val="0"/>
        <w:adjustRightInd w:val="0"/>
        <w:spacing w:after="160" w:line="259" w:lineRule="auto"/>
        <w:jc w:val="both"/>
        <w:rPr>
          <w:rFonts w:asciiTheme="minorHAnsi" w:hAnsiTheme="minorHAnsi" w:cstheme="minorHAnsi"/>
          <w:sz w:val="8"/>
          <w:szCs w:val="20"/>
        </w:rPr>
      </w:pPr>
    </w:p>
    <w:p w14:paraId="115FF061"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sz w:val="20"/>
          <w:szCs w:val="20"/>
        </w:rPr>
        <w:t xml:space="preserve">Osoby uprawnione do kontaktowania się z Wykonawcami: </w:t>
      </w:r>
    </w:p>
    <w:p w14:paraId="28957EB3" w14:textId="77777777" w:rsidR="00262421" w:rsidRPr="001D113C" w:rsidRDefault="00262421" w:rsidP="00262421">
      <w:pPr>
        <w:ind w:left="720"/>
        <w:jc w:val="both"/>
        <w:rPr>
          <w:rFonts w:asciiTheme="minorHAnsi" w:hAnsiTheme="minorHAnsi" w:cstheme="minorHAnsi"/>
          <w:b/>
          <w:bCs/>
          <w:sz w:val="20"/>
          <w:szCs w:val="20"/>
          <w:highlight w:val="lightGray"/>
          <w:u w:val="single"/>
        </w:rPr>
      </w:pPr>
    </w:p>
    <w:p w14:paraId="0A2A5B1E" w14:textId="77777777" w:rsidR="00262421" w:rsidRPr="001D113C" w:rsidRDefault="00262421" w:rsidP="00016ABC">
      <w:pPr>
        <w:pStyle w:val="Tekstpodstawowy"/>
        <w:spacing w:after="0"/>
        <w:ind w:left="708"/>
        <w:jc w:val="both"/>
        <w:rPr>
          <w:rFonts w:asciiTheme="minorHAnsi" w:hAnsiTheme="minorHAnsi" w:cstheme="minorHAnsi"/>
          <w:sz w:val="20"/>
          <w:szCs w:val="20"/>
        </w:rPr>
      </w:pPr>
      <w:r w:rsidRPr="001D113C">
        <w:rPr>
          <w:rFonts w:asciiTheme="minorHAnsi" w:hAnsiTheme="minorHAnsi" w:cstheme="minorHAnsi"/>
          <w:sz w:val="20"/>
          <w:szCs w:val="20"/>
        </w:rPr>
        <w:t xml:space="preserve">Osoba uprawniona do bezpośredniego kontaktowania się z Wykonawcami w sprawie ZAPYTANIA </w:t>
      </w:r>
      <w:r>
        <w:rPr>
          <w:rFonts w:asciiTheme="minorHAnsi" w:hAnsiTheme="minorHAnsi" w:cstheme="minorHAnsi"/>
          <w:sz w:val="20"/>
          <w:szCs w:val="20"/>
        </w:rPr>
        <w:t>O</w:t>
      </w:r>
      <w:r w:rsidRPr="001D113C">
        <w:rPr>
          <w:rFonts w:asciiTheme="minorHAnsi" w:hAnsiTheme="minorHAnsi" w:cstheme="minorHAnsi"/>
          <w:sz w:val="20"/>
          <w:szCs w:val="20"/>
        </w:rPr>
        <w:t xml:space="preserve">FERTOWEGO: </w:t>
      </w:r>
    </w:p>
    <w:p w14:paraId="15F64952" w14:textId="77777777" w:rsidR="00262421" w:rsidRPr="00016ABC" w:rsidRDefault="00262421" w:rsidP="00016ABC">
      <w:pPr>
        <w:pStyle w:val="Tekstpodstawowy"/>
        <w:spacing w:after="0"/>
        <w:jc w:val="both"/>
        <w:rPr>
          <w:rFonts w:asciiTheme="minorHAnsi" w:hAnsiTheme="minorHAnsi" w:cstheme="minorHAnsi"/>
          <w:color w:val="0000FF"/>
          <w:sz w:val="4"/>
          <w:szCs w:val="20"/>
        </w:rPr>
      </w:pPr>
    </w:p>
    <w:p w14:paraId="246783D7" w14:textId="77777777" w:rsidR="00262421" w:rsidRPr="003E1FC6" w:rsidRDefault="00262421" w:rsidP="00016ABC">
      <w:pPr>
        <w:pStyle w:val="Tekstpodstawowy"/>
        <w:spacing w:after="0"/>
        <w:ind w:left="708"/>
        <w:jc w:val="both"/>
        <w:rPr>
          <w:rFonts w:asciiTheme="minorHAnsi" w:hAnsiTheme="minorHAnsi" w:cstheme="minorHAnsi"/>
          <w:color w:val="0000FF"/>
          <w:sz w:val="20"/>
          <w:szCs w:val="20"/>
        </w:rPr>
      </w:pPr>
      <w:r>
        <w:rPr>
          <w:rFonts w:asciiTheme="minorHAnsi" w:hAnsiTheme="minorHAnsi" w:cstheme="minorHAnsi"/>
          <w:b/>
          <w:bCs/>
          <w:sz w:val="20"/>
          <w:szCs w:val="20"/>
        </w:rPr>
        <w:t>Marcin Piwko</w:t>
      </w:r>
      <w:r w:rsidRPr="001D113C">
        <w:rPr>
          <w:rFonts w:asciiTheme="minorHAnsi" w:hAnsiTheme="minorHAnsi" w:cstheme="minorHAnsi"/>
          <w:b/>
          <w:bCs/>
          <w:sz w:val="20"/>
          <w:szCs w:val="20"/>
        </w:rPr>
        <w:t xml:space="preserve"> </w:t>
      </w:r>
      <w:r>
        <w:rPr>
          <w:rFonts w:asciiTheme="minorHAnsi" w:hAnsiTheme="minorHAnsi" w:cstheme="minorHAnsi"/>
          <w:b/>
          <w:bCs/>
          <w:sz w:val="20"/>
          <w:szCs w:val="20"/>
        </w:rPr>
        <w:t>–</w:t>
      </w:r>
      <w:r w:rsidRPr="001D113C">
        <w:rPr>
          <w:rFonts w:asciiTheme="minorHAnsi" w:hAnsiTheme="minorHAnsi" w:cstheme="minorHAnsi"/>
          <w:b/>
          <w:bCs/>
          <w:sz w:val="20"/>
          <w:szCs w:val="20"/>
        </w:rPr>
        <w:t xml:space="preserve"> </w:t>
      </w:r>
      <w:r>
        <w:rPr>
          <w:rFonts w:asciiTheme="minorHAnsi" w:hAnsiTheme="minorHAnsi" w:cstheme="minorHAnsi"/>
          <w:b/>
          <w:bCs/>
          <w:sz w:val="20"/>
          <w:szCs w:val="20"/>
        </w:rPr>
        <w:t>Kierownik Sekcji Zaopatrzenia i Zamówień Publicznych</w:t>
      </w:r>
      <w:r w:rsidRPr="001D113C">
        <w:rPr>
          <w:rFonts w:asciiTheme="minorHAnsi" w:hAnsiTheme="minorHAnsi" w:cstheme="minorHAnsi"/>
          <w:b/>
          <w:bCs/>
          <w:sz w:val="20"/>
          <w:szCs w:val="20"/>
        </w:rPr>
        <w:t xml:space="preserve"> SPZOZ </w:t>
      </w:r>
      <w:r>
        <w:rPr>
          <w:rFonts w:asciiTheme="minorHAnsi" w:hAnsiTheme="minorHAnsi" w:cstheme="minorHAnsi"/>
          <w:b/>
          <w:bCs/>
          <w:sz w:val="20"/>
          <w:szCs w:val="20"/>
        </w:rPr>
        <w:br/>
      </w:r>
      <w:r w:rsidRPr="001D113C">
        <w:rPr>
          <w:rFonts w:asciiTheme="minorHAnsi" w:hAnsiTheme="minorHAnsi" w:cstheme="minorHAnsi"/>
          <w:b/>
          <w:bCs/>
          <w:sz w:val="20"/>
          <w:szCs w:val="20"/>
        </w:rPr>
        <w:t>w Tomaszowie Lubelskim</w:t>
      </w:r>
      <w:r w:rsidRPr="001D113C">
        <w:rPr>
          <w:rFonts w:asciiTheme="minorHAnsi" w:hAnsiTheme="minorHAnsi" w:cstheme="minorHAnsi"/>
          <w:sz w:val="20"/>
          <w:szCs w:val="20"/>
        </w:rPr>
        <w:t xml:space="preserve">, tel. 84 664 44 11 do 19 wew. </w:t>
      </w:r>
      <w:r>
        <w:rPr>
          <w:rFonts w:asciiTheme="minorHAnsi" w:hAnsiTheme="minorHAnsi" w:cstheme="minorHAnsi"/>
          <w:sz w:val="20"/>
          <w:szCs w:val="20"/>
        </w:rPr>
        <w:t>500</w:t>
      </w:r>
      <w:r w:rsidRPr="001D113C">
        <w:rPr>
          <w:rFonts w:asciiTheme="minorHAnsi" w:hAnsiTheme="minorHAnsi" w:cstheme="minorHAnsi"/>
          <w:sz w:val="20"/>
          <w:szCs w:val="20"/>
        </w:rPr>
        <w:t>, godziny kontaktów: od poniedziałku do piątku w godz. 8.00 – 14.00.</w:t>
      </w:r>
    </w:p>
    <w:p w14:paraId="323999A9" w14:textId="77777777" w:rsidR="00262421" w:rsidRPr="001D113C" w:rsidRDefault="00262421" w:rsidP="00262421">
      <w:pPr>
        <w:pStyle w:val="Tekstpodstawowy"/>
        <w:shd w:val="clear" w:color="auto" w:fill="FFFFFF"/>
        <w:spacing w:after="0"/>
        <w:rPr>
          <w:rFonts w:asciiTheme="minorHAnsi" w:hAnsiTheme="minorHAnsi" w:cstheme="minorHAnsi"/>
          <w:b/>
          <w:bCs/>
          <w:sz w:val="20"/>
          <w:szCs w:val="20"/>
        </w:rPr>
      </w:pPr>
    </w:p>
    <w:p w14:paraId="66C8B7F7" w14:textId="77777777" w:rsidR="00262421" w:rsidRPr="00B8152C" w:rsidRDefault="00262421" w:rsidP="00262421">
      <w:pPr>
        <w:numPr>
          <w:ilvl w:val="0"/>
          <w:numId w:val="1"/>
        </w:numPr>
        <w:shd w:val="clear" w:color="auto" w:fill="D9D9D9"/>
        <w:jc w:val="both"/>
        <w:rPr>
          <w:rFonts w:asciiTheme="minorHAnsi" w:hAnsiTheme="minorHAnsi" w:cstheme="minorHAnsi"/>
          <w:b/>
          <w:bCs/>
          <w:sz w:val="20"/>
          <w:szCs w:val="20"/>
        </w:rPr>
      </w:pPr>
      <w:r w:rsidRPr="00B8152C">
        <w:rPr>
          <w:rFonts w:asciiTheme="minorHAnsi" w:eastAsia="Calibri" w:hAnsiTheme="minorHAnsi" w:cstheme="minorHAnsi"/>
          <w:b/>
          <w:bCs/>
          <w:sz w:val="20"/>
          <w:szCs w:val="20"/>
        </w:rPr>
        <w:t>Opis sposobu przygotowania ofert</w:t>
      </w:r>
    </w:p>
    <w:p w14:paraId="3D467B30" w14:textId="77777777" w:rsidR="00262421" w:rsidRPr="001D113C" w:rsidRDefault="00262421" w:rsidP="00262421">
      <w:pPr>
        <w:shd w:val="clear" w:color="auto" w:fill="FFFFFF"/>
        <w:jc w:val="both"/>
        <w:rPr>
          <w:rFonts w:asciiTheme="minorHAnsi" w:hAnsiTheme="minorHAnsi" w:cstheme="minorHAnsi"/>
          <w:b/>
          <w:bCs/>
          <w:sz w:val="20"/>
          <w:szCs w:val="20"/>
        </w:rPr>
      </w:pPr>
    </w:p>
    <w:p w14:paraId="53F0AEF6" w14:textId="77777777" w:rsidR="00C5020F" w:rsidRDefault="00262421" w:rsidP="00016ABC">
      <w:pPr>
        <w:pStyle w:val="Akapitzlist"/>
        <w:numPr>
          <w:ilvl w:val="0"/>
          <w:numId w:val="10"/>
        </w:numPr>
        <w:autoSpaceDE w:val="0"/>
        <w:autoSpaceDN w:val="0"/>
        <w:adjustRightInd w:val="0"/>
        <w:ind w:hanging="357"/>
        <w:rPr>
          <w:rFonts w:asciiTheme="minorHAnsi" w:eastAsia="Calibri" w:hAnsiTheme="minorHAnsi" w:cstheme="minorHAnsi"/>
          <w:sz w:val="20"/>
          <w:szCs w:val="20"/>
        </w:rPr>
      </w:pPr>
      <w:r w:rsidRPr="00C5020F">
        <w:rPr>
          <w:rFonts w:asciiTheme="minorHAnsi" w:eastAsia="Calibri" w:hAnsiTheme="minorHAnsi" w:cstheme="minorHAnsi"/>
          <w:sz w:val="20"/>
          <w:szCs w:val="20"/>
        </w:rPr>
        <w:t>Każdy Wykonawca może złożyć tylko jedną ofertę w niniejszym postępowaniu.</w:t>
      </w:r>
    </w:p>
    <w:p w14:paraId="617FA339" w14:textId="564EB136" w:rsidR="009A7DBD" w:rsidRPr="009A7DBD" w:rsidRDefault="00262421" w:rsidP="009A7DBD">
      <w:pPr>
        <w:pStyle w:val="Akapitzlist"/>
        <w:numPr>
          <w:ilvl w:val="0"/>
          <w:numId w:val="10"/>
        </w:numPr>
        <w:autoSpaceDE w:val="0"/>
        <w:autoSpaceDN w:val="0"/>
        <w:adjustRightInd w:val="0"/>
        <w:ind w:hanging="357"/>
        <w:rPr>
          <w:rFonts w:asciiTheme="minorHAnsi" w:eastAsia="Calibri" w:hAnsiTheme="minorHAnsi" w:cstheme="minorHAnsi"/>
          <w:sz w:val="20"/>
          <w:szCs w:val="20"/>
        </w:rPr>
      </w:pPr>
      <w:r w:rsidRPr="00C5020F">
        <w:rPr>
          <w:rFonts w:asciiTheme="minorHAnsi" w:eastAsia="Calibri" w:hAnsiTheme="minorHAnsi" w:cstheme="minorHAnsi"/>
          <w:sz w:val="20"/>
          <w:szCs w:val="20"/>
        </w:rPr>
        <w:t>Ofertę stanowi:</w:t>
      </w:r>
    </w:p>
    <w:p w14:paraId="49CDC421" w14:textId="0654AAB7" w:rsidR="00C5020F" w:rsidRPr="00D631E2" w:rsidRDefault="009A7DBD" w:rsidP="00016ABC">
      <w:pPr>
        <w:pStyle w:val="Akapitzlist"/>
        <w:numPr>
          <w:ilvl w:val="0"/>
          <w:numId w:val="5"/>
        </w:numPr>
        <w:shd w:val="clear" w:color="auto" w:fill="FFFFFF" w:themeFill="background1"/>
        <w:autoSpaceDE w:val="0"/>
        <w:autoSpaceDN w:val="0"/>
        <w:adjustRightInd w:val="0"/>
        <w:ind w:hanging="357"/>
        <w:jc w:val="both"/>
        <w:rPr>
          <w:rFonts w:asciiTheme="minorHAnsi" w:eastAsia="Calibri" w:hAnsiTheme="minorHAnsi" w:cstheme="minorHAnsi"/>
          <w:sz w:val="20"/>
          <w:szCs w:val="20"/>
        </w:rPr>
      </w:pPr>
      <w:r w:rsidRPr="00D631E2">
        <w:rPr>
          <w:rFonts w:asciiTheme="minorHAnsi" w:eastAsia="Calibri" w:hAnsiTheme="minorHAnsi" w:cstheme="minorHAnsi"/>
          <w:sz w:val="20"/>
          <w:szCs w:val="20"/>
        </w:rPr>
        <w:t>podpisany</w:t>
      </w:r>
      <w:r w:rsidR="00262421" w:rsidRPr="00D631E2">
        <w:rPr>
          <w:rFonts w:asciiTheme="minorHAnsi" w:eastAsia="Calibri" w:hAnsiTheme="minorHAnsi" w:cstheme="minorHAnsi"/>
          <w:sz w:val="20"/>
          <w:szCs w:val="20"/>
        </w:rPr>
        <w:t xml:space="preserve"> </w:t>
      </w:r>
      <w:r w:rsidR="007E2F18" w:rsidRPr="00D631E2">
        <w:rPr>
          <w:rFonts w:asciiTheme="minorHAnsi" w:eastAsia="Calibri" w:hAnsiTheme="minorHAnsi" w:cstheme="minorHAnsi"/>
          <w:sz w:val="20"/>
          <w:szCs w:val="20"/>
        </w:rPr>
        <w:t>opis przedmiotu zamówienia</w:t>
      </w:r>
      <w:r w:rsidR="00262421" w:rsidRPr="00D631E2">
        <w:rPr>
          <w:rFonts w:asciiTheme="minorHAnsi" w:eastAsia="Calibri" w:hAnsiTheme="minorHAnsi" w:cstheme="minorHAnsi"/>
          <w:sz w:val="20"/>
          <w:szCs w:val="20"/>
        </w:rPr>
        <w:t xml:space="preserve"> zgodnie ze wzorem stanowiącym załącznik nr </w:t>
      </w:r>
      <w:bookmarkStart w:id="2" w:name="_Hlk130890925"/>
      <w:r w:rsidR="00262421" w:rsidRPr="00D631E2">
        <w:rPr>
          <w:rFonts w:asciiTheme="minorHAnsi" w:eastAsia="Calibri" w:hAnsiTheme="minorHAnsi" w:cstheme="minorHAnsi"/>
          <w:sz w:val="20"/>
          <w:szCs w:val="20"/>
        </w:rPr>
        <w:t>1</w:t>
      </w:r>
      <w:bookmarkEnd w:id="2"/>
      <w:r w:rsidR="00262421" w:rsidRPr="00D631E2">
        <w:rPr>
          <w:rFonts w:asciiTheme="minorHAnsi" w:eastAsia="Calibri" w:hAnsiTheme="minorHAnsi" w:cstheme="minorHAnsi"/>
          <w:sz w:val="20"/>
          <w:szCs w:val="20"/>
        </w:rPr>
        <w:t xml:space="preserve"> </w:t>
      </w:r>
      <w:r w:rsidR="00262421" w:rsidRPr="00D631E2">
        <w:rPr>
          <w:rFonts w:asciiTheme="minorHAnsi" w:eastAsia="Calibri" w:hAnsiTheme="minorHAnsi" w:cstheme="minorHAnsi"/>
          <w:sz w:val="20"/>
          <w:szCs w:val="20"/>
        </w:rPr>
        <w:br/>
        <w:t>do Zapytania ofertowego;</w:t>
      </w:r>
    </w:p>
    <w:p w14:paraId="7CF25243" w14:textId="010B1D47" w:rsidR="009A7DBD" w:rsidRPr="00D631E2" w:rsidRDefault="009A7DBD" w:rsidP="009A7DBD">
      <w:pPr>
        <w:pStyle w:val="Akapitzlist"/>
        <w:numPr>
          <w:ilvl w:val="0"/>
          <w:numId w:val="5"/>
        </w:numPr>
        <w:shd w:val="clear" w:color="auto" w:fill="FFFFFF" w:themeFill="background1"/>
        <w:autoSpaceDE w:val="0"/>
        <w:autoSpaceDN w:val="0"/>
        <w:adjustRightInd w:val="0"/>
        <w:ind w:hanging="357"/>
        <w:jc w:val="both"/>
        <w:rPr>
          <w:rFonts w:asciiTheme="minorHAnsi" w:eastAsia="Calibri" w:hAnsiTheme="minorHAnsi" w:cstheme="minorHAnsi"/>
          <w:sz w:val="20"/>
          <w:szCs w:val="20"/>
        </w:rPr>
      </w:pPr>
      <w:r w:rsidRPr="00D631E2">
        <w:rPr>
          <w:rFonts w:asciiTheme="minorHAnsi" w:eastAsia="Calibri" w:hAnsiTheme="minorHAnsi" w:cstheme="minorHAnsi"/>
          <w:sz w:val="20"/>
          <w:szCs w:val="20"/>
        </w:rPr>
        <w:t xml:space="preserve">wypełniony formularz ofertowy sporządzony zgodnie ze wzorem stanowiącym załącznik nr </w:t>
      </w:r>
      <w:r w:rsidR="007E2F18" w:rsidRPr="00D631E2">
        <w:rPr>
          <w:rFonts w:asciiTheme="minorHAnsi" w:eastAsia="Calibri" w:hAnsiTheme="minorHAnsi" w:cstheme="minorHAnsi"/>
          <w:sz w:val="20"/>
          <w:szCs w:val="20"/>
        </w:rPr>
        <w:t>2</w:t>
      </w:r>
      <w:r w:rsidRPr="00D631E2">
        <w:rPr>
          <w:rFonts w:asciiTheme="minorHAnsi" w:eastAsia="Calibri" w:hAnsiTheme="minorHAnsi" w:cstheme="minorHAnsi"/>
          <w:sz w:val="20"/>
          <w:szCs w:val="20"/>
        </w:rPr>
        <w:t xml:space="preserve"> </w:t>
      </w:r>
      <w:r w:rsidRPr="00D631E2">
        <w:rPr>
          <w:rFonts w:asciiTheme="minorHAnsi" w:eastAsia="Calibri" w:hAnsiTheme="minorHAnsi" w:cstheme="minorHAnsi"/>
          <w:sz w:val="20"/>
          <w:szCs w:val="20"/>
        </w:rPr>
        <w:br/>
        <w:t>do Zapytania ofertowego;</w:t>
      </w:r>
    </w:p>
    <w:p w14:paraId="75EA085E" w14:textId="12148EF3" w:rsidR="00C5020F" w:rsidRDefault="00262421" w:rsidP="00016ABC">
      <w:pPr>
        <w:pStyle w:val="Akapitzlist"/>
        <w:numPr>
          <w:ilvl w:val="0"/>
          <w:numId w:val="5"/>
        </w:numPr>
        <w:shd w:val="clear" w:color="auto" w:fill="FFFFFF" w:themeFill="background1"/>
        <w:autoSpaceDE w:val="0"/>
        <w:autoSpaceDN w:val="0"/>
        <w:adjustRightInd w:val="0"/>
        <w:ind w:hanging="357"/>
        <w:jc w:val="both"/>
        <w:rPr>
          <w:rFonts w:asciiTheme="minorHAnsi" w:eastAsia="Calibri" w:hAnsiTheme="minorHAnsi" w:cstheme="minorHAnsi"/>
          <w:sz w:val="20"/>
          <w:szCs w:val="20"/>
        </w:rPr>
      </w:pPr>
      <w:r w:rsidRPr="00D631E2">
        <w:rPr>
          <w:rFonts w:asciiTheme="minorHAnsi" w:eastAsia="Calibri" w:hAnsiTheme="minorHAnsi" w:cstheme="minorHAnsi"/>
          <w:sz w:val="20"/>
          <w:szCs w:val="20"/>
        </w:rPr>
        <w:t xml:space="preserve">wypełniony formularz cenowy sporządzony zgodnie ze wzorem stanowiącym załącznik nr </w:t>
      </w:r>
      <w:r w:rsidR="007E2F18" w:rsidRPr="00D631E2">
        <w:rPr>
          <w:rFonts w:asciiTheme="minorHAnsi" w:eastAsia="Calibri" w:hAnsiTheme="minorHAnsi" w:cstheme="minorHAnsi"/>
          <w:sz w:val="20"/>
          <w:szCs w:val="20"/>
        </w:rPr>
        <w:t>3</w:t>
      </w:r>
      <w:r w:rsidRPr="00D631E2">
        <w:rPr>
          <w:rFonts w:asciiTheme="minorHAnsi" w:eastAsia="Calibri" w:hAnsiTheme="minorHAnsi" w:cstheme="minorHAnsi"/>
          <w:sz w:val="20"/>
          <w:szCs w:val="20"/>
        </w:rPr>
        <w:t xml:space="preserve"> </w:t>
      </w:r>
      <w:r w:rsidRPr="00D631E2">
        <w:rPr>
          <w:rFonts w:asciiTheme="minorHAnsi" w:eastAsia="Calibri" w:hAnsiTheme="minorHAnsi" w:cstheme="minorHAnsi"/>
          <w:sz w:val="20"/>
          <w:szCs w:val="20"/>
        </w:rPr>
        <w:br/>
        <w:t>do Zapytania ofertowego;</w:t>
      </w:r>
    </w:p>
    <w:p w14:paraId="1CC6DF25" w14:textId="43D8945C" w:rsidR="00372F29" w:rsidRPr="0091520B" w:rsidRDefault="0091520B" w:rsidP="0091520B">
      <w:pPr>
        <w:pStyle w:val="Akapitzlist"/>
        <w:numPr>
          <w:ilvl w:val="0"/>
          <w:numId w:val="5"/>
        </w:numPr>
        <w:jc w:val="both"/>
        <w:rPr>
          <w:rFonts w:asciiTheme="minorHAnsi" w:hAnsiTheme="minorHAnsi" w:cstheme="minorHAnsi"/>
          <w:sz w:val="20"/>
          <w:szCs w:val="20"/>
        </w:rPr>
      </w:pPr>
      <w:r w:rsidRPr="00D631E2">
        <w:rPr>
          <w:rFonts w:asciiTheme="minorHAnsi" w:eastAsia="Calibri" w:hAnsiTheme="minorHAnsi" w:cstheme="minorHAnsi"/>
          <w:sz w:val="20"/>
          <w:szCs w:val="20"/>
        </w:rPr>
        <w:t xml:space="preserve">wypełniony </w:t>
      </w:r>
      <w:r>
        <w:rPr>
          <w:rFonts w:asciiTheme="minorHAnsi" w:hAnsiTheme="minorHAnsi" w:cstheme="minorHAnsi"/>
          <w:sz w:val="20"/>
          <w:szCs w:val="20"/>
        </w:rPr>
        <w:t>o</w:t>
      </w:r>
      <w:r w:rsidR="00372F29" w:rsidRPr="00EC3CE7">
        <w:rPr>
          <w:rFonts w:asciiTheme="minorHAnsi" w:hAnsiTheme="minorHAnsi" w:cstheme="minorHAnsi"/>
          <w:sz w:val="20"/>
          <w:szCs w:val="20"/>
        </w:rPr>
        <w:t xml:space="preserve">świadczenie Wykonawcy </w:t>
      </w:r>
      <w:r w:rsidRPr="0091520B">
        <w:rPr>
          <w:rFonts w:asciiTheme="minorHAnsi" w:hAnsiTheme="minorHAnsi" w:cstheme="minorHAnsi"/>
          <w:sz w:val="20"/>
          <w:szCs w:val="20"/>
        </w:rPr>
        <w:t xml:space="preserve">zgodnie ze wzorem stanowiącym załącznik nr </w:t>
      </w:r>
      <w:r>
        <w:rPr>
          <w:rFonts w:asciiTheme="minorHAnsi" w:hAnsiTheme="minorHAnsi" w:cstheme="minorHAnsi"/>
          <w:sz w:val="20"/>
          <w:szCs w:val="20"/>
        </w:rPr>
        <w:t xml:space="preserve">5                           </w:t>
      </w:r>
      <w:r w:rsidRPr="0091520B">
        <w:rPr>
          <w:rFonts w:asciiTheme="minorHAnsi" w:hAnsiTheme="minorHAnsi" w:cstheme="minorHAnsi"/>
          <w:sz w:val="20"/>
          <w:szCs w:val="20"/>
        </w:rPr>
        <w:t>do Zapytania ofertowego;</w:t>
      </w:r>
    </w:p>
    <w:p w14:paraId="2E4FEAF2" w14:textId="77777777" w:rsidR="00262421" w:rsidRPr="00C5020F" w:rsidRDefault="00262421" w:rsidP="00016ABC">
      <w:pPr>
        <w:pStyle w:val="Akapitzlist"/>
        <w:numPr>
          <w:ilvl w:val="0"/>
          <w:numId w:val="5"/>
        </w:numPr>
        <w:shd w:val="clear" w:color="auto" w:fill="FFFFFF" w:themeFill="background1"/>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pełnomocnictwo dla osoby/osób podpisującej ofertę i oświadczenia (jeśli uprawnienie tych osób nie wynika z innych dokumentów dołączonych do oferty);</w:t>
      </w:r>
    </w:p>
    <w:p w14:paraId="4AF515DD"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Ofertę należy złożyć w języku polskim, zapewniając pełną czytelność jej treści. Oferty nieczytelne zostaną odrzucone.</w:t>
      </w:r>
    </w:p>
    <w:p w14:paraId="375491DB" w14:textId="77777777" w:rsidR="00C5020F" w:rsidRPr="00C5020F" w:rsidRDefault="00C5020F" w:rsidP="00016ABC">
      <w:pPr>
        <w:pStyle w:val="Akapitzlist"/>
        <w:numPr>
          <w:ilvl w:val="0"/>
          <w:numId w:val="10"/>
        </w:numPr>
        <w:autoSpaceDE w:val="0"/>
        <w:autoSpaceDN w:val="0"/>
        <w:adjustRightInd w:val="0"/>
        <w:ind w:hanging="357"/>
        <w:jc w:val="both"/>
        <w:rPr>
          <w:rFonts w:asciiTheme="minorHAnsi" w:hAnsiTheme="minorHAnsi" w:cstheme="minorHAnsi"/>
          <w:sz w:val="20"/>
          <w:szCs w:val="20"/>
        </w:rPr>
      </w:pPr>
      <w:r w:rsidRPr="004A1216">
        <w:rPr>
          <w:rFonts w:asciiTheme="minorHAnsi" w:hAnsiTheme="minorHAnsi" w:cstheme="minorHAnsi"/>
          <w:color w:val="000000" w:themeColor="text1"/>
          <w:sz w:val="20"/>
          <w:szCs w:val="20"/>
        </w:rPr>
        <w:t>Dopuszczalne formaty przesyłanych danych tj. plików o wielkości do 100 MB w formatach .png, .jpg, .jpeg, .doc, .docx, .xls, .xlsx, .ppt, .pptx, .odt, .ods, .pdf, .rar, .7z.</w:t>
      </w:r>
    </w:p>
    <w:p w14:paraId="426C5ED7"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Oferta oraz wszystkie oświadczenia składane przez Wykonawcę w toku postępowania winny być podpisane przez osoby upoważnione do składania oświadczeń woli w imieniu Wykonawcy, zgodnie                         z zasadą reprezentacji wynikającą z postanowień odpowiednich przepisów prawnych bądź umowy, uchwały lub pełnomocnictwa.</w:t>
      </w:r>
    </w:p>
    <w:p w14:paraId="527F479B"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 przypadku Wykonawców wspólnie ubiegających się o zamówienie (np. konsorcja, spółki cywilne) należy ustanowić pełnomocnika do reprezentowania ich w postepowaniu (do oferty należy dołączyć dokument potwierdzający ustanowienie pełnomocnika).</w:t>
      </w:r>
    </w:p>
    <w:p w14:paraId="77EAD58E"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Oferta Wykonawcy winna być podpisana w sposób umożliwiający identyfikację osoby składającej podpis.</w:t>
      </w:r>
    </w:p>
    <w:p w14:paraId="070F9709"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Wszelkie skreślenia, poprawki, których dokonał Wykonawca w ofercie winny być parafowane przez osobę podpisującą ofertę.</w:t>
      </w:r>
    </w:p>
    <w:p w14:paraId="7C21DDDA"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Wykonawcy ponoszą wszelkie koszty związane z przygotowaniem i złożeniem oferty.</w:t>
      </w:r>
    </w:p>
    <w:p w14:paraId="3A48ED21" w14:textId="77777777" w:rsidR="00C5020F"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Oferty, których treść Wykonawca zmieni po upływie terminu składania ofert, Zamawiający odrzuci.</w:t>
      </w:r>
    </w:p>
    <w:p w14:paraId="1ABDEB6C"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Wykonawca wskaże w formularz</w:t>
      </w:r>
      <w:r w:rsidR="00C5020F" w:rsidRPr="00C5020F">
        <w:rPr>
          <w:rFonts w:asciiTheme="minorHAnsi" w:eastAsia="Calibri" w:hAnsiTheme="minorHAnsi" w:cstheme="minorHAnsi"/>
          <w:sz w:val="20"/>
          <w:szCs w:val="20"/>
        </w:rPr>
        <w:t>ach</w:t>
      </w:r>
      <w:r w:rsidRPr="00C5020F">
        <w:rPr>
          <w:rFonts w:asciiTheme="minorHAnsi" w:eastAsia="Calibri" w:hAnsiTheme="minorHAnsi" w:cstheme="minorHAnsi"/>
          <w:sz w:val="20"/>
          <w:szCs w:val="20"/>
        </w:rPr>
        <w:t xml:space="preserve"> oferty cenę za realizację całości przedmiotu zamówienia</w:t>
      </w:r>
      <w:r w:rsidR="00C5020F">
        <w:rPr>
          <w:rFonts w:asciiTheme="minorHAnsi" w:eastAsia="Calibri" w:hAnsiTheme="minorHAnsi" w:cstheme="minorHAnsi"/>
          <w:sz w:val="20"/>
          <w:szCs w:val="20"/>
        </w:rPr>
        <w:t>.</w:t>
      </w:r>
    </w:p>
    <w:p w14:paraId="02FD5F50"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Walutą ceny oferty jest złoty polski. Zamawiający nie przewiduje stosowania walut obcych </w:t>
      </w:r>
      <w:r w:rsidRPr="00C5020F">
        <w:rPr>
          <w:rFonts w:asciiTheme="minorHAnsi" w:eastAsia="Calibri" w:hAnsiTheme="minorHAnsi" w:cstheme="minorHAnsi"/>
          <w:sz w:val="20"/>
          <w:szCs w:val="20"/>
        </w:rPr>
        <w:br/>
        <w:t>w rozliczeniu.</w:t>
      </w:r>
    </w:p>
    <w:p w14:paraId="4D3E21B4"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Wykonawca w formularzu ofertowym stanowiącym załącznik nr </w:t>
      </w:r>
      <w:bookmarkStart w:id="3" w:name="_Hlk130892383"/>
      <w:r w:rsidRPr="00C5020F">
        <w:rPr>
          <w:rFonts w:asciiTheme="minorHAnsi" w:eastAsia="Calibri" w:hAnsiTheme="minorHAnsi" w:cstheme="minorHAnsi"/>
          <w:sz w:val="20"/>
          <w:szCs w:val="20"/>
        </w:rPr>
        <w:t>1</w:t>
      </w:r>
      <w:bookmarkEnd w:id="3"/>
      <w:r w:rsidRPr="00C5020F">
        <w:rPr>
          <w:rFonts w:asciiTheme="minorHAnsi" w:eastAsia="Calibri" w:hAnsiTheme="minorHAnsi" w:cstheme="minorHAnsi"/>
          <w:sz w:val="20"/>
          <w:szCs w:val="20"/>
        </w:rPr>
        <w:t xml:space="preserve"> do Zapytania ofertowego </w:t>
      </w:r>
      <w:r w:rsidRPr="00C5020F">
        <w:rPr>
          <w:rFonts w:asciiTheme="minorHAnsi" w:eastAsia="Calibri" w:hAnsiTheme="minorHAnsi" w:cstheme="minorHAnsi"/>
          <w:sz w:val="20"/>
          <w:szCs w:val="20"/>
        </w:rPr>
        <w:br/>
        <w:t>i w formularzu cenowym stanowiącym załącznik nr 2 do Zapytania ofertowego ustala całkowitą cenę oferty (cena brutto), która musi obejmować wszelkie obciążenia związane z realizacją przedmiotu zamówienia oraz wynikające z przepisów prawa, w tym wszystkie koszty, opłaty, wydatki Wykonawcy,</w:t>
      </w:r>
      <w:r w:rsidRPr="00C5020F">
        <w:rPr>
          <w:rFonts w:asciiTheme="minorHAnsi" w:eastAsia="Calibri" w:hAnsiTheme="minorHAnsi" w:cstheme="minorHAnsi"/>
          <w:sz w:val="20"/>
          <w:szCs w:val="20"/>
        </w:rPr>
        <w:br/>
        <w:t>a także podatki, w tym podatek od towarów i usług.</w:t>
      </w:r>
    </w:p>
    <w:p w14:paraId="639FE596"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Cena musi uwzględniać wymagania niniejszego zapytania ofertowego, opisu przedmiotu zamówienia </w:t>
      </w:r>
      <w:r w:rsidR="00C5020F">
        <w:rPr>
          <w:rFonts w:asciiTheme="minorHAnsi" w:eastAsia="Calibri" w:hAnsiTheme="minorHAnsi" w:cstheme="minorHAnsi"/>
          <w:sz w:val="20"/>
          <w:szCs w:val="20"/>
        </w:rPr>
        <w:br/>
      </w:r>
      <w:r w:rsidRPr="00C5020F">
        <w:rPr>
          <w:rFonts w:asciiTheme="minorHAnsi" w:eastAsia="Calibri" w:hAnsiTheme="minorHAnsi" w:cstheme="minorHAnsi"/>
          <w:sz w:val="20"/>
          <w:szCs w:val="20"/>
        </w:rPr>
        <w:t>i istotnych postanowień umowy.</w:t>
      </w:r>
    </w:p>
    <w:p w14:paraId="08378B41"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Wykonawca, dokonując kalkulacji warunków cenowych oferty, jest zobowiązany do przestrzegania zasad uczciwej konkurencji, z zastrzeżeniem, iż cena lub koszty lub ich istotne części składowe nie mogą być rażąco niskie w stosunku do przedmiotu zamówienia.</w:t>
      </w:r>
    </w:p>
    <w:p w14:paraId="55E5F555"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Wykonawca w przedstawionej ofercie winien zaoferować cenę kompletną jednoznaczną </w:t>
      </w:r>
      <w:r w:rsidRPr="00C5020F">
        <w:rPr>
          <w:rFonts w:asciiTheme="minorHAnsi" w:eastAsia="Calibri" w:hAnsiTheme="minorHAnsi" w:cstheme="minorHAnsi"/>
          <w:sz w:val="20"/>
          <w:szCs w:val="20"/>
        </w:rPr>
        <w:br/>
        <w:t>i ostateczną. Ewentualne upusty oferowane przez Wykonawcę winny być uwzględnione w cenie oferty.</w:t>
      </w:r>
    </w:p>
    <w:p w14:paraId="7201AAF9"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Nie przewiduje się żadnych przedpłat ani zaliczek na poczet realizacji przedmiotu zamówienia, </w:t>
      </w:r>
      <w:r w:rsidRPr="00C5020F">
        <w:rPr>
          <w:rFonts w:asciiTheme="minorHAnsi" w:eastAsia="Calibri" w:hAnsiTheme="minorHAnsi" w:cstheme="minorHAnsi"/>
          <w:sz w:val="20"/>
          <w:szCs w:val="20"/>
        </w:rPr>
        <w:br/>
        <w:t>a płatność nastąpi zgodnie z zapisami Umowy.</w:t>
      </w:r>
    </w:p>
    <w:p w14:paraId="4508FE47"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 xml:space="preserve">Cena oferty powinna być podana z dokładnością do dwóch miejsc po przecinku, a zaokrąglenia należy wykonać zgodnie z zasadami matematycznymi (decyduje trzecia cyfra po przecinku, tj. jeśli trzecia cyfra mieści się w przedziale 0-4 – obowiązuje zaokrąglenie w dół, a jeśli mieści się w przedziale </w:t>
      </w:r>
      <w:r w:rsidR="00C5020F">
        <w:rPr>
          <w:rFonts w:asciiTheme="minorHAnsi" w:eastAsia="Calibri" w:hAnsiTheme="minorHAnsi" w:cstheme="minorHAnsi"/>
          <w:sz w:val="20"/>
          <w:szCs w:val="20"/>
        </w:rPr>
        <w:br/>
      </w:r>
      <w:r w:rsidRPr="00C5020F">
        <w:rPr>
          <w:rFonts w:asciiTheme="minorHAnsi" w:eastAsia="Calibri" w:hAnsiTheme="minorHAnsi" w:cstheme="minorHAnsi"/>
          <w:sz w:val="20"/>
          <w:szCs w:val="20"/>
        </w:rPr>
        <w:t>5-9 – obowiązuje zaokrąglenie w górę).</w:t>
      </w:r>
    </w:p>
    <w:p w14:paraId="050FD252" w14:textId="77777777" w:rsidR="00C5020F"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Zamawiający nie dopuszcza składania ofert częściowych.</w:t>
      </w:r>
    </w:p>
    <w:p w14:paraId="4B04562D"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C5020F">
        <w:rPr>
          <w:rFonts w:asciiTheme="minorHAnsi" w:eastAsia="Calibri" w:hAnsiTheme="minorHAnsi" w:cstheme="minorHAnsi"/>
          <w:sz w:val="20"/>
          <w:szCs w:val="20"/>
        </w:rPr>
        <w:t>Wykonawca samodzielnie lub na wniosek Zamawiającego może przedłużyć termin związania ofertą.</w:t>
      </w:r>
    </w:p>
    <w:p w14:paraId="006AD3A5"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Zamawiający w każdej chwili może unieważnić postępowanie bez podania przyczyny.</w:t>
      </w:r>
    </w:p>
    <w:p w14:paraId="1D460582"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 xml:space="preserve">W toku badania i oceny ofert Zamawiający może żądać od Wykonawcy wyjaśnień dotyczących treści złożonej oferty lub złożenia wymaganych dokumentów jakie Zamawiający żądał. </w:t>
      </w:r>
    </w:p>
    <w:p w14:paraId="224E1848"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Niezłożenie wymaganych wyjaśnień, dokumentów w wyznaczonym terminie skutkować będzie odrzuceniem oferty z postępowania.</w:t>
      </w:r>
    </w:p>
    <w:p w14:paraId="29064F26"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Nieuzupełnienie przez Wykonawcę wymaganych dokumentów w wyznaczonym terminie skutkować będzie odrzuceniem oferty z postępowania.</w:t>
      </w:r>
    </w:p>
    <w:p w14:paraId="72171D7C" w14:textId="77777777" w:rsid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 xml:space="preserve">Zamawiający poprawi w treści oferty oczywiste omyłki pisarskie, oczywiste omyłki rachunkowe </w:t>
      </w:r>
      <w:r w:rsidRPr="00975AB0">
        <w:rPr>
          <w:rFonts w:asciiTheme="minorHAnsi" w:eastAsia="Calibri" w:hAnsiTheme="minorHAnsi" w:cstheme="minorHAnsi"/>
          <w:sz w:val="20"/>
          <w:szCs w:val="20"/>
        </w:rPr>
        <w:br/>
        <w:t xml:space="preserve">z uwzględnieniem konsekwencji rachunkowych dokonanych poprawek oraz inne omyłki polegające </w:t>
      </w:r>
      <w:r w:rsidRPr="00975AB0">
        <w:rPr>
          <w:rFonts w:asciiTheme="minorHAnsi" w:eastAsia="Calibri" w:hAnsiTheme="minorHAnsi" w:cstheme="minorHAnsi"/>
          <w:sz w:val="20"/>
          <w:szCs w:val="20"/>
        </w:rPr>
        <w:br/>
        <w:t>na niezgodności oferty z treścią zapytania ofertowego nie powodujące istotnych zmian w treści oferty, niezwłocznie zawiadamiając o tym Wykonawcę, którego oferta została poprawiona.</w:t>
      </w:r>
    </w:p>
    <w:p w14:paraId="7BD31AD6" w14:textId="77777777" w:rsidR="00262421" w:rsidRPr="00975AB0" w:rsidRDefault="00262421" w:rsidP="00016ABC">
      <w:pPr>
        <w:pStyle w:val="Akapitzlist"/>
        <w:numPr>
          <w:ilvl w:val="0"/>
          <w:numId w:val="10"/>
        </w:numPr>
        <w:autoSpaceDE w:val="0"/>
        <w:autoSpaceDN w:val="0"/>
        <w:adjustRightInd w:val="0"/>
        <w:ind w:left="708" w:hanging="357"/>
        <w:jc w:val="both"/>
        <w:rPr>
          <w:rFonts w:asciiTheme="minorHAnsi" w:eastAsia="Calibri" w:hAnsiTheme="minorHAnsi" w:cstheme="minorHAnsi"/>
          <w:sz w:val="20"/>
          <w:szCs w:val="20"/>
        </w:rPr>
      </w:pPr>
      <w:r w:rsidRPr="00975AB0">
        <w:rPr>
          <w:rFonts w:asciiTheme="minorHAnsi" w:eastAsia="Calibri" w:hAnsiTheme="minorHAnsi" w:cstheme="minorHAnsi"/>
          <w:sz w:val="20"/>
          <w:szCs w:val="20"/>
        </w:rPr>
        <w:t>Zamawiający zastrzega sobie możliwość odrzucenia oferty, jeżeli:</w:t>
      </w:r>
    </w:p>
    <w:p w14:paraId="6CB984D7" w14:textId="77777777" w:rsidR="00AC5BBD"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AC5BBD">
        <w:rPr>
          <w:rFonts w:asciiTheme="minorHAnsi" w:eastAsia="Calibri" w:hAnsiTheme="minorHAnsi" w:cstheme="minorHAnsi"/>
          <w:sz w:val="20"/>
          <w:szCs w:val="20"/>
        </w:rPr>
        <w:t>Wykonawca w terminie 3 dni od dnia doręczenia zawiadomienia, nie zgodził się na poprawienie omyłki polegającej na niezgodności oferty z treścią zapytania ofertowego.</w:t>
      </w:r>
    </w:p>
    <w:p w14:paraId="242A2B1C" w14:textId="77777777" w:rsidR="00016ABC"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AC5BBD">
        <w:rPr>
          <w:rFonts w:asciiTheme="minorHAnsi" w:eastAsia="Calibri" w:hAnsiTheme="minorHAnsi" w:cstheme="minorHAnsi"/>
          <w:sz w:val="20"/>
          <w:szCs w:val="20"/>
        </w:rPr>
        <w:t>jej złożenie stanowi czyn nieuczciwej konkurencji w rozumieniu przepisów o zwalczaniu nieuczciwej konkurencji,</w:t>
      </w:r>
    </w:p>
    <w:p w14:paraId="00C4A685" w14:textId="77777777" w:rsidR="00016ABC"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zawiera rażąco niską cenę lub koszt w stosunku do przedmiotu zamówienia,</w:t>
      </w:r>
    </w:p>
    <w:p w14:paraId="1334EB86" w14:textId="77777777" w:rsidR="00016ABC"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zawiera błędy w obliczeniu ceny lub kosztu niepodlegające czynności Zamawiającego,</w:t>
      </w:r>
    </w:p>
    <w:p w14:paraId="703C37CA" w14:textId="77777777" w:rsidR="00016ABC"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jej przyjęcie naruszałoby bezpieczeństwo publiczne lub istotny interes bezpieczeństwa państwa,</w:t>
      </w:r>
      <w:r w:rsidRPr="00016ABC">
        <w:rPr>
          <w:rFonts w:asciiTheme="minorHAnsi" w:eastAsia="Calibri" w:hAnsiTheme="minorHAnsi" w:cstheme="minorHAnsi"/>
          <w:sz w:val="20"/>
          <w:szCs w:val="20"/>
        </w:rPr>
        <w:br/>
        <w:t>a tego bezpieczeństwa lub interesu nie można zagwarantować w inny sposób,</w:t>
      </w:r>
    </w:p>
    <w:p w14:paraId="513529FE" w14:textId="77777777" w:rsidR="00016ABC" w:rsidRDefault="00262421" w:rsidP="00016ABC">
      <w:pPr>
        <w:pStyle w:val="Akapitzlist"/>
        <w:numPr>
          <w:ilvl w:val="0"/>
          <w:numId w:val="13"/>
        </w:numPr>
        <w:autoSpaceDE w:val="0"/>
        <w:autoSpaceDN w:val="0"/>
        <w:adjustRightInd w:val="0"/>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jest nieważna na podstawie odrębnych przepisów</w:t>
      </w:r>
    </w:p>
    <w:p w14:paraId="7F98E331" w14:textId="77777777" w:rsidR="00262421" w:rsidRPr="00016ABC" w:rsidRDefault="00262421" w:rsidP="00016ABC">
      <w:pPr>
        <w:pStyle w:val="Akapitzlist"/>
        <w:numPr>
          <w:ilvl w:val="0"/>
          <w:numId w:val="13"/>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jej treść nie odpowiada treści zapytania ofertowego.</w:t>
      </w:r>
    </w:p>
    <w:p w14:paraId="2750BA8D" w14:textId="77777777" w:rsidR="00262421" w:rsidRPr="00016ABC"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Zamawiający zastrzega prawo do:</w:t>
      </w:r>
    </w:p>
    <w:p w14:paraId="5F116E7D" w14:textId="77777777" w:rsidR="00016ABC" w:rsidRDefault="00262421" w:rsidP="00016ABC">
      <w:pPr>
        <w:pStyle w:val="Akapitzlist"/>
        <w:numPr>
          <w:ilvl w:val="0"/>
          <w:numId w:val="15"/>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żądania szczegółowych informacji i wyjaśnień od Wykonawców na każdym etapie zapytania ofertowego,</w:t>
      </w:r>
    </w:p>
    <w:p w14:paraId="3AC8A540" w14:textId="77777777" w:rsidR="00262421" w:rsidRPr="00016ABC" w:rsidRDefault="00262421" w:rsidP="00016ABC">
      <w:pPr>
        <w:pStyle w:val="Akapitzlist"/>
        <w:numPr>
          <w:ilvl w:val="0"/>
          <w:numId w:val="15"/>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zamknięcia zapytania ofertowego bez dokonywania wyboru oferty, </w:t>
      </w:r>
    </w:p>
    <w:p w14:paraId="3E785B0C" w14:textId="77777777" w:rsidR="00016ABC"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Jeżeli Wykonawca nie złoży wraz z ofertą wymaganych dokumentów lub złożone dokumenty będą nie kompletne, Zamawiający wezwie do ich złożenia lub uzupełnienia w wyznaczonym terminie wyłącznie wykonawcę najkorzystniejszego. </w:t>
      </w:r>
    </w:p>
    <w:p w14:paraId="2A49AA30" w14:textId="77777777" w:rsidR="00016ABC"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Zamawiający przewiduje możliwość negocjacji najkorzystniejszej oferty w zakresie ceny, terminu realizacji, terminu płatności, gwarancji, wysokości kar umownych. </w:t>
      </w:r>
    </w:p>
    <w:p w14:paraId="6712AA35" w14:textId="77777777" w:rsidR="00262421" w:rsidRPr="00016ABC" w:rsidRDefault="00262421" w:rsidP="00016ABC">
      <w:pPr>
        <w:pStyle w:val="Akapitzlist"/>
        <w:numPr>
          <w:ilvl w:val="0"/>
          <w:numId w:val="10"/>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Zgodnie z ustawą z dnia 13 kwietnia 2022 r. (poz. 835) o szczególnych rozwiązaniach w zakresie przeciwdziałania wspieraniu agresji na Ukrainę oraz służących ochronie bezpieczeństwa narodowego:</w:t>
      </w:r>
    </w:p>
    <w:p w14:paraId="5218AAFD" w14:textId="77777777" w:rsidR="00016ABC" w:rsidRDefault="00262421" w:rsidP="00016ABC">
      <w:pPr>
        <w:pStyle w:val="Akapitzlist"/>
        <w:numPr>
          <w:ilvl w:val="0"/>
          <w:numId w:val="16"/>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wykluczeniu podlegają osoby i podmioty wpisane na listę, wobec których stosowane są środki, </w:t>
      </w:r>
      <w:r w:rsidRPr="00016ABC">
        <w:rPr>
          <w:rFonts w:asciiTheme="minorHAnsi" w:eastAsia="Calibri" w:hAnsiTheme="minorHAnsi" w:cstheme="minorHAnsi"/>
          <w:sz w:val="20"/>
          <w:szCs w:val="20"/>
        </w:rPr>
        <w:br/>
        <w:t xml:space="preserve">o których mowa w art. 1 ustawy, lista prowadzona przez ministra właściwego do spraw wewnętrznych, lista publikowana jest w Biuletynie Informacji Publicznej na stronie podmiotowej ministra właściwego do spraw wewnętrznych; </w:t>
      </w:r>
    </w:p>
    <w:p w14:paraId="17648FCB" w14:textId="77777777" w:rsidR="00262421" w:rsidRPr="00016ABC" w:rsidRDefault="00262421" w:rsidP="00016ABC">
      <w:pPr>
        <w:pStyle w:val="Akapitzlist"/>
        <w:numPr>
          <w:ilvl w:val="0"/>
          <w:numId w:val="16"/>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na podstawie art. 7 ust. 9 ustawy, z postępowania o udzielenie zamówienia publicznego o wartości nie przekraczającej 130 tyś zł., zamówień w dziedzinie obronności i bezpieczeństwa których wartość nie przekracza progów unijnych, objętych regulacją art. 2 ust 1 ustawy z dnia 11 września 2019 r. – Prawo zamówień publicznych wyklucza się z postepowania:</w:t>
      </w:r>
    </w:p>
    <w:p w14:paraId="07ED1719" w14:textId="77777777" w:rsidR="00016ABC" w:rsidRDefault="00262421" w:rsidP="00016ABC">
      <w:pPr>
        <w:pStyle w:val="Akapitzlist"/>
        <w:numPr>
          <w:ilvl w:val="0"/>
          <w:numId w:val="17"/>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Wykonawcę wymienionego w wykazach określonych w Rozporządzeniu Rady (WE) 765/2006                                   i Rozporządzeniu (UE) 269/2014 albo wpisanego na listę na podstawie decyzji w sprawie wpisu </w:t>
      </w:r>
      <w:r w:rsidRPr="00016ABC">
        <w:rPr>
          <w:rFonts w:asciiTheme="minorHAnsi" w:eastAsia="Calibri" w:hAnsiTheme="minorHAnsi" w:cstheme="minorHAnsi"/>
          <w:sz w:val="20"/>
          <w:szCs w:val="20"/>
        </w:rPr>
        <w:br/>
        <w:t xml:space="preserve">na listę rozstrzygającej o zastosowaniu wykluczenia z postępowania o zamówienie publiczne </w:t>
      </w:r>
      <w:r w:rsidRPr="00016ABC">
        <w:rPr>
          <w:rFonts w:asciiTheme="minorHAnsi" w:eastAsia="Calibri" w:hAnsiTheme="minorHAnsi" w:cstheme="minorHAnsi"/>
          <w:sz w:val="20"/>
          <w:szCs w:val="20"/>
        </w:rPr>
        <w:br/>
        <w:t>na podstawie ustawy Pzp;</w:t>
      </w:r>
    </w:p>
    <w:p w14:paraId="2D9BBDF9" w14:textId="77777777" w:rsidR="00016ABC" w:rsidRDefault="00262421" w:rsidP="00016ABC">
      <w:pPr>
        <w:pStyle w:val="Akapitzlist"/>
        <w:numPr>
          <w:ilvl w:val="0"/>
          <w:numId w:val="17"/>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Wykonawcę którego beneficjentem rzeczywistym w rozumieniu ustawy z dnia 1 marca 2018 r.,                              o przeciwdziałaniu praniu pieniędzy oraz finansowaniu terroryzmu (Dz. U. z 2022 r. poz. 593 i 655) jest osoba wymieniona w wykazach określonych w Rozporządzeniu Rady (WE) 765/2006                                        i Rozporządzeniu (UE) 269/2014 albo wpisana na listę lub będąca takim beneficjentem rzeczywistym od dnia 24 lutego 2022 r.,  o ile została wpisana na listę prowadzoną przez ministra właściwego do spraw wewnętrznych na podstawie decyzji w sprawie wpisu na listę rozstrzygającej o zastosowaniu środka wykluczenia z postępowania o zamówienie publiczne na podstawie ustawy Pzp; </w:t>
      </w:r>
    </w:p>
    <w:p w14:paraId="4AD3D385" w14:textId="77777777" w:rsidR="00262421" w:rsidRPr="00016ABC" w:rsidRDefault="00262421" w:rsidP="00016ABC">
      <w:pPr>
        <w:pStyle w:val="Akapitzlist"/>
        <w:numPr>
          <w:ilvl w:val="0"/>
          <w:numId w:val="17"/>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 xml:space="preserve">Wykonawcę, którego jednostką dominującą w rozumieniu art. 3 ust 1 pkt 37 ustawy z dnia </w:t>
      </w:r>
      <w:r w:rsidR="00EC66AB" w:rsidRPr="00016ABC">
        <w:rPr>
          <w:rFonts w:asciiTheme="minorHAnsi" w:eastAsia="Calibri" w:hAnsiTheme="minorHAnsi" w:cstheme="minorHAnsi"/>
          <w:sz w:val="20"/>
          <w:szCs w:val="20"/>
        </w:rPr>
        <w:br/>
      </w:r>
      <w:r w:rsidRPr="00016ABC">
        <w:rPr>
          <w:rFonts w:asciiTheme="minorHAnsi" w:eastAsia="Calibri" w:hAnsiTheme="minorHAnsi" w:cstheme="minorHAnsi"/>
          <w:sz w:val="20"/>
          <w:szCs w:val="20"/>
        </w:rPr>
        <w:t xml:space="preserve">29 września 1994 r. o rachunkowości (Dz. U. z 2021 r. poz. 217, 2105 i 2106) jest podmiot wymieniony w wykazach określonych w Rozporządzeniu Rady (WE) 765/2006 i Rozporządzeniu (UE) 269/2014 albo wpisana na listę lub będącą taka jednostka dominującą od dnia 24 lutego 2022 r., o ile został wpisany na listę prowadzoną przez ministra właściwego do spraw wewnętrznych na podstawie decyzji w sprawie wpisu na listę rozstrzygającej o zastosowaniu wykluczenia z postępowania o zamówienie publiczne na podstawie ustawy Pzp; </w:t>
      </w:r>
    </w:p>
    <w:p w14:paraId="3B667BE5" w14:textId="77777777" w:rsidR="00262421" w:rsidRPr="00016ABC" w:rsidRDefault="00262421" w:rsidP="00016ABC">
      <w:pPr>
        <w:pStyle w:val="Akapitzlist"/>
        <w:numPr>
          <w:ilvl w:val="0"/>
          <w:numId w:val="16"/>
        </w:numPr>
        <w:autoSpaceDE w:val="0"/>
        <w:autoSpaceDN w:val="0"/>
        <w:adjustRightInd w:val="0"/>
        <w:ind w:hanging="357"/>
        <w:jc w:val="both"/>
        <w:rPr>
          <w:rFonts w:asciiTheme="minorHAnsi" w:eastAsia="Calibri" w:hAnsiTheme="minorHAnsi" w:cstheme="minorHAnsi"/>
          <w:sz w:val="20"/>
          <w:szCs w:val="20"/>
        </w:rPr>
      </w:pPr>
      <w:r w:rsidRPr="00016ABC">
        <w:rPr>
          <w:rFonts w:asciiTheme="minorHAnsi" w:eastAsia="Calibri" w:hAnsiTheme="minorHAnsi" w:cstheme="minorHAnsi"/>
          <w:sz w:val="20"/>
          <w:szCs w:val="20"/>
        </w:rPr>
        <w:t>W przypadku Wykonawcy wykluczonego na podstawie ppkt a), b), c) Zamawiający odrzuca ofertę takiego Wykonawcy.</w:t>
      </w:r>
    </w:p>
    <w:p w14:paraId="65ABCD37" w14:textId="77777777" w:rsidR="00262421" w:rsidRDefault="00262421" w:rsidP="00262421">
      <w:pPr>
        <w:autoSpaceDE w:val="0"/>
        <w:autoSpaceDN w:val="0"/>
        <w:adjustRightInd w:val="0"/>
        <w:jc w:val="both"/>
        <w:rPr>
          <w:rFonts w:asciiTheme="minorHAnsi" w:eastAsia="Calibri" w:hAnsiTheme="minorHAnsi" w:cstheme="minorHAnsi"/>
          <w:sz w:val="20"/>
          <w:szCs w:val="20"/>
        </w:rPr>
      </w:pPr>
    </w:p>
    <w:p w14:paraId="77EDB8A3" w14:textId="77777777" w:rsidR="00336F18" w:rsidRPr="001D113C" w:rsidRDefault="00336F18" w:rsidP="00262421">
      <w:pPr>
        <w:autoSpaceDE w:val="0"/>
        <w:autoSpaceDN w:val="0"/>
        <w:adjustRightInd w:val="0"/>
        <w:jc w:val="both"/>
        <w:rPr>
          <w:rFonts w:asciiTheme="minorHAnsi" w:eastAsia="Calibri" w:hAnsiTheme="minorHAnsi" w:cstheme="minorHAnsi"/>
          <w:sz w:val="20"/>
          <w:szCs w:val="20"/>
        </w:rPr>
      </w:pPr>
    </w:p>
    <w:p w14:paraId="0AECACB2"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bCs/>
          <w:sz w:val="20"/>
          <w:szCs w:val="20"/>
        </w:rPr>
        <w:t>Miejsce i termin składania ofert:</w:t>
      </w:r>
    </w:p>
    <w:p w14:paraId="34A9E9DA" w14:textId="77777777" w:rsidR="00262421" w:rsidRPr="001D113C" w:rsidRDefault="00262421" w:rsidP="00262421">
      <w:pPr>
        <w:ind w:left="720"/>
        <w:jc w:val="both"/>
        <w:rPr>
          <w:rFonts w:asciiTheme="minorHAnsi" w:hAnsiTheme="minorHAnsi" w:cstheme="minorHAnsi"/>
          <w:b/>
          <w:bCs/>
          <w:sz w:val="20"/>
          <w:szCs w:val="20"/>
          <w:highlight w:val="lightGray"/>
          <w:u w:val="single"/>
        </w:rPr>
      </w:pPr>
    </w:p>
    <w:p w14:paraId="757D2B15" w14:textId="6846A414" w:rsidR="00016ABC" w:rsidRPr="00BC39C4" w:rsidRDefault="00016ABC" w:rsidP="00016ABC">
      <w:pPr>
        <w:ind w:left="708"/>
        <w:jc w:val="both"/>
        <w:rPr>
          <w:rFonts w:asciiTheme="minorHAnsi" w:hAnsiTheme="minorHAnsi" w:cstheme="minorHAnsi"/>
          <w:b/>
          <w:sz w:val="20"/>
          <w:szCs w:val="20"/>
        </w:rPr>
      </w:pPr>
      <w:r w:rsidRPr="007459B4">
        <w:rPr>
          <w:rFonts w:asciiTheme="minorHAnsi" w:hAnsiTheme="minorHAnsi" w:cstheme="minorHAnsi"/>
          <w:sz w:val="20"/>
          <w:szCs w:val="20"/>
        </w:rPr>
        <w:t xml:space="preserve">Oferty należy </w:t>
      </w:r>
      <w:r w:rsidRPr="00BC39C4">
        <w:rPr>
          <w:rFonts w:asciiTheme="minorHAnsi" w:hAnsiTheme="minorHAnsi" w:cstheme="minorHAnsi"/>
          <w:sz w:val="20"/>
          <w:szCs w:val="20"/>
        </w:rPr>
        <w:t xml:space="preserve">zabezpieczyć hasłem i przesłać elektroniczne na adres: oferty@szpital-tomaszow.pl, </w:t>
      </w:r>
      <w:r w:rsidRPr="00BC39C4">
        <w:rPr>
          <w:rFonts w:asciiTheme="minorHAnsi" w:hAnsiTheme="minorHAnsi" w:cstheme="minorHAnsi"/>
          <w:sz w:val="20"/>
          <w:szCs w:val="20"/>
        </w:rPr>
        <w:br/>
        <w:t xml:space="preserve">nie później niż do dnia </w:t>
      </w:r>
      <w:r w:rsidR="00C41A80">
        <w:rPr>
          <w:rFonts w:asciiTheme="minorHAnsi" w:hAnsiTheme="minorHAnsi" w:cstheme="minorHAnsi"/>
          <w:b/>
          <w:sz w:val="20"/>
          <w:szCs w:val="20"/>
        </w:rPr>
        <w:t>04</w:t>
      </w:r>
      <w:r w:rsidR="00BC39C4" w:rsidRPr="00D631E2">
        <w:rPr>
          <w:rFonts w:asciiTheme="minorHAnsi" w:hAnsiTheme="minorHAnsi" w:cstheme="minorHAnsi"/>
          <w:b/>
          <w:sz w:val="20"/>
          <w:szCs w:val="20"/>
        </w:rPr>
        <w:t>.</w:t>
      </w:r>
      <w:r w:rsidR="007E2F18" w:rsidRPr="00D631E2">
        <w:rPr>
          <w:rFonts w:asciiTheme="minorHAnsi" w:hAnsiTheme="minorHAnsi" w:cstheme="minorHAnsi"/>
          <w:b/>
          <w:sz w:val="20"/>
          <w:szCs w:val="20"/>
        </w:rPr>
        <w:t>0</w:t>
      </w:r>
      <w:r w:rsidR="00C41A80">
        <w:rPr>
          <w:rFonts w:asciiTheme="minorHAnsi" w:hAnsiTheme="minorHAnsi" w:cstheme="minorHAnsi"/>
          <w:b/>
          <w:sz w:val="20"/>
          <w:szCs w:val="20"/>
        </w:rPr>
        <w:t>7</w:t>
      </w:r>
      <w:r w:rsidR="00BC39C4" w:rsidRPr="00D631E2">
        <w:rPr>
          <w:rFonts w:asciiTheme="minorHAnsi" w:hAnsiTheme="minorHAnsi" w:cstheme="minorHAnsi"/>
          <w:b/>
          <w:sz w:val="20"/>
          <w:szCs w:val="20"/>
        </w:rPr>
        <w:t>.2025</w:t>
      </w:r>
      <w:r w:rsidRPr="00D631E2">
        <w:rPr>
          <w:rFonts w:asciiTheme="minorHAnsi" w:hAnsiTheme="minorHAnsi" w:cstheme="minorHAnsi"/>
          <w:b/>
          <w:sz w:val="20"/>
          <w:szCs w:val="20"/>
        </w:rPr>
        <w:t xml:space="preserve"> r. do godz. 10:00.</w:t>
      </w:r>
    </w:p>
    <w:p w14:paraId="5DEAAB21" w14:textId="77777777" w:rsidR="00016ABC" w:rsidRPr="009A0995" w:rsidRDefault="00016ABC" w:rsidP="00016ABC">
      <w:pPr>
        <w:ind w:left="708"/>
        <w:jc w:val="both"/>
        <w:rPr>
          <w:rFonts w:asciiTheme="minorHAnsi" w:hAnsiTheme="minorHAnsi" w:cstheme="minorHAnsi"/>
          <w:sz w:val="8"/>
          <w:szCs w:val="20"/>
        </w:rPr>
      </w:pPr>
    </w:p>
    <w:p w14:paraId="0EB3FD6A" w14:textId="43E7BA6B" w:rsidR="00016ABC" w:rsidRPr="00BC39C4" w:rsidRDefault="00016ABC" w:rsidP="00016ABC">
      <w:pPr>
        <w:ind w:left="708"/>
        <w:jc w:val="both"/>
        <w:rPr>
          <w:rFonts w:asciiTheme="minorHAnsi" w:hAnsiTheme="minorHAnsi" w:cstheme="minorHAnsi"/>
          <w:sz w:val="20"/>
          <w:szCs w:val="20"/>
        </w:rPr>
      </w:pPr>
      <w:r w:rsidRPr="00BC39C4">
        <w:rPr>
          <w:rFonts w:asciiTheme="minorHAnsi" w:hAnsiTheme="minorHAnsi" w:cstheme="minorHAnsi"/>
          <w:sz w:val="20"/>
          <w:szCs w:val="20"/>
        </w:rPr>
        <w:t xml:space="preserve">Hasło proszę przesłać oddzielnym e mailem na adres: oferty@szpital-tomaszow.pl nie później niż do dnia </w:t>
      </w:r>
      <w:r w:rsidR="00C41A80">
        <w:rPr>
          <w:rFonts w:asciiTheme="minorHAnsi" w:hAnsiTheme="minorHAnsi" w:cstheme="minorHAnsi"/>
          <w:b/>
          <w:sz w:val="20"/>
          <w:szCs w:val="20"/>
        </w:rPr>
        <w:t>04</w:t>
      </w:r>
      <w:r w:rsidR="00BC39C4" w:rsidRPr="00BC39C4">
        <w:rPr>
          <w:rFonts w:asciiTheme="minorHAnsi" w:hAnsiTheme="minorHAnsi" w:cstheme="minorHAnsi"/>
          <w:b/>
          <w:sz w:val="20"/>
          <w:szCs w:val="20"/>
        </w:rPr>
        <w:t>.</w:t>
      </w:r>
      <w:r w:rsidR="007E2F18">
        <w:rPr>
          <w:rFonts w:asciiTheme="minorHAnsi" w:hAnsiTheme="minorHAnsi" w:cstheme="minorHAnsi"/>
          <w:b/>
          <w:sz w:val="20"/>
          <w:szCs w:val="20"/>
        </w:rPr>
        <w:t>0</w:t>
      </w:r>
      <w:r w:rsidR="00C41A80">
        <w:rPr>
          <w:rFonts w:asciiTheme="minorHAnsi" w:hAnsiTheme="minorHAnsi" w:cstheme="minorHAnsi"/>
          <w:b/>
          <w:sz w:val="20"/>
          <w:szCs w:val="20"/>
        </w:rPr>
        <w:t>7</w:t>
      </w:r>
      <w:r w:rsidR="00BC39C4" w:rsidRPr="00BC39C4">
        <w:rPr>
          <w:rFonts w:asciiTheme="minorHAnsi" w:hAnsiTheme="minorHAnsi" w:cstheme="minorHAnsi"/>
          <w:b/>
          <w:sz w:val="20"/>
          <w:szCs w:val="20"/>
        </w:rPr>
        <w:t xml:space="preserve">.2025 r. </w:t>
      </w:r>
      <w:r w:rsidRPr="00BC39C4">
        <w:rPr>
          <w:rFonts w:asciiTheme="minorHAnsi" w:hAnsiTheme="minorHAnsi" w:cstheme="minorHAnsi"/>
          <w:b/>
          <w:sz w:val="20"/>
          <w:szCs w:val="20"/>
        </w:rPr>
        <w:t>do godz. 10:30.</w:t>
      </w:r>
    </w:p>
    <w:p w14:paraId="2A0D789E" w14:textId="77777777" w:rsidR="00016ABC" w:rsidRPr="00A23B1C" w:rsidRDefault="00016ABC" w:rsidP="00016ABC">
      <w:pPr>
        <w:jc w:val="both"/>
        <w:rPr>
          <w:rFonts w:asciiTheme="minorHAnsi" w:hAnsiTheme="minorHAnsi" w:cstheme="minorHAnsi"/>
          <w:sz w:val="6"/>
          <w:szCs w:val="20"/>
        </w:rPr>
      </w:pPr>
    </w:p>
    <w:p w14:paraId="61D90636" w14:textId="77777777" w:rsidR="00016ABC" w:rsidRPr="00EC3CE7" w:rsidRDefault="00016ABC" w:rsidP="00016ABC">
      <w:pPr>
        <w:ind w:firstLine="708"/>
        <w:jc w:val="both"/>
        <w:rPr>
          <w:rFonts w:asciiTheme="minorHAnsi" w:hAnsiTheme="minorHAnsi" w:cstheme="minorHAnsi"/>
          <w:b/>
          <w:sz w:val="20"/>
          <w:szCs w:val="20"/>
        </w:rPr>
      </w:pPr>
      <w:r w:rsidRPr="00EC3CE7">
        <w:rPr>
          <w:rFonts w:asciiTheme="minorHAnsi" w:hAnsiTheme="minorHAnsi" w:cstheme="minorHAnsi"/>
          <w:b/>
          <w:sz w:val="20"/>
          <w:szCs w:val="20"/>
        </w:rPr>
        <w:t>Dokumenty i oświadczenia jakie należy złożyć wraz z ofertą:</w:t>
      </w:r>
    </w:p>
    <w:p w14:paraId="5DD02406" w14:textId="046AB579" w:rsidR="00016ABC" w:rsidRPr="00EC3CE7" w:rsidRDefault="007E2F18" w:rsidP="00016ABC">
      <w:pPr>
        <w:pStyle w:val="Akapitzlist"/>
        <w:numPr>
          <w:ilvl w:val="0"/>
          <w:numId w:val="19"/>
        </w:numPr>
        <w:jc w:val="both"/>
        <w:rPr>
          <w:rFonts w:asciiTheme="minorHAnsi" w:hAnsiTheme="minorHAnsi" w:cstheme="minorHAnsi"/>
          <w:sz w:val="20"/>
          <w:szCs w:val="20"/>
        </w:rPr>
      </w:pPr>
      <w:r w:rsidRPr="00EC3CE7">
        <w:rPr>
          <w:rFonts w:asciiTheme="minorHAnsi" w:hAnsiTheme="minorHAnsi" w:cstheme="minorHAnsi"/>
          <w:sz w:val="20"/>
          <w:szCs w:val="20"/>
        </w:rPr>
        <w:t xml:space="preserve">Opis przedmiotu zamówienia </w:t>
      </w:r>
      <w:r w:rsidR="00016ABC" w:rsidRPr="00EC3CE7">
        <w:rPr>
          <w:rFonts w:asciiTheme="minorHAnsi" w:hAnsiTheme="minorHAnsi" w:cstheme="minorHAnsi"/>
          <w:sz w:val="20"/>
          <w:szCs w:val="20"/>
        </w:rPr>
        <w:t>- Załącznik nr 1 do ZAPYTANIA OFERTOWEGO,</w:t>
      </w:r>
    </w:p>
    <w:p w14:paraId="0A83B12A" w14:textId="1139AAF8" w:rsidR="007E2F18" w:rsidRPr="00EC3CE7" w:rsidRDefault="007E2F18" w:rsidP="007E2F18">
      <w:pPr>
        <w:pStyle w:val="Akapitzlist"/>
        <w:numPr>
          <w:ilvl w:val="0"/>
          <w:numId w:val="19"/>
        </w:numPr>
        <w:jc w:val="both"/>
        <w:rPr>
          <w:rFonts w:asciiTheme="minorHAnsi" w:hAnsiTheme="minorHAnsi" w:cstheme="minorHAnsi"/>
          <w:sz w:val="20"/>
          <w:szCs w:val="20"/>
        </w:rPr>
      </w:pPr>
      <w:r w:rsidRPr="00EC3CE7">
        <w:rPr>
          <w:rFonts w:asciiTheme="minorHAnsi" w:hAnsiTheme="minorHAnsi" w:cstheme="minorHAnsi"/>
          <w:sz w:val="20"/>
          <w:szCs w:val="20"/>
        </w:rPr>
        <w:t xml:space="preserve">Formularz ofertowy - Załącznik nr 2 do ZAPYTANIA OFERTOWEGO, </w:t>
      </w:r>
    </w:p>
    <w:p w14:paraId="1502F54A" w14:textId="4645DDAF" w:rsidR="00016ABC" w:rsidRPr="00EC3CE7" w:rsidRDefault="00016ABC" w:rsidP="00016ABC">
      <w:pPr>
        <w:pStyle w:val="Akapitzlist"/>
        <w:numPr>
          <w:ilvl w:val="0"/>
          <w:numId w:val="19"/>
        </w:numPr>
        <w:jc w:val="both"/>
        <w:rPr>
          <w:rFonts w:asciiTheme="minorHAnsi" w:hAnsiTheme="minorHAnsi" w:cstheme="minorHAnsi"/>
          <w:sz w:val="20"/>
          <w:szCs w:val="20"/>
        </w:rPr>
      </w:pPr>
      <w:r w:rsidRPr="00EC3CE7">
        <w:rPr>
          <w:rFonts w:asciiTheme="minorHAnsi" w:hAnsiTheme="minorHAnsi" w:cstheme="minorHAnsi"/>
          <w:sz w:val="20"/>
          <w:szCs w:val="20"/>
        </w:rPr>
        <w:t xml:space="preserve">Formularz cenowy – Załącznik nr </w:t>
      </w:r>
      <w:r w:rsidR="00EC3CE7" w:rsidRPr="00EC3CE7">
        <w:rPr>
          <w:rFonts w:asciiTheme="minorHAnsi" w:hAnsiTheme="minorHAnsi" w:cstheme="minorHAnsi"/>
          <w:sz w:val="20"/>
          <w:szCs w:val="20"/>
        </w:rPr>
        <w:t>3</w:t>
      </w:r>
      <w:r w:rsidRPr="00EC3CE7">
        <w:rPr>
          <w:rFonts w:asciiTheme="minorHAnsi" w:hAnsiTheme="minorHAnsi" w:cstheme="minorHAnsi"/>
          <w:sz w:val="20"/>
          <w:szCs w:val="20"/>
        </w:rPr>
        <w:t xml:space="preserve"> do ZAPYTANIA OFERTOWEGO</w:t>
      </w:r>
      <w:r w:rsidR="00A91902" w:rsidRPr="00EC3CE7">
        <w:rPr>
          <w:rFonts w:asciiTheme="minorHAnsi" w:hAnsiTheme="minorHAnsi" w:cstheme="minorHAnsi"/>
          <w:sz w:val="20"/>
          <w:szCs w:val="20"/>
        </w:rPr>
        <w:t>,</w:t>
      </w:r>
    </w:p>
    <w:p w14:paraId="766F5D40" w14:textId="0062FD65" w:rsidR="00016ABC" w:rsidRPr="00EC3CE7" w:rsidRDefault="00016ABC" w:rsidP="00016ABC">
      <w:pPr>
        <w:pStyle w:val="Akapitzlist"/>
        <w:numPr>
          <w:ilvl w:val="0"/>
          <w:numId w:val="19"/>
        </w:numPr>
        <w:jc w:val="both"/>
        <w:rPr>
          <w:rFonts w:asciiTheme="minorHAnsi" w:hAnsiTheme="minorHAnsi" w:cstheme="minorHAnsi"/>
          <w:sz w:val="20"/>
          <w:szCs w:val="20"/>
        </w:rPr>
      </w:pPr>
      <w:r w:rsidRPr="00EC3CE7">
        <w:rPr>
          <w:rFonts w:asciiTheme="minorHAnsi" w:hAnsiTheme="minorHAnsi" w:cstheme="minorHAnsi"/>
          <w:sz w:val="20"/>
          <w:szCs w:val="20"/>
        </w:rPr>
        <w:t xml:space="preserve">Oświadczenie Wykonawcy - Załącznik nr </w:t>
      </w:r>
      <w:r w:rsidR="00EC3CE7" w:rsidRPr="00EC3CE7">
        <w:rPr>
          <w:rFonts w:asciiTheme="minorHAnsi" w:hAnsiTheme="minorHAnsi" w:cstheme="minorHAnsi"/>
          <w:sz w:val="20"/>
          <w:szCs w:val="20"/>
        </w:rPr>
        <w:t>5</w:t>
      </w:r>
      <w:r w:rsidRPr="00EC3CE7">
        <w:rPr>
          <w:rFonts w:asciiTheme="minorHAnsi" w:hAnsiTheme="minorHAnsi" w:cstheme="minorHAnsi"/>
          <w:sz w:val="20"/>
          <w:szCs w:val="20"/>
        </w:rPr>
        <w:t xml:space="preserve"> do </w:t>
      </w:r>
      <w:r w:rsidR="00671EB9" w:rsidRPr="00671EB9">
        <w:rPr>
          <w:rFonts w:asciiTheme="minorHAnsi" w:hAnsiTheme="minorHAnsi" w:cstheme="minorHAnsi"/>
          <w:sz w:val="20"/>
          <w:szCs w:val="20"/>
        </w:rPr>
        <w:t xml:space="preserve">ZAPYTANIA </w:t>
      </w:r>
      <w:r w:rsidRPr="00EC3CE7">
        <w:rPr>
          <w:rFonts w:asciiTheme="minorHAnsi" w:hAnsiTheme="minorHAnsi" w:cstheme="minorHAnsi"/>
          <w:sz w:val="20"/>
          <w:szCs w:val="20"/>
        </w:rPr>
        <w:t>OFERTOWEGO</w:t>
      </w:r>
    </w:p>
    <w:p w14:paraId="295961BA" w14:textId="77777777" w:rsidR="00016ABC" w:rsidRPr="00A23B1C" w:rsidRDefault="00016ABC" w:rsidP="00016ABC">
      <w:pPr>
        <w:autoSpaceDN w:val="0"/>
        <w:adjustRightInd w:val="0"/>
        <w:contextualSpacing/>
        <w:jc w:val="both"/>
        <w:rPr>
          <w:rFonts w:asciiTheme="minorHAnsi" w:hAnsiTheme="minorHAnsi" w:cstheme="minorHAnsi"/>
          <w:b/>
          <w:bCs/>
          <w:sz w:val="6"/>
          <w:szCs w:val="20"/>
        </w:rPr>
      </w:pPr>
    </w:p>
    <w:p w14:paraId="6506F19D" w14:textId="244EBF5C" w:rsidR="00262421" w:rsidRPr="00016ABC" w:rsidRDefault="00016ABC" w:rsidP="00016ABC">
      <w:pPr>
        <w:autoSpaceDN w:val="0"/>
        <w:adjustRightInd w:val="0"/>
        <w:ind w:left="708"/>
        <w:contextualSpacing/>
        <w:jc w:val="both"/>
        <w:rPr>
          <w:rFonts w:asciiTheme="minorHAnsi" w:hAnsiTheme="minorHAnsi" w:cstheme="minorHAnsi"/>
          <w:b/>
          <w:sz w:val="20"/>
          <w:szCs w:val="20"/>
        </w:rPr>
      </w:pPr>
      <w:r w:rsidRPr="00BC39C4">
        <w:rPr>
          <w:rFonts w:asciiTheme="minorHAnsi" w:hAnsiTheme="minorHAnsi" w:cstheme="minorHAnsi"/>
          <w:b/>
          <w:sz w:val="20"/>
          <w:szCs w:val="20"/>
        </w:rPr>
        <w:t xml:space="preserve">Otwarcie ofert nastąpi w dniu </w:t>
      </w:r>
      <w:r w:rsidR="00025F54">
        <w:rPr>
          <w:rFonts w:asciiTheme="minorHAnsi" w:hAnsiTheme="minorHAnsi" w:cstheme="minorHAnsi"/>
          <w:b/>
          <w:sz w:val="20"/>
          <w:szCs w:val="20"/>
        </w:rPr>
        <w:t>04</w:t>
      </w:r>
      <w:r w:rsidR="00BC39C4" w:rsidRPr="00BC39C4">
        <w:rPr>
          <w:rFonts w:asciiTheme="minorHAnsi" w:hAnsiTheme="minorHAnsi" w:cstheme="minorHAnsi"/>
          <w:b/>
          <w:sz w:val="20"/>
          <w:szCs w:val="20"/>
        </w:rPr>
        <w:t>.0</w:t>
      </w:r>
      <w:r w:rsidR="00025F54">
        <w:rPr>
          <w:rFonts w:asciiTheme="minorHAnsi" w:hAnsiTheme="minorHAnsi" w:cstheme="minorHAnsi"/>
          <w:b/>
          <w:sz w:val="20"/>
          <w:szCs w:val="20"/>
        </w:rPr>
        <w:t>7</w:t>
      </w:r>
      <w:r w:rsidR="00BC39C4" w:rsidRPr="00BC39C4">
        <w:rPr>
          <w:rFonts w:asciiTheme="minorHAnsi" w:hAnsiTheme="minorHAnsi" w:cstheme="minorHAnsi"/>
          <w:b/>
          <w:sz w:val="20"/>
          <w:szCs w:val="20"/>
        </w:rPr>
        <w:t xml:space="preserve">.2025 r. </w:t>
      </w:r>
      <w:r w:rsidRPr="00BC39C4">
        <w:rPr>
          <w:rFonts w:asciiTheme="minorHAnsi" w:hAnsiTheme="minorHAnsi" w:cstheme="minorHAnsi"/>
          <w:b/>
          <w:sz w:val="20"/>
          <w:szCs w:val="20"/>
        </w:rPr>
        <w:t>o godzinie 10:30.</w:t>
      </w:r>
    </w:p>
    <w:p w14:paraId="566FF418" w14:textId="77777777" w:rsidR="00262421" w:rsidRPr="001D113C" w:rsidRDefault="00262421" w:rsidP="00262421">
      <w:pPr>
        <w:jc w:val="both"/>
        <w:rPr>
          <w:rFonts w:asciiTheme="minorHAnsi" w:hAnsiTheme="minorHAnsi" w:cstheme="minorHAnsi"/>
          <w:b/>
          <w:bCs/>
          <w:sz w:val="20"/>
          <w:szCs w:val="20"/>
          <w:highlight w:val="lightGray"/>
          <w:u w:val="single"/>
        </w:rPr>
      </w:pPr>
    </w:p>
    <w:p w14:paraId="1FF41151"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sz w:val="20"/>
          <w:szCs w:val="20"/>
        </w:rPr>
        <w:t xml:space="preserve">Termin związania ofertą: </w:t>
      </w:r>
    </w:p>
    <w:p w14:paraId="714906AC" w14:textId="77777777" w:rsidR="00262421" w:rsidRPr="001D113C" w:rsidRDefault="00262421" w:rsidP="00262421">
      <w:pPr>
        <w:ind w:left="720"/>
        <w:jc w:val="both"/>
        <w:rPr>
          <w:rFonts w:asciiTheme="minorHAnsi" w:hAnsiTheme="minorHAnsi" w:cstheme="minorHAnsi"/>
          <w:b/>
          <w:bCs/>
          <w:sz w:val="20"/>
          <w:szCs w:val="20"/>
          <w:u w:val="single"/>
        </w:rPr>
      </w:pPr>
    </w:p>
    <w:p w14:paraId="1991E1CF" w14:textId="77777777" w:rsidR="00262421" w:rsidRPr="00016ABC" w:rsidRDefault="00262421" w:rsidP="00016ABC">
      <w:pPr>
        <w:spacing w:line="259" w:lineRule="auto"/>
        <w:ind w:left="709"/>
        <w:jc w:val="both"/>
        <w:rPr>
          <w:rFonts w:asciiTheme="minorHAnsi" w:hAnsiTheme="minorHAnsi" w:cstheme="minorHAnsi"/>
          <w:bCs/>
          <w:sz w:val="20"/>
          <w:szCs w:val="20"/>
        </w:rPr>
      </w:pPr>
      <w:r w:rsidRPr="001D113C">
        <w:rPr>
          <w:rFonts w:asciiTheme="minorHAnsi" w:hAnsiTheme="minorHAnsi" w:cstheme="minorHAnsi"/>
          <w:bCs/>
          <w:sz w:val="20"/>
          <w:szCs w:val="20"/>
        </w:rPr>
        <w:t xml:space="preserve">Wykonawca jest związany ofertą przez okres </w:t>
      </w:r>
      <w:r w:rsidRPr="001D113C">
        <w:rPr>
          <w:rFonts w:asciiTheme="minorHAnsi" w:hAnsiTheme="minorHAnsi" w:cstheme="minorHAnsi"/>
          <w:b/>
          <w:sz w:val="20"/>
          <w:szCs w:val="20"/>
        </w:rPr>
        <w:t>30 dni</w:t>
      </w:r>
      <w:r w:rsidRPr="001D113C">
        <w:rPr>
          <w:rFonts w:asciiTheme="minorHAnsi" w:hAnsiTheme="minorHAnsi" w:cstheme="minorHAnsi"/>
          <w:bCs/>
          <w:sz w:val="20"/>
          <w:szCs w:val="20"/>
        </w:rPr>
        <w:t xml:space="preserve">. Bieg terminu związania ofertą rozpoczyna się wraz </w:t>
      </w:r>
      <w:r>
        <w:rPr>
          <w:rFonts w:asciiTheme="minorHAnsi" w:hAnsiTheme="minorHAnsi" w:cstheme="minorHAnsi"/>
          <w:bCs/>
          <w:sz w:val="20"/>
          <w:szCs w:val="20"/>
        </w:rPr>
        <w:t xml:space="preserve">                                </w:t>
      </w:r>
      <w:r w:rsidRPr="001D113C">
        <w:rPr>
          <w:rFonts w:asciiTheme="minorHAnsi" w:hAnsiTheme="minorHAnsi" w:cstheme="minorHAnsi"/>
          <w:bCs/>
          <w:sz w:val="20"/>
          <w:szCs w:val="20"/>
        </w:rPr>
        <w:t xml:space="preserve">z upływem terminu składania ofert. </w:t>
      </w:r>
    </w:p>
    <w:p w14:paraId="0C907647" w14:textId="77777777" w:rsidR="00BC39C4" w:rsidRDefault="00BC39C4" w:rsidP="00262421">
      <w:pPr>
        <w:jc w:val="both"/>
        <w:rPr>
          <w:rFonts w:asciiTheme="minorHAnsi" w:hAnsiTheme="minorHAnsi" w:cstheme="minorHAnsi"/>
          <w:b/>
          <w:bCs/>
          <w:sz w:val="20"/>
          <w:szCs w:val="20"/>
          <w:u w:val="single"/>
        </w:rPr>
      </w:pPr>
    </w:p>
    <w:p w14:paraId="1D163E7D" w14:textId="77777777" w:rsidR="00262421" w:rsidRPr="001D113C" w:rsidRDefault="00262421" w:rsidP="00262421">
      <w:pPr>
        <w:numPr>
          <w:ilvl w:val="0"/>
          <w:numId w:val="1"/>
        </w:numPr>
        <w:shd w:val="clear" w:color="auto" w:fill="D9D9D9"/>
        <w:jc w:val="both"/>
        <w:rPr>
          <w:rFonts w:asciiTheme="minorHAnsi" w:hAnsiTheme="minorHAnsi" w:cstheme="minorHAnsi"/>
          <w:b/>
          <w:bCs/>
          <w:sz w:val="20"/>
          <w:szCs w:val="20"/>
        </w:rPr>
      </w:pPr>
      <w:r w:rsidRPr="001D113C">
        <w:rPr>
          <w:rFonts w:asciiTheme="minorHAnsi" w:hAnsiTheme="minorHAnsi" w:cstheme="minorHAnsi"/>
          <w:b/>
          <w:sz w:val="20"/>
          <w:szCs w:val="20"/>
        </w:rPr>
        <w:t xml:space="preserve">Kryterium wyboru oferty: </w:t>
      </w:r>
    </w:p>
    <w:p w14:paraId="7967F9D4" w14:textId="77777777" w:rsidR="00262421" w:rsidRPr="001D113C" w:rsidRDefault="00262421" w:rsidP="00262421">
      <w:pPr>
        <w:shd w:val="clear" w:color="auto" w:fill="FFFFFF"/>
        <w:jc w:val="both"/>
        <w:rPr>
          <w:rFonts w:asciiTheme="minorHAnsi" w:hAnsiTheme="minorHAnsi" w:cstheme="minorHAnsi"/>
          <w:b/>
          <w:bCs/>
          <w:sz w:val="20"/>
          <w:szCs w:val="20"/>
        </w:rPr>
      </w:pPr>
    </w:p>
    <w:p w14:paraId="24E8319A" w14:textId="77777777" w:rsidR="00262421" w:rsidRPr="00C70554" w:rsidRDefault="00262421" w:rsidP="00016ABC">
      <w:pPr>
        <w:spacing w:line="259" w:lineRule="auto"/>
        <w:ind w:left="709"/>
        <w:rPr>
          <w:rFonts w:asciiTheme="minorHAnsi" w:hAnsiTheme="minorHAnsi" w:cstheme="minorHAnsi"/>
          <w:b/>
          <w:bCs/>
          <w:sz w:val="20"/>
          <w:szCs w:val="20"/>
        </w:rPr>
      </w:pPr>
      <w:r w:rsidRPr="00C70554">
        <w:rPr>
          <w:rFonts w:asciiTheme="minorHAnsi" w:hAnsiTheme="minorHAnsi" w:cstheme="minorHAnsi"/>
          <w:b/>
          <w:bCs/>
          <w:sz w:val="20"/>
          <w:szCs w:val="20"/>
        </w:rPr>
        <w:t>Cena</w:t>
      </w:r>
      <w:r w:rsidR="00BC39C4">
        <w:rPr>
          <w:rFonts w:asciiTheme="minorHAnsi" w:hAnsiTheme="minorHAnsi" w:cstheme="minorHAnsi"/>
          <w:b/>
          <w:bCs/>
          <w:sz w:val="20"/>
          <w:szCs w:val="20"/>
        </w:rPr>
        <w:t xml:space="preserve"> </w:t>
      </w:r>
      <w:r w:rsidRPr="00C70554">
        <w:rPr>
          <w:rFonts w:asciiTheme="minorHAnsi" w:hAnsiTheme="minorHAnsi" w:cstheme="minorHAnsi"/>
          <w:b/>
          <w:bCs/>
          <w:sz w:val="20"/>
          <w:szCs w:val="20"/>
        </w:rPr>
        <w:t>– 100 %</w:t>
      </w:r>
    </w:p>
    <w:p w14:paraId="7AC3B6E3" w14:textId="77777777" w:rsidR="00262421" w:rsidRDefault="00262421" w:rsidP="00016ABC">
      <w:pPr>
        <w:shd w:val="clear" w:color="auto" w:fill="FFFFFF"/>
        <w:spacing w:line="259" w:lineRule="auto"/>
        <w:ind w:firstLine="708"/>
        <w:jc w:val="both"/>
        <w:rPr>
          <w:rFonts w:asciiTheme="minorHAnsi" w:hAnsiTheme="minorHAnsi" w:cstheme="minorHAnsi"/>
          <w:b/>
          <w:bCs/>
          <w:sz w:val="20"/>
          <w:szCs w:val="20"/>
        </w:rPr>
      </w:pPr>
      <w:r w:rsidRPr="00C70554">
        <w:rPr>
          <w:rFonts w:asciiTheme="minorHAnsi" w:hAnsiTheme="minorHAnsi" w:cstheme="minorHAnsi"/>
          <w:b/>
          <w:bCs/>
          <w:sz w:val="20"/>
          <w:szCs w:val="20"/>
        </w:rPr>
        <w:t>Za najkorzystniejszą uznana zostanie oferta z najniższą ceną brutto spośród ważnych ofert.</w:t>
      </w:r>
    </w:p>
    <w:p w14:paraId="414C096B" w14:textId="77777777" w:rsidR="00262421" w:rsidRPr="00A23B1C" w:rsidRDefault="00262421" w:rsidP="00016ABC">
      <w:pPr>
        <w:shd w:val="clear" w:color="auto" w:fill="FFFFFF"/>
        <w:jc w:val="both"/>
        <w:rPr>
          <w:rFonts w:asciiTheme="minorHAnsi" w:hAnsiTheme="minorHAnsi" w:cstheme="minorHAnsi"/>
          <w:b/>
          <w:bCs/>
          <w:sz w:val="14"/>
          <w:szCs w:val="20"/>
        </w:rPr>
      </w:pPr>
    </w:p>
    <w:p w14:paraId="1D121787" w14:textId="729E7065" w:rsidR="00262421" w:rsidRPr="001D113C" w:rsidRDefault="00262421" w:rsidP="00105448">
      <w:pPr>
        <w:numPr>
          <w:ilvl w:val="0"/>
          <w:numId w:val="1"/>
        </w:numPr>
        <w:shd w:val="clear" w:color="auto" w:fill="D9D9D9"/>
        <w:ind w:left="709" w:hanging="709"/>
        <w:jc w:val="both"/>
        <w:rPr>
          <w:rFonts w:asciiTheme="minorHAnsi" w:hAnsiTheme="minorHAnsi" w:cstheme="minorHAnsi"/>
          <w:b/>
          <w:bCs/>
          <w:sz w:val="20"/>
          <w:szCs w:val="20"/>
        </w:rPr>
      </w:pPr>
      <w:r w:rsidRPr="001D113C">
        <w:rPr>
          <w:rFonts w:asciiTheme="minorHAnsi" w:hAnsiTheme="minorHAnsi" w:cstheme="minorHAnsi"/>
          <w:b/>
          <w:sz w:val="20"/>
          <w:szCs w:val="20"/>
        </w:rPr>
        <w:t xml:space="preserve">Informacje o formalnościach, jakie powinny zostać dopełnione po wyborze oferty w celu zawarcia </w:t>
      </w:r>
      <w:r w:rsidR="00105448">
        <w:rPr>
          <w:rFonts w:asciiTheme="minorHAnsi" w:hAnsiTheme="minorHAnsi" w:cstheme="minorHAnsi"/>
          <w:b/>
          <w:sz w:val="20"/>
          <w:szCs w:val="20"/>
        </w:rPr>
        <w:t xml:space="preserve">         </w:t>
      </w:r>
      <w:r w:rsidRPr="001D113C">
        <w:rPr>
          <w:rFonts w:asciiTheme="minorHAnsi" w:hAnsiTheme="minorHAnsi" w:cstheme="minorHAnsi"/>
          <w:b/>
          <w:sz w:val="20"/>
          <w:szCs w:val="20"/>
        </w:rPr>
        <w:t xml:space="preserve">umowy w sprawie zamówienia publicznego: </w:t>
      </w:r>
    </w:p>
    <w:p w14:paraId="5A1D5EB9" w14:textId="77777777" w:rsidR="00262421" w:rsidRPr="001D113C" w:rsidRDefault="00262421" w:rsidP="00262421">
      <w:pPr>
        <w:jc w:val="both"/>
        <w:rPr>
          <w:rFonts w:asciiTheme="minorHAnsi" w:hAnsiTheme="minorHAnsi" w:cstheme="minorHAnsi"/>
          <w:bCs/>
          <w:sz w:val="20"/>
          <w:szCs w:val="20"/>
        </w:rPr>
      </w:pPr>
    </w:p>
    <w:p w14:paraId="33C7C064" w14:textId="77777777" w:rsidR="00262421" w:rsidRPr="001D113C" w:rsidRDefault="00262421" w:rsidP="00016ABC">
      <w:pPr>
        <w:widowControl w:val="0"/>
        <w:numPr>
          <w:ilvl w:val="0"/>
          <w:numId w:val="2"/>
        </w:numPr>
        <w:autoSpaceDE w:val="0"/>
        <w:spacing w:line="259" w:lineRule="auto"/>
        <w:ind w:left="714" w:hanging="357"/>
        <w:jc w:val="both"/>
        <w:rPr>
          <w:rFonts w:asciiTheme="minorHAnsi" w:hAnsiTheme="minorHAnsi" w:cstheme="minorHAnsi"/>
          <w:color w:val="000000"/>
          <w:sz w:val="20"/>
          <w:szCs w:val="20"/>
        </w:rPr>
      </w:pPr>
      <w:r w:rsidRPr="001D113C">
        <w:rPr>
          <w:rFonts w:asciiTheme="minorHAnsi" w:hAnsiTheme="minorHAnsi" w:cstheme="minorHAnsi"/>
          <w:color w:val="000000"/>
          <w:sz w:val="20"/>
          <w:szCs w:val="20"/>
        </w:rPr>
        <w:t xml:space="preserve">Zamawiający niezwłocznie po wyborze najkorzystniejszej oferty zawiadomi Wykonawców poprzez pocztę elektroniczną. </w:t>
      </w:r>
    </w:p>
    <w:p w14:paraId="25BC84B2" w14:textId="3F7040DA" w:rsidR="00D1047C" w:rsidRDefault="00262421" w:rsidP="00D1047C">
      <w:pPr>
        <w:widowControl w:val="0"/>
        <w:numPr>
          <w:ilvl w:val="0"/>
          <w:numId w:val="2"/>
        </w:numPr>
        <w:tabs>
          <w:tab w:val="left" w:pos="426"/>
        </w:tabs>
        <w:autoSpaceDE w:val="0"/>
        <w:spacing w:line="259" w:lineRule="auto"/>
        <w:ind w:left="714" w:hanging="357"/>
        <w:jc w:val="both"/>
        <w:rPr>
          <w:rFonts w:asciiTheme="minorHAnsi" w:hAnsiTheme="minorHAnsi" w:cstheme="minorHAnsi"/>
          <w:sz w:val="20"/>
          <w:szCs w:val="20"/>
        </w:rPr>
      </w:pPr>
      <w:r w:rsidRPr="001D113C">
        <w:rPr>
          <w:rFonts w:asciiTheme="minorHAnsi" w:hAnsiTheme="minorHAnsi" w:cstheme="minorHAnsi"/>
          <w:sz w:val="20"/>
          <w:szCs w:val="20"/>
        </w:rPr>
        <w:t>Umowa zostanie zawarta w formie pisemnej. O miejscu, sposobie i dokładnym terminie zawarcia umowy Zamawiający powiadomi niezwłocznie wybranego Wykonawcę.</w:t>
      </w:r>
    </w:p>
    <w:p w14:paraId="6F6749AB" w14:textId="77777777" w:rsidR="00D1047C" w:rsidRDefault="00D1047C" w:rsidP="00D1047C">
      <w:pPr>
        <w:widowControl w:val="0"/>
        <w:tabs>
          <w:tab w:val="left" w:pos="426"/>
        </w:tabs>
        <w:autoSpaceDE w:val="0"/>
        <w:spacing w:line="259" w:lineRule="auto"/>
        <w:ind w:left="714"/>
        <w:jc w:val="both"/>
        <w:rPr>
          <w:rFonts w:asciiTheme="minorHAnsi" w:hAnsiTheme="minorHAnsi" w:cstheme="minorHAnsi"/>
          <w:sz w:val="20"/>
          <w:szCs w:val="20"/>
        </w:rPr>
      </w:pPr>
    </w:p>
    <w:p w14:paraId="1CD5D30F" w14:textId="2808A948" w:rsidR="00D1047C" w:rsidRPr="001D113C" w:rsidRDefault="00105448" w:rsidP="00105448">
      <w:pPr>
        <w:numPr>
          <w:ilvl w:val="0"/>
          <w:numId w:val="1"/>
        </w:numPr>
        <w:shd w:val="clear" w:color="auto" w:fill="D9D9D9"/>
        <w:tabs>
          <w:tab w:val="left" w:pos="360"/>
        </w:tabs>
        <w:ind w:left="567" w:hanging="567"/>
        <w:jc w:val="both"/>
        <w:rPr>
          <w:rFonts w:asciiTheme="minorHAnsi" w:hAnsiTheme="minorHAnsi" w:cstheme="minorHAnsi"/>
          <w:b/>
          <w:sz w:val="20"/>
          <w:szCs w:val="20"/>
        </w:rPr>
      </w:pPr>
      <w:r>
        <w:rPr>
          <w:rFonts w:asciiTheme="minorHAnsi" w:hAnsiTheme="minorHAnsi" w:cstheme="minorHAnsi"/>
          <w:b/>
          <w:bCs/>
          <w:color w:val="000000"/>
          <w:sz w:val="20"/>
          <w:szCs w:val="20"/>
        </w:rPr>
        <w:t xml:space="preserve">       </w:t>
      </w:r>
      <w:r w:rsidR="00D1047C" w:rsidRPr="003B6EE3">
        <w:rPr>
          <w:rFonts w:asciiTheme="minorHAnsi" w:hAnsiTheme="minorHAnsi" w:cstheme="minorHAnsi"/>
          <w:b/>
          <w:bCs/>
          <w:color w:val="000000"/>
          <w:sz w:val="20"/>
          <w:szCs w:val="20"/>
        </w:rPr>
        <w:t>Klauzula informacyjna dotycząca Rozporządzenia o Ochronie Danych Osobowych (RODO).</w:t>
      </w:r>
    </w:p>
    <w:p w14:paraId="520EB101" w14:textId="77777777" w:rsidR="00D1047C" w:rsidRDefault="00D1047C" w:rsidP="00D1047C">
      <w:pPr>
        <w:spacing w:line="256" w:lineRule="auto"/>
        <w:ind w:left="708"/>
        <w:jc w:val="both"/>
        <w:rPr>
          <w:rFonts w:asciiTheme="minorHAnsi" w:hAnsiTheme="minorHAnsi" w:cstheme="minorHAnsi"/>
          <w:b/>
          <w:color w:val="000000" w:themeColor="text1"/>
          <w:sz w:val="20"/>
          <w:szCs w:val="20"/>
        </w:rPr>
      </w:pPr>
    </w:p>
    <w:p w14:paraId="18A942F1" w14:textId="77777777" w:rsidR="00D1047C" w:rsidRDefault="00D1047C" w:rsidP="00D1047C">
      <w:pPr>
        <w:spacing w:line="256" w:lineRule="auto"/>
        <w:ind w:left="708"/>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 xml:space="preserve">Zgodnie z Art. 13 </w:t>
      </w:r>
      <w:r>
        <w:rPr>
          <w:rFonts w:asciiTheme="minorHAnsi" w:hAnsiTheme="minorHAnsi" w:cstheme="minorHAnsi"/>
          <w:b/>
          <w:bCs/>
          <w:color w:val="000000" w:themeColor="text1"/>
          <w:sz w:val="20"/>
          <w:szCs w:val="20"/>
        </w:rPr>
        <w:t xml:space="preserve">Rozporządzenie Parlamentu Europejskiego i Rady (UE)2016/679 z dnia 27 kwietnia </w:t>
      </w:r>
    </w:p>
    <w:p w14:paraId="3079C748" w14:textId="77777777" w:rsidR="00D1047C" w:rsidRDefault="00D1047C" w:rsidP="00D1047C">
      <w:pPr>
        <w:spacing w:line="256" w:lineRule="auto"/>
        <w:ind w:left="708"/>
        <w:jc w:val="both"/>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2016 r. w sprawie ochrony osób fizycznych w związku z przetwarzaniem danych osobowych                                   i w sprawie swobodnego przepływu takich danych oraz uchylenia dyrektywy 95/46/WE1, zwane                       w skrócie RODO</w:t>
      </w:r>
    </w:p>
    <w:p w14:paraId="4ADEE3AE"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Dane Administratora Danych Osobowych.</w:t>
      </w:r>
    </w:p>
    <w:p w14:paraId="63D171D6" w14:textId="77777777" w:rsidR="00D1047C" w:rsidRDefault="00D1047C" w:rsidP="00D1047C">
      <w:pPr>
        <w:pStyle w:val="Akapitzlist"/>
        <w:spacing w:line="256" w:lineRule="auto"/>
        <w:ind w:left="708"/>
        <w:jc w:val="both"/>
        <w:rPr>
          <w:rFonts w:asciiTheme="minorHAnsi" w:hAnsiTheme="minorHAnsi" w:cstheme="minorHAnsi"/>
          <w:bCs/>
          <w:color w:val="000000" w:themeColor="text1"/>
          <w:sz w:val="20"/>
          <w:szCs w:val="20"/>
          <w:shd w:val="clear" w:color="auto" w:fill="FFFFFF"/>
        </w:rPr>
      </w:pPr>
      <w:r>
        <w:rPr>
          <w:rFonts w:asciiTheme="minorHAnsi" w:hAnsiTheme="minorHAnsi" w:cstheme="minorHAnsi"/>
          <w:bCs/>
          <w:color w:val="000000" w:themeColor="text1"/>
          <w:sz w:val="20"/>
          <w:szCs w:val="20"/>
          <w:shd w:val="clear" w:color="auto" w:fill="FFFFFF"/>
        </w:rPr>
        <w:t xml:space="preserve">Administratorem Pani/Pana danych osobowych jest </w:t>
      </w:r>
      <w:r>
        <w:rPr>
          <w:rFonts w:asciiTheme="minorHAnsi" w:hAnsiTheme="minorHAnsi" w:cstheme="minorHAnsi"/>
          <w:b/>
          <w:bCs/>
          <w:color w:val="000000" w:themeColor="text1"/>
          <w:sz w:val="20"/>
          <w:szCs w:val="20"/>
          <w:shd w:val="clear" w:color="auto" w:fill="FFFFFF"/>
        </w:rPr>
        <w:t>Samodzielny Publiczny Zespół Opieki Zdrowotnej w Tomaszowie Lubelskim,</w:t>
      </w:r>
      <w:r>
        <w:rPr>
          <w:rFonts w:asciiTheme="minorHAnsi" w:hAnsiTheme="minorHAnsi" w:cstheme="minorHAnsi"/>
          <w:bCs/>
          <w:color w:val="000000" w:themeColor="text1"/>
          <w:sz w:val="20"/>
          <w:szCs w:val="20"/>
          <w:shd w:val="clear" w:color="auto" w:fill="FFFFFF"/>
        </w:rPr>
        <w:t xml:space="preserve"> położony przy Alejach Grunwaldzkich 1, 22-600 Tomaszów Lubelski, wpisany do Krajowego Rejestru Sądowego prowadzonego przez Sąd Rejonowy Lublin Wschód z siedzibą                               w Świdniku, VI Wydział Gospodarczy Krajowego Rejestru Sądowego pod nr KRS 0000054328, posiadającym REGON: 000304444, NIP 921-16-45-721.</w:t>
      </w:r>
    </w:p>
    <w:p w14:paraId="75090098"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Dane kontaktowe administratora danych osobowych oraz inspektora ochrony danych.</w:t>
      </w:r>
    </w:p>
    <w:p w14:paraId="7568CFF6"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shd w:val="clear" w:color="auto" w:fill="FFFFFF"/>
        </w:rPr>
      </w:pPr>
      <w:r>
        <w:rPr>
          <w:rFonts w:asciiTheme="minorHAnsi" w:hAnsiTheme="minorHAnsi" w:cstheme="minorHAnsi"/>
          <w:color w:val="000000" w:themeColor="text1"/>
          <w:sz w:val="20"/>
          <w:szCs w:val="20"/>
          <w:shd w:val="clear" w:color="auto" w:fill="FFFFFF"/>
        </w:rPr>
        <w:t xml:space="preserve">Z administratorem danych można się skontaktować poprzez adres email </w:t>
      </w:r>
      <w:r>
        <w:rPr>
          <w:rFonts w:asciiTheme="minorHAnsi" w:hAnsiTheme="minorHAnsi" w:cstheme="minorHAnsi"/>
          <w:color w:val="000000" w:themeColor="text1"/>
          <w:sz w:val="20"/>
          <w:szCs w:val="20"/>
          <w:shd w:val="clear" w:color="auto" w:fill="FFFFFF"/>
        </w:rPr>
        <w:br/>
      </w:r>
      <w:hyperlink r:id="rId10" w:history="1">
        <w:r>
          <w:rPr>
            <w:rStyle w:val="Hipercze"/>
            <w:rFonts w:asciiTheme="minorHAnsi" w:hAnsiTheme="minorHAnsi" w:cstheme="minorHAnsi"/>
            <w:b/>
            <w:bCs/>
            <w:sz w:val="20"/>
            <w:szCs w:val="20"/>
            <w:shd w:val="clear" w:color="auto" w:fill="FFFFFF"/>
          </w:rPr>
          <w:t>sekretariat@</w:t>
        </w:r>
      </w:hyperlink>
      <w:hyperlink r:id="rId11" w:history="1">
        <w:r>
          <w:rPr>
            <w:rStyle w:val="Hipercze"/>
            <w:rFonts w:asciiTheme="minorHAnsi" w:hAnsiTheme="minorHAnsi" w:cstheme="minorHAnsi"/>
            <w:b/>
            <w:bCs/>
            <w:sz w:val="20"/>
            <w:szCs w:val="20"/>
            <w:shd w:val="clear" w:color="auto" w:fill="FFFFFF"/>
          </w:rPr>
          <w:t>szpital-tomaszow.pl</w:t>
        </w:r>
      </w:hyperlink>
      <w:r>
        <w:rPr>
          <w:rFonts w:asciiTheme="minorHAnsi" w:hAnsiTheme="minorHAnsi" w:cstheme="minorHAnsi"/>
          <w:b/>
          <w:bCs/>
          <w:color w:val="000000" w:themeColor="text1"/>
          <w:sz w:val="20"/>
          <w:szCs w:val="20"/>
          <w:u w:val="single"/>
          <w:shd w:val="clear" w:color="auto" w:fill="FFFFFF"/>
        </w:rPr>
        <w:t xml:space="preserve"> </w:t>
      </w:r>
      <w:r>
        <w:rPr>
          <w:rFonts w:asciiTheme="minorHAnsi" w:hAnsiTheme="minorHAnsi" w:cstheme="minorHAnsi"/>
          <w:color w:val="000000" w:themeColor="text1"/>
          <w:sz w:val="20"/>
          <w:szCs w:val="20"/>
          <w:shd w:val="clear" w:color="auto" w:fill="FFFFFF"/>
        </w:rPr>
        <w:t xml:space="preserve">lub telefonicznie pod numerem informacji </w:t>
      </w:r>
      <w:r>
        <w:rPr>
          <w:rFonts w:asciiTheme="minorHAnsi" w:hAnsiTheme="minorHAnsi" w:cstheme="minorHAnsi"/>
          <w:b/>
          <w:bCs/>
          <w:color w:val="000000" w:themeColor="text1"/>
          <w:sz w:val="20"/>
          <w:szCs w:val="20"/>
          <w:shd w:val="clear" w:color="auto" w:fill="FFFFFF"/>
        </w:rPr>
        <w:t>+48 84 664 44-11 do 19</w:t>
      </w:r>
      <w:r>
        <w:rPr>
          <w:rFonts w:asciiTheme="minorHAnsi" w:hAnsiTheme="minorHAnsi" w:cstheme="minorHAnsi"/>
          <w:color w:val="000000" w:themeColor="text1"/>
          <w:sz w:val="20"/>
          <w:szCs w:val="20"/>
          <w:shd w:val="clear" w:color="auto" w:fill="FFFFFF"/>
        </w:rPr>
        <w:t xml:space="preserve"> lub pisemnie na adres siedziby administratora.</w:t>
      </w:r>
    </w:p>
    <w:p w14:paraId="50FEFD3D"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shd w:val="clear" w:color="auto" w:fill="FFFFFF"/>
        </w:rPr>
      </w:pPr>
      <w:r>
        <w:rPr>
          <w:rFonts w:asciiTheme="minorHAnsi" w:hAnsiTheme="minorHAnsi" w:cstheme="minorHAnsi"/>
          <w:color w:val="000000" w:themeColor="text1"/>
          <w:sz w:val="20"/>
          <w:szCs w:val="20"/>
          <w:shd w:val="clear" w:color="auto" w:fill="FFFFFF"/>
        </w:rPr>
        <w:t xml:space="preserve">Administrator wyznaczył inspektora ochrony danych jest nim pan Marcin Piwko, z którym można się skontaktować poprzez adres e-mail </w:t>
      </w:r>
      <w:r>
        <w:rPr>
          <w:rFonts w:asciiTheme="minorHAnsi" w:hAnsiTheme="minorHAnsi" w:cstheme="minorHAnsi"/>
          <w:b/>
          <w:bCs/>
          <w:color w:val="000000" w:themeColor="text1"/>
          <w:sz w:val="20"/>
          <w:szCs w:val="20"/>
          <w:u w:val="single"/>
          <w:shd w:val="clear" w:color="auto" w:fill="FFFFFF"/>
        </w:rPr>
        <w:t>inspektorod@szpital-tomaszow.pl</w:t>
      </w:r>
      <w:r>
        <w:rPr>
          <w:rFonts w:asciiTheme="minorHAnsi" w:hAnsiTheme="minorHAnsi" w:cstheme="minorHAnsi"/>
          <w:color w:val="000000" w:themeColor="text1"/>
          <w:sz w:val="20"/>
          <w:szCs w:val="20"/>
          <w:shd w:val="clear" w:color="auto" w:fill="FFFFFF"/>
        </w:rPr>
        <w:t xml:space="preserve"> lub pisemnie na adres siedziby administratora. Z inspektorem ochrony danych można się kontaktować we wszystkich sprawach dotyczących przetwarzania danych osobowych oraz korzystania z praw związanych z przetwarzaniem danych.</w:t>
      </w:r>
    </w:p>
    <w:p w14:paraId="6145E426"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Źródło danych</w:t>
      </w:r>
    </w:p>
    <w:p w14:paraId="514E8196" w14:textId="77777777" w:rsidR="00D1047C" w:rsidRDefault="00D1047C" w:rsidP="00D1047C">
      <w:pPr>
        <w:pStyle w:val="Akapitzlist"/>
        <w:autoSpaceDE w:val="0"/>
        <w:autoSpaceDN w:val="0"/>
        <w:adjustRightInd w:val="0"/>
        <w:spacing w:line="256" w:lineRule="auto"/>
        <w:ind w:left="708"/>
        <w:jc w:val="both"/>
        <w:rPr>
          <w:rFonts w:asciiTheme="minorHAnsi" w:hAnsiTheme="minorHAnsi" w:cstheme="minorHAnsi"/>
          <w:color w:val="000000" w:themeColor="text1"/>
          <w:sz w:val="20"/>
          <w:szCs w:val="20"/>
          <w:lang w:val="de-DE"/>
        </w:rPr>
      </w:pPr>
      <w:r>
        <w:rPr>
          <w:rFonts w:asciiTheme="minorHAnsi" w:hAnsiTheme="minorHAnsi" w:cstheme="minorHAnsi"/>
          <w:color w:val="000000" w:themeColor="text1"/>
          <w:sz w:val="20"/>
          <w:szCs w:val="20"/>
        </w:rPr>
        <w:t>Obowiązek podania przez Panią/Pana danych osobowych bezpośrednio Pani/Pana dotyczących jest wymogiem ustawowym określonym w przepisach ustawy Pzp związanych z udziałem w postępowaniu                  o udzielenie zamówienia publicznego, dane podawane w momencie przesłania oferty lub nawiązania komunikacji w związku z podjęciem działań przed zawarciem umowy z administratorem danych lub                    w ramach jej wykonania. Konsekwencje niepodania określonych danych wynikają z ustawy Pzp.</w:t>
      </w:r>
    </w:p>
    <w:p w14:paraId="4BCE3407"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Zakres przetwarzania danych osobowych.</w:t>
      </w:r>
    </w:p>
    <w:p w14:paraId="40AED6E5" w14:textId="77777777" w:rsidR="00D1047C" w:rsidRDefault="00D1047C" w:rsidP="00D1047C">
      <w:pPr>
        <w:autoSpaceDE w:val="0"/>
        <w:autoSpaceDN w:val="0"/>
        <w:adjustRightInd w:val="0"/>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Do realizacji podanych poniżej celów będziemy przetwarzać Pani/Pana dane osobowe </w:t>
      </w:r>
      <w:r>
        <w:rPr>
          <w:rFonts w:asciiTheme="minorHAnsi" w:hAnsiTheme="minorHAnsi" w:cstheme="minorHAnsi"/>
          <w:b/>
          <w:bCs/>
          <w:color w:val="000000" w:themeColor="text1"/>
          <w:sz w:val="20"/>
          <w:szCs w:val="20"/>
        </w:rPr>
        <w:t xml:space="preserve">przez Dział Zaopatrzenia i Zamówień Publicznych </w:t>
      </w:r>
      <w:r>
        <w:rPr>
          <w:rFonts w:asciiTheme="minorHAnsi" w:hAnsiTheme="minorHAnsi" w:cstheme="minorHAnsi"/>
          <w:color w:val="000000" w:themeColor="text1"/>
          <w:sz w:val="20"/>
          <w:szCs w:val="20"/>
        </w:rPr>
        <w:t>w zakresie: nazwisko, imię, imiona rodziców, data urodzenia, miejsce urodzenia, nazwisko rodowe matki, nazwisko rodowe, obywatelstwo, adres zamieszkania, adres korespondencyjny, numer ewidencyjny PESEL, numer identyfikacji podatkowej NIP, numer telefonu komórkowego służbowego, numer faxu, adres e-mail, numer rachunku bankowego.</w:t>
      </w:r>
    </w:p>
    <w:p w14:paraId="0E76EDAE"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Cel przetwarzania oraz podstawa prawna.</w:t>
      </w:r>
    </w:p>
    <w:p w14:paraId="0388E190" w14:textId="77777777" w:rsidR="00D1047C" w:rsidRDefault="00D1047C" w:rsidP="00D1047C">
      <w:pPr>
        <w:autoSpaceDE w:val="0"/>
        <w:autoSpaceDN w:val="0"/>
        <w:adjustRightInd w:val="0"/>
        <w:spacing w:line="256" w:lineRule="auto"/>
        <w:ind w:left="708"/>
        <w:jc w:val="both"/>
        <w:rPr>
          <w:rFonts w:asciiTheme="minorHAnsi" w:hAnsiTheme="minorHAnsi" w:cstheme="minorHAnsi"/>
          <w:b/>
          <w:bCs/>
          <w:iCs/>
          <w:color w:val="000000" w:themeColor="text1"/>
          <w:sz w:val="20"/>
          <w:szCs w:val="20"/>
        </w:rPr>
      </w:pPr>
      <w:r>
        <w:rPr>
          <w:rFonts w:asciiTheme="minorHAnsi" w:hAnsiTheme="minorHAnsi" w:cstheme="minorHAnsi"/>
          <w:color w:val="000000" w:themeColor="text1"/>
          <w:sz w:val="20"/>
          <w:szCs w:val="20"/>
        </w:rPr>
        <w:t xml:space="preserve">Pani/Pana dane osobowe przetwarzane będą w związanym z niniejszym postępowaniem o udzielenie zamówienia publicznego w celu:  </w:t>
      </w:r>
    </w:p>
    <w:p w14:paraId="35421161" w14:textId="77777777" w:rsidR="00D1047C" w:rsidRDefault="00D1047C" w:rsidP="00D1047C">
      <w:pPr>
        <w:autoSpaceDE w:val="0"/>
        <w:autoSpaceDN w:val="0"/>
        <w:adjustRightInd w:val="0"/>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podjęciem działań zmierzających do zawarcia i wykonania umowy zawartej z administratorem danych. Podstawa prawna: art. 6 ust. 1 lit. b RODO;</w:t>
      </w:r>
    </w:p>
    <w:p w14:paraId="42A17554" w14:textId="77777777" w:rsidR="00D1047C" w:rsidRDefault="00D1047C" w:rsidP="00D1047C">
      <w:pPr>
        <w:autoSpaceDE w:val="0"/>
        <w:autoSpaceDN w:val="0"/>
        <w:adjustRightInd w:val="0"/>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realizacją przez administratora danych obowiązków wynikających z prawa zamówień publicznych. Podstawa prawna: art. 6 ust. 1 lit. c RODO w zw. z ustawą z dnia 29 stycznia 2004 r. Prawo Zamówień Publicznych. </w:t>
      </w:r>
    </w:p>
    <w:p w14:paraId="471EEF1B"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Okres przechowywania danych</w:t>
      </w:r>
      <w:r>
        <w:rPr>
          <w:rFonts w:asciiTheme="minorHAnsi" w:hAnsiTheme="minorHAnsi" w:cstheme="minorHAnsi"/>
          <w:b/>
          <w:bCs/>
          <w:color w:val="000000" w:themeColor="text1"/>
          <w:sz w:val="20"/>
          <w:szCs w:val="20"/>
        </w:rPr>
        <w:t>.</w:t>
      </w:r>
    </w:p>
    <w:p w14:paraId="08C7C59D"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Dane osobowe będą przechowywane, zgodnie z art. 78 ust. 1 ustawy Pzp, przez </w:t>
      </w:r>
      <w:r>
        <w:rPr>
          <w:rFonts w:asciiTheme="minorHAnsi" w:hAnsiTheme="minorHAnsi" w:cstheme="minorHAnsi"/>
          <w:b/>
          <w:color w:val="000000" w:themeColor="text1"/>
          <w:sz w:val="20"/>
          <w:szCs w:val="20"/>
        </w:rPr>
        <w:t>okres 4 lat</w:t>
      </w:r>
      <w:r>
        <w:rPr>
          <w:rFonts w:asciiTheme="minorHAnsi" w:hAnsiTheme="minorHAnsi" w:cstheme="minorHAnsi"/>
          <w:color w:val="000000" w:themeColor="text1"/>
          <w:sz w:val="20"/>
          <w:szCs w:val="20"/>
        </w:rPr>
        <w:t xml:space="preserve"> od dnia zakończenia postępowania o udzielenie zamówienia, a jeżeli czas trwania umowy przekracza 4 lata, okres ten obejmuje cały czas trwania umowy.</w:t>
      </w:r>
    </w:p>
    <w:p w14:paraId="72F4D39A" w14:textId="77777777" w:rsidR="00D1047C" w:rsidRDefault="00D1047C" w:rsidP="00D1047C">
      <w:pPr>
        <w:pStyle w:val="Akapitzlist"/>
        <w:numPr>
          <w:ilvl w:val="0"/>
          <w:numId w:val="21"/>
        </w:numPr>
        <w:autoSpaceDE w:val="0"/>
        <w:autoSpaceDN w:val="0"/>
        <w:adjustRightInd w:val="0"/>
        <w:spacing w:line="256" w:lineRule="auto"/>
        <w:ind w:left="284" w:firstLine="0"/>
        <w:jc w:val="both"/>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Odbiorcy danych</w:t>
      </w:r>
    </w:p>
    <w:p w14:paraId="3566A44C"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Pani/Pana dane mogą być udostępnione podmiotom: Urząd Zamówień Publicznych uprawnionym na podstawie przepisów Prawa Zamówień Publicznych z dnia 29 stycznia 2004 r.</w:t>
      </w:r>
    </w:p>
    <w:p w14:paraId="3DB9BA12"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Pani/Pana dane osobowe mogą zostać ujawnione podmiotom, które świadczą na rzecz administratora danych: usługi IT;</w:t>
      </w:r>
    </w:p>
    <w:p w14:paraId="192422CD"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Pani/Pana dane osobowe mogą być udostępnione osobom lub podmiotom którym zostanie udostępniona dokumentacja w oparciu o art. 18 oraz 74 ust. 3 ustawy z dnia 29 stycznia 2004 r. Pzp </w:t>
      </w:r>
    </w:p>
    <w:p w14:paraId="1A57D948" w14:textId="77777777" w:rsidR="00D1047C" w:rsidRDefault="00D1047C" w:rsidP="00D1047C">
      <w:pPr>
        <w:pStyle w:val="Akapitzlist"/>
        <w:numPr>
          <w:ilvl w:val="0"/>
          <w:numId w:val="21"/>
        </w:numPr>
        <w:autoSpaceDE w:val="0"/>
        <w:autoSpaceDN w:val="0"/>
        <w:adjustRightInd w:val="0"/>
        <w:spacing w:line="256" w:lineRule="auto"/>
        <w:ind w:left="284" w:firstLine="0"/>
        <w:jc w:val="both"/>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Przekazywanie danych poza EOG.</w:t>
      </w:r>
    </w:p>
    <w:p w14:paraId="37376B95" w14:textId="77777777" w:rsidR="00D1047C" w:rsidRDefault="00D1047C" w:rsidP="00D1047C">
      <w:pPr>
        <w:pStyle w:val="Akapitzlist"/>
        <w:autoSpaceDE w:val="0"/>
        <w:autoSpaceDN w:val="0"/>
        <w:adjustRightInd w:val="0"/>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Administrator danych osobowych nie będzie przekazywać Pani/Pana danych osobowych do państwa trzeciego lub organizacji międzynarodowej.</w:t>
      </w:r>
    </w:p>
    <w:p w14:paraId="64271775" w14:textId="77777777" w:rsidR="00D1047C" w:rsidRDefault="00D1047C" w:rsidP="00D1047C">
      <w:pPr>
        <w:pStyle w:val="Akapitzlist"/>
        <w:numPr>
          <w:ilvl w:val="0"/>
          <w:numId w:val="21"/>
        </w:numPr>
        <w:autoSpaceDE w:val="0"/>
        <w:autoSpaceDN w:val="0"/>
        <w:adjustRightInd w:val="0"/>
        <w:spacing w:line="256" w:lineRule="auto"/>
        <w:ind w:left="284" w:firstLine="0"/>
        <w:jc w:val="both"/>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Prawa osoby której dane dotyczą.</w:t>
      </w:r>
    </w:p>
    <w:p w14:paraId="4ABBC5A9" w14:textId="77777777" w:rsidR="00D1047C" w:rsidRDefault="00D1047C" w:rsidP="00D1047C">
      <w:pPr>
        <w:pStyle w:val="Akapitzlist"/>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Przysługuje Panu/Pani prawo do: dostępu do danych osobowych (art. 15 RODO), sprostowania danych osobowych (art. 16 RODO), ograniczenia przetwarzania danych osobowych (art. 18 RODO), wniesienia skargi.  W celu skorzystania z powyższych praw należy skontaktować się z administratorem danych lub     z inspektorem ochrony danych. Dane kontaktowe wskazane są wyżej. Nie przysługuje Pani/Panu                         w związku z art. 17 ust. 3 lit. b, d lub e prawo do usunięcia danych osobowych, prawo do przenoszenia danych osobowych o których mowa a art. 20 RODO, na podstawie art. 21 RODO prawo sprzeciwu, wobec przetwarzania danych osobowych, gdyż podstawa prawną przetwarzania Pani/Pana danych osobowych jest art. 6 ust.1 lit. c RODO.   </w:t>
      </w:r>
    </w:p>
    <w:p w14:paraId="209ABC4A" w14:textId="77777777" w:rsidR="00D1047C" w:rsidRDefault="00D1047C" w:rsidP="00D1047C">
      <w:pPr>
        <w:pStyle w:val="Akapitzlist"/>
        <w:numPr>
          <w:ilvl w:val="0"/>
          <w:numId w:val="21"/>
        </w:numPr>
        <w:spacing w:line="256" w:lineRule="auto"/>
        <w:ind w:left="284" w:firstLine="0"/>
        <w:jc w:val="bot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Informacja o dobrowolności podania danych</w:t>
      </w:r>
    </w:p>
    <w:p w14:paraId="6B3618D4" w14:textId="77777777" w:rsidR="00D1047C" w:rsidRDefault="00D1047C" w:rsidP="00D1047C">
      <w:pPr>
        <w:autoSpaceDE w:val="0"/>
        <w:autoSpaceDN w:val="0"/>
        <w:adjustRightInd w:val="0"/>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Podanie danych osobowych jest dobrowolne, jednak bez podania przez Pana/Panią danych nie będziemy mogli zawrzeć umowy.</w:t>
      </w:r>
    </w:p>
    <w:p w14:paraId="156374D4" w14:textId="77777777" w:rsidR="00D1047C" w:rsidRDefault="00D1047C" w:rsidP="00D1047C">
      <w:pPr>
        <w:pStyle w:val="Akapitzlist"/>
        <w:numPr>
          <w:ilvl w:val="0"/>
          <w:numId w:val="21"/>
        </w:numPr>
        <w:autoSpaceDE w:val="0"/>
        <w:autoSpaceDN w:val="0"/>
        <w:adjustRightInd w:val="0"/>
        <w:spacing w:line="256" w:lineRule="auto"/>
        <w:ind w:left="284" w:firstLine="0"/>
        <w:jc w:val="both"/>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Informacje o zautomatyzowanym podejmowaniu decyzji</w:t>
      </w:r>
    </w:p>
    <w:p w14:paraId="2385AD94" w14:textId="77777777" w:rsidR="00D1047C" w:rsidRDefault="00D1047C" w:rsidP="00D1047C">
      <w:pPr>
        <w:spacing w:line="256" w:lineRule="auto"/>
        <w:ind w:left="70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Pani/Pana dane osobowe nie będą wykorzystywane do zautomatyzowanego podejmowania decyzji                ( art. 22 RODO).</w:t>
      </w:r>
    </w:p>
    <w:p w14:paraId="2972EA8F" w14:textId="77777777" w:rsidR="00D1047C" w:rsidRDefault="00D1047C" w:rsidP="00D1047C">
      <w:pPr>
        <w:widowControl w:val="0"/>
        <w:tabs>
          <w:tab w:val="left" w:pos="426"/>
        </w:tabs>
        <w:autoSpaceDE w:val="0"/>
        <w:spacing w:line="259" w:lineRule="auto"/>
        <w:jc w:val="both"/>
        <w:rPr>
          <w:rFonts w:asciiTheme="minorHAnsi" w:hAnsiTheme="minorHAnsi" w:cstheme="minorHAnsi"/>
          <w:sz w:val="20"/>
          <w:szCs w:val="20"/>
        </w:rPr>
      </w:pPr>
    </w:p>
    <w:p w14:paraId="001FB5DE" w14:textId="77777777" w:rsidR="00D1047C" w:rsidRDefault="00D1047C" w:rsidP="00D1047C">
      <w:pPr>
        <w:widowControl w:val="0"/>
        <w:tabs>
          <w:tab w:val="left" w:pos="426"/>
        </w:tabs>
        <w:autoSpaceDE w:val="0"/>
        <w:spacing w:line="259" w:lineRule="auto"/>
        <w:jc w:val="both"/>
        <w:rPr>
          <w:rFonts w:asciiTheme="minorHAnsi" w:hAnsiTheme="minorHAnsi" w:cstheme="minorHAnsi"/>
          <w:sz w:val="20"/>
          <w:szCs w:val="20"/>
        </w:rPr>
      </w:pPr>
    </w:p>
    <w:p w14:paraId="39BFECB5" w14:textId="5C5DA303" w:rsidR="00262421" w:rsidRPr="001D113C" w:rsidRDefault="00105448" w:rsidP="00105448">
      <w:pPr>
        <w:numPr>
          <w:ilvl w:val="0"/>
          <w:numId w:val="1"/>
        </w:numPr>
        <w:shd w:val="clear" w:color="auto" w:fill="D9D9D9"/>
        <w:tabs>
          <w:tab w:val="left" w:pos="360"/>
        </w:tabs>
        <w:ind w:left="993" w:hanging="993"/>
        <w:jc w:val="both"/>
        <w:rPr>
          <w:rFonts w:asciiTheme="minorHAnsi" w:hAnsiTheme="minorHAnsi" w:cstheme="minorHAnsi"/>
          <w:b/>
          <w:sz w:val="20"/>
          <w:szCs w:val="20"/>
        </w:rPr>
      </w:pPr>
      <w:r>
        <w:rPr>
          <w:rFonts w:asciiTheme="minorHAnsi" w:hAnsiTheme="minorHAnsi" w:cstheme="minorHAnsi"/>
          <w:b/>
          <w:bCs/>
          <w:sz w:val="20"/>
          <w:szCs w:val="20"/>
        </w:rPr>
        <w:t xml:space="preserve">       </w:t>
      </w:r>
      <w:r w:rsidR="00262421" w:rsidRPr="001D113C">
        <w:rPr>
          <w:rFonts w:asciiTheme="minorHAnsi" w:hAnsiTheme="minorHAnsi" w:cstheme="minorHAnsi"/>
          <w:b/>
          <w:bCs/>
          <w:sz w:val="20"/>
          <w:szCs w:val="20"/>
        </w:rPr>
        <w:t xml:space="preserve">Załączniki </w:t>
      </w:r>
      <w:r w:rsidR="00262421" w:rsidRPr="001D113C">
        <w:rPr>
          <w:rFonts w:asciiTheme="minorHAnsi" w:hAnsiTheme="minorHAnsi" w:cstheme="minorHAnsi"/>
          <w:b/>
          <w:bCs/>
          <w:color w:val="000000"/>
          <w:sz w:val="20"/>
          <w:szCs w:val="20"/>
        </w:rPr>
        <w:t>stanowiące integralną</w:t>
      </w:r>
      <w:r w:rsidR="00262421" w:rsidRPr="001D113C">
        <w:rPr>
          <w:rFonts w:asciiTheme="minorHAnsi" w:hAnsiTheme="minorHAnsi" w:cstheme="minorHAnsi"/>
          <w:b/>
          <w:color w:val="000000"/>
          <w:sz w:val="20"/>
          <w:szCs w:val="20"/>
        </w:rPr>
        <w:t xml:space="preserve"> </w:t>
      </w:r>
      <w:r w:rsidR="00262421" w:rsidRPr="001D113C">
        <w:rPr>
          <w:rFonts w:asciiTheme="minorHAnsi" w:hAnsiTheme="minorHAnsi" w:cstheme="minorHAnsi"/>
          <w:b/>
          <w:bCs/>
          <w:color w:val="000000"/>
          <w:sz w:val="20"/>
          <w:szCs w:val="20"/>
        </w:rPr>
        <w:t>część</w:t>
      </w:r>
      <w:r w:rsidR="00262421" w:rsidRPr="001D113C">
        <w:rPr>
          <w:rFonts w:asciiTheme="minorHAnsi" w:hAnsiTheme="minorHAnsi" w:cstheme="minorHAnsi"/>
          <w:b/>
          <w:color w:val="000000"/>
          <w:sz w:val="20"/>
          <w:szCs w:val="20"/>
        </w:rPr>
        <w:t xml:space="preserve"> ZAPYTANIA OFERTOWEGO</w:t>
      </w:r>
    </w:p>
    <w:p w14:paraId="12E8A7CF" w14:textId="77777777" w:rsidR="00262421" w:rsidRPr="001D113C" w:rsidRDefault="00262421" w:rsidP="00262421">
      <w:pPr>
        <w:pStyle w:val="Lista2"/>
        <w:widowControl/>
        <w:suppressAutoHyphens w:val="0"/>
        <w:ind w:left="720" w:firstLine="0"/>
        <w:contextualSpacing w:val="0"/>
        <w:jc w:val="both"/>
        <w:rPr>
          <w:rFonts w:asciiTheme="minorHAnsi" w:hAnsiTheme="minorHAnsi" w:cstheme="minorHAnsi"/>
          <w:sz w:val="20"/>
          <w:szCs w:val="20"/>
        </w:rPr>
      </w:pPr>
    </w:p>
    <w:p w14:paraId="66CD4FA5" w14:textId="14AF71C0" w:rsidR="00E822CF" w:rsidRPr="00501A13" w:rsidRDefault="00E822CF" w:rsidP="00E822CF">
      <w:pPr>
        <w:pStyle w:val="Lista2"/>
        <w:widowControl/>
        <w:suppressAutoHyphens w:val="0"/>
        <w:ind w:left="720" w:firstLine="0"/>
        <w:contextualSpacing w:val="0"/>
        <w:jc w:val="both"/>
        <w:rPr>
          <w:rFonts w:asciiTheme="minorHAnsi" w:hAnsiTheme="minorHAnsi" w:cstheme="minorHAnsi"/>
          <w:sz w:val="20"/>
          <w:szCs w:val="20"/>
        </w:rPr>
      </w:pPr>
      <w:r w:rsidRPr="00501A13">
        <w:rPr>
          <w:rFonts w:asciiTheme="minorHAnsi" w:hAnsiTheme="minorHAnsi" w:cstheme="minorHAnsi"/>
          <w:sz w:val="20"/>
          <w:szCs w:val="20"/>
        </w:rPr>
        <w:t xml:space="preserve">Załącznik nr 1 do ZAPYTANIA OFERTOWEGO – </w:t>
      </w:r>
      <w:bookmarkStart w:id="4" w:name="_Hlk199242266"/>
      <w:r w:rsidRPr="00501A13">
        <w:rPr>
          <w:rFonts w:asciiTheme="minorHAnsi" w:hAnsiTheme="minorHAnsi" w:cstheme="minorHAnsi"/>
          <w:sz w:val="20"/>
          <w:szCs w:val="20"/>
        </w:rPr>
        <w:t>Opis przedmiotu zamówienia</w:t>
      </w:r>
      <w:bookmarkEnd w:id="4"/>
    </w:p>
    <w:p w14:paraId="6D755311" w14:textId="77777777" w:rsidR="00E822CF" w:rsidRPr="00E86B95" w:rsidRDefault="00E822CF" w:rsidP="00E822CF">
      <w:pPr>
        <w:pStyle w:val="Lista2"/>
        <w:widowControl/>
        <w:suppressAutoHyphens w:val="0"/>
        <w:ind w:left="720" w:firstLine="0"/>
        <w:contextualSpacing w:val="0"/>
        <w:jc w:val="both"/>
        <w:rPr>
          <w:rFonts w:asciiTheme="minorHAnsi" w:hAnsiTheme="minorHAnsi" w:cstheme="minorHAnsi"/>
          <w:sz w:val="20"/>
          <w:szCs w:val="20"/>
        </w:rPr>
      </w:pPr>
      <w:r w:rsidRPr="00E86B95">
        <w:rPr>
          <w:rFonts w:asciiTheme="minorHAnsi" w:hAnsiTheme="minorHAnsi" w:cstheme="minorHAnsi"/>
          <w:sz w:val="20"/>
          <w:szCs w:val="20"/>
        </w:rPr>
        <w:t>Załącznik nr 2 do ZAPYTANIA OFERTOWEGO – Wzór formularza ofertowego</w:t>
      </w:r>
    </w:p>
    <w:p w14:paraId="4900A31E" w14:textId="375DACE3" w:rsidR="00E822CF" w:rsidRPr="00E86B95" w:rsidRDefault="00E822CF" w:rsidP="00E822CF">
      <w:pPr>
        <w:pStyle w:val="Lista2"/>
        <w:widowControl/>
        <w:suppressAutoHyphens w:val="0"/>
        <w:ind w:left="720" w:firstLine="0"/>
        <w:contextualSpacing w:val="0"/>
        <w:jc w:val="both"/>
        <w:rPr>
          <w:rFonts w:asciiTheme="minorHAnsi" w:hAnsiTheme="minorHAnsi" w:cstheme="minorHAnsi"/>
          <w:sz w:val="20"/>
          <w:szCs w:val="20"/>
        </w:rPr>
      </w:pPr>
      <w:r w:rsidRPr="00E86B95">
        <w:rPr>
          <w:rFonts w:asciiTheme="minorHAnsi" w:hAnsiTheme="minorHAnsi" w:cstheme="minorHAnsi"/>
          <w:sz w:val="20"/>
          <w:szCs w:val="20"/>
        </w:rPr>
        <w:t>Załącznik nr 3 do ZAPYTANIA OFERTOWEGO – Formularz cenowy</w:t>
      </w:r>
    </w:p>
    <w:p w14:paraId="387E9E20" w14:textId="63787C28" w:rsidR="00E822CF" w:rsidRPr="00E86B95" w:rsidRDefault="00E822CF" w:rsidP="00E822CF">
      <w:pPr>
        <w:pStyle w:val="Lista2"/>
        <w:widowControl/>
        <w:suppressAutoHyphens w:val="0"/>
        <w:ind w:left="720" w:firstLine="0"/>
        <w:contextualSpacing w:val="0"/>
        <w:jc w:val="both"/>
        <w:rPr>
          <w:rFonts w:asciiTheme="minorHAnsi" w:hAnsiTheme="minorHAnsi" w:cstheme="minorHAnsi"/>
          <w:sz w:val="20"/>
          <w:szCs w:val="20"/>
        </w:rPr>
      </w:pPr>
      <w:r w:rsidRPr="00E86B95">
        <w:rPr>
          <w:rFonts w:asciiTheme="minorHAnsi" w:hAnsiTheme="minorHAnsi" w:cstheme="minorHAnsi"/>
          <w:sz w:val="20"/>
          <w:szCs w:val="20"/>
        </w:rPr>
        <w:t>Załącznik nr 4 do ZAPYTANIA OFERTOWEGO – Projekt umowy</w:t>
      </w:r>
    </w:p>
    <w:p w14:paraId="6C84FE80" w14:textId="77777777" w:rsidR="00E822CF" w:rsidRPr="001D113C" w:rsidRDefault="00E822CF" w:rsidP="00E822CF">
      <w:pPr>
        <w:pStyle w:val="Lista2"/>
        <w:widowControl/>
        <w:suppressAutoHyphens w:val="0"/>
        <w:ind w:left="720" w:firstLine="0"/>
        <w:contextualSpacing w:val="0"/>
        <w:jc w:val="both"/>
        <w:rPr>
          <w:rFonts w:asciiTheme="minorHAnsi" w:hAnsiTheme="minorHAnsi" w:cstheme="minorHAnsi"/>
          <w:sz w:val="20"/>
          <w:szCs w:val="20"/>
        </w:rPr>
      </w:pPr>
      <w:r w:rsidRPr="00E86B95">
        <w:rPr>
          <w:rFonts w:asciiTheme="minorHAnsi" w:hAnsiTheme="minorHAnsi" w:cstheme="minorHAnsi"/>
          <w:sz w:val="20"/>
          <w:szCs w:val="20"/>
        </w:rPr>
        <w:t>Załącznik nr 5 do ZAPYTANIA OFERTOWEGO – Oświadczenie o braku podstaw wykluczenia</w:t>
      </w:r>
    </w:p>
    <w:p w14:paraId="579CE3D8" w14:textId="77777777" w:rsidR="00262421" w:rsidRPr="001D113C" w:rsidRDefault="00262421" w:rsidP="00262421">
      <w:pPr>
        <w:pStyle w:val="Lista2"/>
        <w:widowControl/>
        <w:suppressAutoHyphens w:val="0"/>
        <w:ind w:left="720" w:firstLine="0"/>
        <w:contextualSpacing w:val="0"/>
        <w:jc w:val="both"/>
        <w:rPr>
          <w:rFonts w:asciiTheme="minorHAnsi" w:hAnsiTheme="minorHAnsi" w:cstheme="minorHAnsi"/>
          <w:sz w:val="20"/>
          <w:szCs w:val="20"/>
        </w:rPr>
      </w:pPr>
    </w:p>
    <w:p w14:paraId="38DDB30E" w14:textId="77777777" w:rsidR="00262421" w:rsidRPr="001D113C" w:rsidRDefault="00262421" w:rsidP="00262421">
      <w:pPr>
        <w:pStyle w:val="Lista2"/>
        <w:widowControl/>
        <w:suppressAutoHyphens w:val="0"/>
        <w:ind w:left="720" w:firstLine="0"/>
        <w:contextualSpacing w:val="0"/>
        <w:jc w:val="both"/>
        <w:rPr>
          <w:rFonts w:asciiTheme="minorHAnsi" w:hAnsiTheme="minorHAnsi" w:cstheme="minorHAnsi"/>
          <w:sz w:val="20"/>
          <w:szCs w:val="20"/>
        </w:rPr>
      </w:pPr>
    </w:p>
    <w:p w14:paraId="2C2AF4E8" w14:textId="77777777" w:rsidR="00262421" w:rsidRPr="001D113C" w:rsidRDefault="00262421" w:rsidP="00262421">
      <w:pPr>
        <w:pStyle w:val="Lista2"/>
        <w:widowControl/>
        <w:suppressAutoHyphens w:val="0"/>
        <w:ind w:left="720" w:firstLine="0"/>
        <w:contextualSpacing w:val="0"/>
        <w:jc w:val="right"/>
        <w:rPr>
          <w:rFonts w:asciiTheme="minorHAnsi" w:hAnsiTheme="minorHAnsi" w:cstheme="minorHAnsi"/>
          <w:sz w:val="20"/>
          <w:szCs w:val="20"/>
        </w:rPr>
      </w:pPr>
    </w:p>
    <w:p w14:paraId="07023370" w14:textId="1D2F4E4E" w:rsidR="00262421" w:rsidRPr="001D113C" w:rsidRDefault="00262421" w:rsidP="00262421">
      <w:pPr>
        <w:spacing w:line="480" w:lineRule="auto"/>
        <w:ind w:left="3540" w:firstLine="708"/>
        <w:jc w:val="right"/>
        <w:rPr>
          <w:rFonts w:asciiTheme="minorHAnsi" w:hAnsiTheme="minorHAnsi" w:cstheme="minorHAnsi"/>
          <w:color w:val="000000"/>
          <w:sz w:val="20"/>
          <w:szCs w:val="20"/>
        </w:rPr>
      </w:pPr>
      <w:r w:rsidRPr="001D113C">
        <w:rPr>
          <w:rFonts w:asciiTheme="minorHAnsi" w:hAnsiTheme="minorHAnsi" w:cstheme="minorHAnsi"/>
          <w:sz w:val="20"/>
          <w:szCs w:val="20"/>
        </w:rPr>
        <w:t xml:space="preserve">Tomaszów Lubelski dnia </w:t>
      </w:r>
      <w:r w:rsidR="00EF7F39">
        <w:rPr>
          <w:rFonts w:asciiTheme="minorHAnsi" w:hAnsiTheme="minorHAnsi" w:cstheme="minorHAnsi"/>
          <w:sz w:val="20"/>
          <w:szCs w:val="20"/>
        </w:rPr>
        <w:t>27</w:t>
      </w:r>
      <w:r w:rsidRPr="00241ABC">
        <w:rPr>
          <w:rFonts w:asciiTheme="minorHAnsi" w:hAnsiTheme="minorHAnsi" w:cstheme="minorHAnsi"/>
          <w:sz w:val="20"/>
          <w:szCs w:val="20"/>
        </w:rPr>
        <w:t>.</w:t>
      </w:r>
      <w:r>
        <w:rPr>
          <w:rFonts w:asciiTheme="minorHAnsi" w:hAnsiTheme="minorHAnsi" w:cstheme="minorHAnsi"/>
          <w:sz w:val="20"/>
          <w:szCs w:val="20"/>
        </w:rPr>
        <w:t>0</w:t>
      </w:r>
      <w:r w:rsidR="0085043E">
        <w:rPr>
          <w:rFonts w:asciiTheme="minorHAnsi" w:hAnsiTheme="minorHAnsi" w:cstheme="minorHAnsi"/>
          <w:sz w:val="20"/>
          <w:szCs w:val="20"/>
        </w:rPr>
        <w:t>6</w:t>
      </w:r>
      <w:r w:rsidRPr="00241ABC">
        <w:rPr>
          <w:rFonts w:asciiTheme="minorHAnsi" w:hAnsiTheme="minorHAnsi" w:cstheme="minorHAnsi"/>
          <w:sz w:val="20"/>
          <w:szCs w:val="20"/>
        </w:rPr>
        <w:t>.202</w:t>
      </w:r>
      <w:r w:rsidR="00BC39C4">
        <w:rPr>
          <w:rFonts w:asciiTheme="minorHAnsi" w:hAnsiTheme="minorHAnsi" w:cstheme="minorHAnsi"/>
          <w:sz w:val="20"/>
          <w:szCs w:val="20"/>
        </w:rPr>
        <w:t>5</w:t>
      </w:r>
      <w:r w:rsidRPr="00241ABC">
        <w:rPr>
          <w:rFonts w:asciiTheme="minorHAnsi" w:hAnsiTheme="minorHAnsi" w:cstheme="minorHAnsi"/>
          <w:sz w:val="20"/>
          <w:szCs w:val="20"/>
        </w:rPr>
        <w:t xml:space="preserve"> r.</w:t>
      </w:r>
    </w:p>
    <w:p w14:paraId="7A7C0A47"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03A347A6"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2A00568A"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6A04BE8D"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530F1FEE"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0648DF35" w14:textId="77777777" w:rsidR="00262421" w:rsidRPr="001D113C" w:rsidRDefault="00262421" w:rsidP="00262421">
      <w:pPr>
        <w:autoSpaceDE w:val="0"/>
        <w:autoSpaceDN w:val="0"/>
        <w:adjustRightInd w:val="0"/>
        <w:ind w:left="3540" w:firstLine="708"/>
        <w:jc w:val="right"/>
        <w:rPr>
          <w:rFonts w:asciiTheme="minorHAnsi" w:hAnsiTheme="minorHAnsi" w:cstheme="minorHAnsi"/>
          <w:color w:val="000000"/>
          <w:sz w:val="20"/>
          <w:szCs w:val="20"/>
        </w:rPr>
      </w:pPr>
    </w:p>
    <w:p w14:paraId="34A79D64" w14:textId="77777777" w:rsidR="00262421" w:rsidRPr="001D113C" w:rsidRDefault="00262421" w:rsidP="00262421">
      <w:pPr>
        <w:pStyle w:val="NormalnyWeb"/>
        <w:spacing w:before="0" w:after="0"/>
        <w:ind w:left="3540" w:firstLine="708"/>
        <w:jc w:val="right"/>
        <w:rPr>
          <w:rFonts w:asciiTheme="minorHAnsi" w:hAnsiTheme="minorHAnsi" w:cstheme="minorHAnsi"/>
          <w:color w:val="000000"/>
        </w:rPr>
      </w:pPr>
      <w:r w:rsidRPr="001D113C">
        <w:rPr>
          <w:rFonts w:asciiTheme="minorHAnsi" w:hAnsiTheme="minorHAnsi" w:cstheme="minorHAnsi"/>
          <w:color w:val="000000"/>
        </w:rPr>
        <w:t>Zatwierdzam: …………………………………………..………………………</w:t>
      </w:r>
    </w:p>
    <w:p w14:paraId="1D4DD474" w14:textId="77777777" w:rsidR="002E62B3" w:rsidRDefault="002E62B3"/>
    <w:sectPr w:rsidR="002E62B3" w:rsidSect="00774B3F">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A1DAE" w14:textId="77777777" w:rsidR="00ED04C6" w:rsidRDefault="00ED04C6">
      <w:r>
        <w:separator/>
      </w:r>
    </w:p>
  </w:endnote>
  <w:endnote w:type="continuationSeparator" w:id="0">
    <w:p w14:paraId="0D5594F3" w14:textId="77777777" w:rsidR="00ED04C6" w:rsidRDefault="00ED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06D44" w14:textId="77777777" w:rsidR="001C4B16" w:rsidRDefault="001C4B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3774" w14:textId="77777777" w:rsidR="004418B1" w:rsidRDefault="00262421">
    <w:pPr>
      <w:pStyle w:val="Stopka"/>
      <w:jc w:val="right"/>
    </w:pPr>
    <w:r w:rsidRPr="003D39CD">
      <w:rPr>
        <w:rFonts w:ascii="Calibri" w:hAnsi="Calibri" w:cs="Calibri"/>
        <w:sz w:val="18"/>
        <w:szCs w:val="18"/>
      </w:rPr>
      <w:t xml:space="preserve">Strona </w:t>
    </w:r>
    <w:r w:rsidRPr="003D39CD">
      <w:rPr>
        <w:rFonts w:ascii="Calibri" w:hAnsi="Calibri" w:cs="Calibri"/>
        <w:b/>
        <w:bCs/>
        <w:sz w:val="18"/>
        <w:szCs w:val="18"/>
      </w:rPr>
      <w:fldChar w:fldCharType="begin"/>
    </w:r>
    <w:r w:rsidRPr="003D39CD">
      <w:rPr>
        <w:rFonts w:ascii="Calibri" w:hAnsi="Calibri" w:cs="Calibri"/>
        <w:b/>
        <w:bCs/>
        <w:sz w:val="18"/>
        <w:szCs w:val="18"/>
      </w:rPr>
      <w:instrText>PAGE</w:instrText>
    </w:r>
    <w:r w:rsidRPr="003D39CD">
      <w:rPr>
        <w:rFonts w:ascii="Calibri" w:hAnsi="Calibri" w:cs="Calibri"/>
        <w:b/>
        <w:bCs/>
        <w:sz w:val="18"/>
        <w:szCs w:val="18"/>
      </w:rPr>
      <w:fldChar w:fldCharType="separate"/>
    </w:r>
    <w:r w:rsidRPr="003D39CD">
      <w:rPr>
        <w:rFonts w:ascii="Calibri" w:hAnsi="Calibri" w:cs="Calibri"/>
        <w:b/>
        <w:bCs/>
        <w:sz w:val="18"/>
        <w:szCs w:val="18"/>
      </w:rPr>
      <w:t>2</w:t>
    </w:r>
    <w:r w:rsidRPr="003D39CD">
      <w:rPr>
        <w:rFonts w:ascii="Calibri" w:hAnsi="Calibri" w:cs="Calibri"/>
        <w:b/>
        <w:bCs/>
        <w:sz w:val="18"/>
        <w:szCs w:val="18"/>
      </w:rPr>
      <w:fldChar w:fldCharType="end"/>
    </w:r>
    <w:r w:rsidRPr="003D39CD">
      <w:rPr>
        <w:rFonts w:ascii="Calibri" w:hAnsi="Calibri" w:cs="Calibri"/>
        <w:sz w:val="18"/>
        <w:szCs w:val="18"/>
      </w:rPr>
      <w:t xml:space="preserve"> z </w:t>
    </w:r>
    <w:r w:rsidRPr="003D39CD">
      <w:rPr>
        <w:rFonts w:ascii="Calibri" w:hAnsi="Calibri" w:cs="Calibri"/>
        <w:b/>
        <w:bCs/>
        <w:sz w:val="18"/>
        <w:szCs w:val="18"/>
      </w:rPr>
      <w:fldChar w:fldCharType="begin"/>
    </w:r>
    <w:r w:rsidRPr="003D39CD">
      <w:rPr>
        <w:rFonts w:ascii="Calibri" w:hAnsi="Calibri" w:cs="Calibri"/>
        <w:b/>
        <w:bCs/>
        <w:sz w:val="18"/>
        <w:szCs w:val="18"/>
      </w:rPr>
      <w:instrText>NUMPAGES</w:instrText>
    </w:r>
    <w:r w:rsidRPr="003D39CD">
      <w:rPr>
        <w:rFonts w:ascii="Calibri" w:hAnsi="Calibri" w:cs="Calibri"/>
        <w:b/>
        <w:bCs/>
        <w:sz w:val="18"/>
        <w:szCs w:val="18"/>
      </w:rPr>
      <w:fldChar w:fldCharType="separate"/>
    </w:r>
    <w:r w:rsidRPr="003D39CD">
      <w:rPr>
        <w:rFonts w:ascii="Calibri" w:hAnsi="Calibri" w:cs="Calibri"/>
        <w:b/>
        <w:bCs/>
        <w:sz w:val="18"/>
        <w:szCs w:val="18"/>
      </w:rPr>
      <w:t>2</w:t>
    </w:r>
    <w:r w:rsidRPr="003D39CD">
      <w:rPr>
        <w:rFonts w:ascii="Calibri" w:hAnsi="Calibri" w:cs="Calibri"/>
        <w:b/>
        <w:bCs/>
        <w:sz w:val="18"/>
        <w:szCs w:val="18"/>
      </w:rPr>
      <w:fldChar w:fldCharType="end"/>
    </w:r>
  </w:p>
  <w:p w14:paraId="21A41EA1" w14:textId="3D18D5EC" w:rsidR="004418B1" w:rsidRDefault="00101CC7">
    <w:pPr>
      <w:pStyle w:val="Stopka"/>
    </w:pPr>
    <w:r>
      <w:rPr>
        <w:noProof/>
      </w:rPr>
      <w:drawing>
        <wp:inline distT="0" distB="0" distL="0" distR="0" wp14:anchorId="098CBC1D" wp14:editId="30C97EF9">
          <wp:extent cx="5761355" cy="597535"/>
          <wp:effectExtent l="0" t="0" r="0" b="0"/>
          <wp:docPr id="7447604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97535"/>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00E25" w14:textId="77777777" w:rsidR="001C4B16" w:rsidRDefault="001C4B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CE6B6" w14:textId="77777777" w:rsidR="00ED04C6" w:rsidRDefault="00ED04C6">
      <w:r>
        <w:separator/>
      </w:r>
    </w:p>
  </w:footnote>
  <w:footnote w:type="continuationSeparator" w:id="0">
    <w:p w14:paraId="4F7FEA87" w14:textId="77777777" w:rsidR="00ED04C6" w:rsidRDefault="00ED0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FFCE" w14:textId="77777777" w:rsidR="001C4B16" w:rsidRDefault="001C4B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tblpX="36" w:tblpY="1"/>
      <w:tblOverlap w:val="never"/>
      <w:tblW w:w="9747" w:type="dxa"/>
      <w:tblBorders>
        <w:bottom w:val="single" w:sz="12" w:space="0" w:color="auto"/>
      </w:tblBorders>
      <w:tblLook w:val="01E0" w:firstRow="1" w:lastRow="1" w:firstColumn="1" w:lastColumn="1" w:noHBand="0" w:noVBand="0"/>
    </w:tblPr>
    <w:tblGrid>
      <w:gridCol w:w="1307"/>
      <w:gridCol w:w="6314"/>
      <w:gridCol w:w="2126"/>
    </w:tblGrid>
    <w:tr w:rsidR="00CC0792" w:rsidRPr="001D113C" w14:paraId="15F185BF" w14:textId="77777777" w:rsidTr="00861D19">
      <w:trPr>
        <w:cantSplit/>
        <w:trHeight w:val="295"/>
      </w:trPr>
      <w:tc>
        <w:tcPr>
          <w:tcW w:w="1307" w:type="dxa"/>
          <w:vMerge w:val="restart"/>
          <w:vAlign w:val="center"/>
        </w:tcPr>
        <w:p w14:paraId="2542EC99" w14:textId="77777777" w:rsidR="00CC0792" w:rsidRPr="001D113C" w:rsidRDefault="00CC0792" w:rsidP="00CC0792">
          <w:pPr>
            <w:rPr>
              <w:rFonts w:asciiTheme="minorHAnsi" w:hAnsiTheme="minorHAnsi" w:cstheme="minorHAnsi"/>
              <w:sz w:val="20"/>
              <w:szCs w:val="20"/>
            </w:rPr>
          </w:pPr>
          <w:r w:rsidRPr="001D113C">
            <w:rPr>
              <w:rFonts w:asciiTheme="minorHAnsi" w:hAnsiTheme="minorHAnsi" w:cstheme="minorHAnsi"/>
              <w:noProof/>
              <w:sz w:val="20"/>
              <w:szCs w:val="20"/>
            </w:rPr>
            <w:drawing>
              <wp:anchor distT="0" distB="0" distL="114300" distR="114300" simplePos="0" relativeHeight="251659264" behindDoc="0" locked="0" layoutInCell="1" allowOverlap="1" wp14:anchorId="31C80CE7" wp14:editId="62A3C020">
                <wp:simplePos x="0" y="0"/>
                <wp:positionH relativeFrom="margin">
                  <wp:posOffset>-179070</wp:posOffset>
                </wp:positionH>
                <wp:positionV relativeFrom="margin">
                  <wp:posOffset>-98425</wp:posOffset>
                </wp:positionV>
                <wp:extent cx="845820" cy="857250"/>
                <wp:effectExtent l="0" t="0" r="0" b="0"/>
                <wp:wrapNone/>
                <wp:docPr id="7" name="Obraz 3" descr="logo_spz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_spzoz"/>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582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0"/>
              <w:szCs w:val="20"/>
            </w:rPr>
            <w:t xml:space="preserve">  </w:t>
          </w:r>
        </w:p>
      </w:tc>
      <w:tc>
        <w:tcPr>
          <w:tcW w:w="6314" w:type="dxa"/>
          <w:tcBorders>
            <w:right w:val="nil"/>
          </w:tcBorders>
          <w:vAlign w:val="center"/>
        </w:tcPr>
        <w:p w14:paraId="137B6933" w14:textId="77777777" w:rsidR="00CC0792" w:rsidRPr="001D113C" w:rsidRDefault="00CC0792" w:rsidP="00CC0792">
          <w:pPr>
            <w:pStyle w:val="Nagwek"/>
            <w:ind w:left="-108"/>
            <w:jc w:val="center"/>
            <w:rPr>
              <w:rFonts w:asciiTheme="minorHAnsi" w:hAnsiTheme="minorHAnsi" w:cstheme="minorHAnsi"/>
              <w:spacing w:val="-8"/>
              <w:sz w:val="20"/>
              <w:szCs w:val="20"/>
            </w:rPr>
          </w:pPr>
          <w:r w:rsidRPr="001D113C">
            <w:rPr>
              <w:rFonts w:asciiTheme="minorHAnsi" w:hAnsiTheme="minorHAnsi" w:cstheme="minorHAnsi"/>
              <w:b/>
              <w:bCs/>
              <w:spacing w:val="-8"/>
              <w:sz w:val="20"/>
              <w:szCs w:val="20"/>
            </w:rPr>
            <w:t xml:space="preserve">Samodzielny Publiczny Zespół Opieki Zdrowotnej </w:t>
          </w:r>
          <w:r w:rsidRPr="001D113C">
            <w:rPr>
              <w:rFonts w:asciiTheme="minorHAnsi" w:hAnsiTheme="minorHAnsi" w:cstheme="minorHAnsi"/>
              <w:b/>
              <w:bCs/>
              <w:spacing w:val="-8"/>
              <w:sz w:val="20"/>
              <w:szCs w:val="20"/>
            </w:rPr>
            <w:br/>
            <w:t>w Tomaszowie Lubelskim</w:t>
          </w:r>
        </w:p>
      </w:tc>
      <w:tc>
        <w:tcPr>
          <w:tcW w:w="2126" w:type="dxa"/>
          <w:vMerge w:val="restart"/>
          <w:tcBorders>
            <w:left w:val="nil"/>
          </w:tcBorders>
          <w:vAlign w:val="center"/>
        </w:tcPr>
        <w:p w14:paraId="007F852D" w14:textId="77777777" w:rsidR="00CC0792" w:rsidRPr="001D113C" w:rsidRDefault="00CC0792" w:rsidP="00CC0792">
          <w:pPr>
            <w:ind w:left="175" w:firstLine="143"/>
            <w:rPr>
              <w:rFonts w:asciiTheme="minorHAnsi" w:hAnsiTheme="minorHAnsi" w:cstheme="minorHAnsi"/>
              <w:spacing w:val="-6"/>
              <w:sz w:val="20"/>
              <w:szCs w:val="20"/>
            </w:rPr>
          </w:pPr>
          <w:r w:rsidRPr="001D113C">
            <w:rPr>
              <w:rFonts w:asciiTheme="minorHAnsi" w:hAnsiTheme="minorHAnsi" w:cstheme="minorHAnsi"/>
              <w:noProof/>
              <w:spacing w:val="-6"/>
              <w:sz w:val="20"/>
              <w:szCs w:val="20"/>
            </w:rPr>
            <w:drawing>
              <wp:inline distT="0" distB="0" distL="0" distR="0" wp14:anchorId="3F0E6D08" wp14:editId="2779AAD8">
                <wp:extent cx="790575" cy="76200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inline>
            </w:drawing>
          </w:r>
        </w:p>
        <w:p w14:paraId="3724B2F1" w14:textId="77777777" w:rsidR="00CC0792" w:rsidRPr="001D113C" w:rsidRDefault="00CC0792" w:rsidP="00CC0792">
          <w:pPr>
            <w:pStyle w:val="Nagwek"/>
            <w:tabs>
              <w:tab w:val="left" w:pos="1512"/>
              <w:tab w:val="left" w:pos="3132"/>
            </w:tabs>
            <w:jc w:val="center"/>
            <w:rPr>
              <w:rFonts w:asciiTheme="minorHAnsi" w:hAnsiTheme="minorHAnsi" w:cstheme="minorHAnsi"/>
              <w:spacing w:val="-8"/>
              <w:sz w:val="20"/>
              <w:szCs w:val="20"/>
            </w:rPr>
          </w:pPr>
        </w:p>
      </w:tc>
    </w:tr>
    <w:tr w:rsidR="00CC0792" w:rsidRPr="001D113C" w14:paraId="6BD0AD12" w14:textId="77777777" w:rsidTr="00861D19">
      <w:trPr>
        <w:cantSplit/>
        <w:trHeight w:val="296"/>
      </w:trPr>
      <w:tc>
        <w:tcPr>
          <w:tcW w:w="1307" w:type="dxa"/>
          <w:vMerge/>
          <w:vAlign w:val="center"/>
        </w:tcPr>
        <w:p w14:paraId="6DA4A62F" w14:textId="77777777" w:rsidR="00CC0792" w:rsidRPr="001D113C" w:rsidRDefault="00CC0792" w:rsidP="00CC0792">
          <w:pPr>
            <w:pStyle w:val="Nagwek"/>
            <w:rPr>
              <w:rFonts w:asciiTheme="minorHAnsi" w:hAnsiTheme="minorHAnsi" w:cstheme="minorHAnsi"/>
              <w:noProof/>
              <w:sz w:val="20"/>
              <w:szCs w:val="20"/>
            </w:rPr>
          </w:pPr>
        </w:p>
      </w:tc>
      <w:tc>
        <w:tcPr>
          <w:tcW w:w="6314" w:type="dxa"/>
          <w:tcBorders>
            <w:right w:val="nil"/>
          </w:tcBorders>
          <w:vAlign w:val="center"/>
        </w:tcPr>
        <w:p w14:paraId="608842F2" w14:textId="77777777" w:rsidR="00CC0792" w:rsidRPr="001D113C" w:rsidRDefault="00CC0792" w:rsidP="00CC0792">
          <w:pPr>
            <w:pStyle w:val="Nagwek"/>
            <w:jc w:val="center"/>
            <w:rPr>
              <w:rFonts w:asciiTheme="minorHAnsi" w:hAnsiTheme="minorHAnsi" w:cstheme="minorHAnsi"/>
              <w:sz w:val="20"/>
              <w:szCs w:val="20"/>
            </w:rPr>
          </w:pPr>
          <w:r w:rsidRPr="001D113C">
            <w:rPr>
              <w:rFonts w:asciiTheme="minorHAnsi" w:hAnsiTheme="minorHAnsi" w:cstheme="minorHAnsi"/>
              <w:b/>
              <w:bCs/>
              <w:sz w:val="20"/>
              <w:szCs w:val="20"/>
            </w:rPr>
            <w:t>ul. Aleje Grunwaldzkie 1, 22-600 Tomaszów Lubelski</w:t>
          </w:r>
        </w:p>
      </w:tc>
      <w:tc>
        <w:tcPr>
          <w:tcW w:w="2126" w:type="dxa"/>
          <w:vMerge/>
          <w:tcBorders>
            <w:left w:val="nil"/>
          </w:tcBorders>
          <w:vAlign w:val="center"/>
        </w:tcPr>
        <w:p w14:paraId="667D3114" w14:textId="77777777" w:rsidR="00CC0792" w:rsidRPr="001D113C" w:rsidRDefault="00CC0792" w:rsidP="00CC0792">
          <w:pPr>
            <w:pStyle w:val="Nagwek"/>
            <w:tabs>
              <w:tab w:val="left" w:pos="1512"/>
              <w:tab w:val="left" w:pos="3132"/>
            </w:tabs>
            <w:jc w:val="center"/>
            <w:rPr>
              <w:rFonts w:asciiTheme="minorHAnsi" w:hAnsiTheme="minorHAnsi" w:cstheme="minorHAnsi"/>
              <w:sz w:val="20"/>
              <w:szCs w:val="20"/>
            </w:rPr>
          </w:pPr>
        </w:p>
      </w:tc>
    </w:tr>
    <w:tr w:rsidR="00CC0792" w:rsidRPr="00372F29" w14:paraId="48156EF3" w14:textId="77777777" w:rsidTr="00861D19">
      <w:trPr>
        <w:cantSplit/>
        <w:trHeight w:val="296"/>
      </w:trPr>
      <w:tc>
        <w:tcPr>
          <w:tcW w:w="1307" w:type="dxa"/>
          <w:vMerge/>
          <w:vAlign w:val="center"/>
        </w:tcPr>
        <w:p w14:paraId="3F8C7F74" w14:textId="77777777" w:rsidR="00CC0792" w:rsidRPr="001D113C" w:rsidRDefault="00CC0792" w:rsidP="00CC0792">
          <w:pPr>
            <w:pStyle w:val="Nagwek"/>
            <w:rPr>
              <w:rFonts w:asciiTheme="minorHAnsi" w:hAnsiTheme="minorHAnsi" w:cstheme="minorHAnsi"/>
              <w:sz w:val="20"/>
              <w:szCs w:val="20"/>
            </w:rPr>
          </w:pPr>
        </w:p>
      </w:tc>
      <w:tc>
        <w:tcPr>
          <w:tcW w:w="6314" w:type="dxa"/>
          <w:tcBorders>
            <w:right w:val="nil"/>
          </w:tcBorders>
        </w:tcPr>
        <w:p w14:paraId="0C025EFC" w14:textId="77777777" w:rsidR="00CC0792" w:rsidRPr="001D113C" w:rsidRDefault="00CC0792" w:rsidP="00CC0792">
          <w:pPr>
            <w:pStyle w:val="Nagwek"/>
            <w:tabs>
              <w:tab w:val="left" w:pos="1512"/>
              <w:tab w:val="left" w:pos="3132"/>
            </w:tabs>
            <w:jc w:val="center"/>
            <w:rPr>
              <w:rFonts w:asciiTheme="minorHAnsi" w:hAnsiTheme="minorHAnsi" w:cstheme="minorHAnsi"/>
              <w:spacing w:val="-6"/>
              <w:sz w:val="20"/>
              <w:szCs w:val="20"/>
              <w:lang w:val="en-US"/>
            </w:rPr>
          </w:pPr>
          <w:r w:rsidRPr="001D113C">
            <w:rPr>
              <w:rFonts w:asciiTheme="minorHAnsi" w:hAnsiTheme="minorHAnsi" w:cstheme="minorHAnsi"/>
              <w:b/>
              <w:bCs/>
              <w:spacing w:val="-6"/>
              <w:sz w:val="20"/>
              <w:szCs w:val="20"/>
              <w:lang w:val="en-US"/>
            </w:rPr>
            <w:t xml:space="preserve">Tel.: (84) 664-44-11, fax: (84) 664-25-21,  </w:t>
          </w:r>
          <w:r w:rsidRPr="001D113C">
            <w:rPr>
              <w:rFonts w:asciiTheme="minorHAnsi" w:hAnsiTheme="minorHAnsi" w:cstheme="minorHAnsi"/>
              <w:b/>
              <w:bCs/>
              <w:spacing w:val="-6"/>
              <w:sz w:val="20"/>
              <w:szCs w:val="20"/>
              <w:lang w:val="en-US"/>
            </w:rPr>
            <w:br/>
          </w:r>
          <w:r w:rsidRPr="001D113C">
            <w:rPr>
              <w:rFonts w:asciiTheme="minorHAnsi" w:hAnsiTheme="minorHAnsi" w:cstheme="minorHAnsi"/>
              <w:b/>
              <w:bCs/>
              <w:color w:val="000000"/>
              <w:spacing w:val="-6"/>
              <w:sz w:val="20"/>
              <w:szCs w:val="20"/>
              <w:lang w:val="en-US"/>
            </w:rPr>
            <w:t>email: szpital@szpital-tomaszow.pl</w:t>
          </w:r>
          <w:r w:rsidRPr="001D113C">
            <w:rPr>
              <w:rFonts w:asciiTheme="minorHAnsi" w:hAnsiTheme="minorHAnsi" w:cstheme="minorHAnsi"/>
              <w:b/>
              <w:bCs/>
              <w:spacing w:val="-6"/>
              <w:sz w:val="20"/>
              <w:szCs w:val="20"/>
              <w:lang w:val="en-US"/>
            </w:rPr>
            <w:t xml:space="preserve">, </w:t>
          </w:r>
          <w:r w:rsidRPr="001D113C">
            <w:rPr>
              <w:rFonts w:asciiTheme="minorHAnsi" w:hAnsiTheme="minorHAnsi" w:cstheme="minorHAnsi"/>
              <w:b/>
              <w:bCs/>
              <w:color w:val="000000"/>
              <w:spacing w:val="-6"/>
              <w:sz w:val="20"/>
              <w:szCs w:val="20"/>
              <w:lang w:val="en-US"/>
            </w:rPr>
            <w:t>www: http://szpital-tomaszow.pl</w:t>
          </w:r>
        </w:p>
      </w:tc>
      <w:tc>
        <w:tcPr>
          <w:tcW w:w="2126" w:type="dxa"/>
          <w:vMerge/>
          <w:tcBorders>
            <w:left w:val="nil"/>
            <w:bottom w:val="single" w:sz="12" w:space="0" w:color="auto"/>
          </w:tcBorders>
        </w:tcPr>
        <w:p w14:paraId="520294DB" w14:textId="77777777" w:rsidR="00CC0792" w:rsidRPr="001D113C" w:rsidRDefault="00CC0792" w:rsidP="00CC0792">
          <w:pPr>
            <w:pStyle w:val="Nagwek"/>
            <w:tabs>
              <w:tab w:val="left" w:pos="1512"/>
              <w:tab w:val="left" w:pos="3132"/>
            </w:tabs>
            <w:jc w:val="center"/>
            <w:rPr>
              <w:rFonts w:asciiTheme="minorHAnsi" w:hAnsiTheme="minorHAnsi" w:cstheme="minorHAnsi"/>
              <w:spacing w:val="-6"/>
              <w:sz w:val="20"/>
              <w:szCs w:val="20"/>
              <w:lang w:val="en-US"/>
            </w:rPr>
          </w:pPr>
        </w:p>
      </w:tc>
    </w:tr>
  </w:tbl>
  <w:p w14:paraId="794E2E80" w14:textId="77777777" w:rsidR="00CC0792" w:rsidRPr="00CA3163" w:rsidRDefault="00CC0792" w:rsidP="00CC0792">
    <w:pPr>
      <w:pStyle w:val="Nagwek"/>
      <w:rPr>
        <w:sz w:val="2"/>
        <w:lang w:val="pt-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9EA90" w14:textId="77777777" w:rsidR="001C4B16" w:rsidRDefault="001C4B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92356"/>
    <w:multiLevelType w:val="hybridMultilevel"/>
    <w:tmpl w:val="8D00AB6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090A7955"/>
    <w:multiLevelType w:val="hybridMultilevel"/>
    <w:tmpl w:val="1272DE6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15C90096"/>
    <w:multiLevelType w:val="hybridMultilevel"/>
    <w:tmpl w:val="56B0246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17EC7FBC"/>
    <w:multiLevelType w:val="hybridMultilevel"/>
    <w:tmpl w:val="215C468C"/>
    <w:lvl w:ilvl="0" w:tplc="04150017">
      <w:start w:val="1"/>
      <w:numFmt w:val="lowerLetter"/>
      <w:lvlText w:val="%1)"/>
      <w:lvlJc w:val="left"/>
      <w:pPr>
        <w:ind w:left="1071" w:hanging="360"/>
      </w:p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4" w15:restartNumberingAfterBreak="0">
    <w:nsid w:val="2307078F"/>
    <w:multiLevelType w:val="hybridMultilevel"/>
    <w:tmpl w:val="883E315C"/>
    <w:lvl w:ilvl="0" w:tplc="FFFFFFFF">
      <w:start w:val="1"/>
      <w:numFmt w:val="decimal"/>
      <w:lvlText w:val="%1."/>
      <w:lvlJc w:val="left"/>
      <w:pPr>
        <w:ind w:left="1288" w:hanging="360"/>
      </w:pPr>
    </w:lvl>
    <w:lvl w:ilvl="1" w:tplc="FFFFFFFF">
      <w:start w:val="1"/>
      <w:numFmt w:val="lowerLetter"/>
      <w:lvlText w:val="%2."/>
      <w:lvlJc w:val="left"/>
      <w:pPr>
        <w:ind w:left="2008" w:hanging="360"/>
      </w:pPr>
    </w:lvl>
    <w:lvl w:ilvl="2" w:tplc="FFFFFFFF" w:tentative="1">
      <w:start w:val="1"/>
      <w:numFmt w:val="lowerRoman"/>
      <w:lvlText w:val="%3."/>
      <w:lvlJc w:val="right"/>
      <w:pPr>
        <w:ind w:left="272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5" w15:restartNumberingAfterBreak="0">
    <w:nsid w:val="2E193A0B"/>
    <w:multiLevelType w:val="hybridMultilevel"/>
    <w:tmpl w:val="4A1471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B351FEA"/>
    <w:multiLevelType w:val="hybridMultilevel"/>
    <w:tmpl w:val="1F601E7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029374B"/>
    <w:multiLevelType w:val="multilevel"/>
    <w:tmpl w:val="506A866A"/>
    <w:lvl w:ilvl="0">
      <w:start w:val="1"/>
      <w:numFmt w:val="decimal"/>
      <w:lvlText w:val="%1."/>
      <w:lvlJc w:val="left"/>
      <w:rPr>
        <w:rFonts w:ascii="Calibri" w:hAnsi="Calibri" w:cs="Calibri" w:hint="default"/>
        <w:b/>
        <w:sz w:val="20"/>
        <w:szCs w:val="20"/>
      </w:rPr>
    </w:lvl>
    <w:lvl w:ilvl="1">
      <w:start w:val="1"/>
      <w:numFmt w:val="decimal"/>
      <w:lvlText w:val="%2."/>
      <w:lvlJc w:val="left"/>
      <w:pPr>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424F0564"/>
    <w:multiLevelType w:val="hybridMultilevel"/>
    <w:tmpl w:val="B31E3308"/>
    <w:lvl w:ilvl="0" w:tplc="695C78EE">
      <w:start w:val="2"/>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43BD6F68"/>
    <w:multiLevelType w:val="hybridMultilevel"/>
    <w:tmpl w:val="E93AEE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0297478"/>
    <w:multiLevelType w:val="hybridMultilevel"/>
    <w:tmpl w:val="104C8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4B45792"/>
    <w:multiLevelType w:val="hybridMultilevel"/>
    <w:tmpl w:val="7E44666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57163E2E"/>
    <w:multiLevelType w:val="hybridMultilevel"/>
    <w:tmpl w:val="4D08A0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BE768D"/>
    <w:multiLevelType w:val="hybridMultilevel"/>
    <w:tmpl w:val="405C575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5C37743E"/>
    <w:multiLevelType w:val="hybridMultilevel"/>
    <w:tmpl w:val="581202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F15B9A"/>
    <w:multiLevelType w:val="hybridMultilevel"/>
    <w:tmpl w:val="456EE964"/>
    <w:lvl w:ilvl="0" w:tplc="1D90A42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7E33735"/>
    <w:multiLevelType w:val="hybridMultilevel"/>
    <w:tmpl w:val="4C4C5B2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695F4259"/>
    <w:multiLevelType w:val="hybridMultilevel"/>
    <w:tmpl w:val="1CA8C96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15:restartNumberingAfterBreak="0">
    <w:nsid w:val="719A70A2"/>
    <w:multiLevelType w:val="hybridMultilevel"/>
    <w:tmpl w:val="691495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4A81151"/>
    <w:multiLevelType w:val="hybridMultilevel"/>
    <w:tmpl w:val="BDB459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025B3D"/>
    <w:multiLevelType w:val="hybridMultilevel"/>
    <w:tmpl w:val="1A1625F2"/>
    <w:lvl w:ilvl="0" w:tplc="7D84B1BA">
      <w:start w:val="1"/>
      <w:numFmt w:val="decimal"/>
      <w:lvlText w:val="%1."/>
      <w:lvlJc w:val="left"/>
      <w:pPr>
        <w:tabs>
          <w:tab w:val="num" w:pos="720"/>
        </w:tabs>
        <w:ind w:left="720" w:hanging="360"/>
      </w:pPr>
      <w:rPr>
        <w:rFonts w:hint="default"/>
        <w:b w:val="0"/>
        <w:i w:val="0"/>
        <w:sz w:val="20"/>
      </w:rPr>
    </w:lvl>
    <w:lvl w:ilvl="1" w:tplc="A75C0E54">
      <w:start w:val="3"/>
      <w:numFmt w:val="decimal"/>
      <w:lvlText w:val="%2)"/>
      <w:lvlJc w:val="left"/>
      <w:pPr>
        <w:tabs>
          <w:tab w:val="num" w:pos="1440"/>
        </w:tabs>
        <w:ind w:left="1440" w:hanging="360"/>
      </w:pPr>
      <w:rPr>
        <w:rFonts w:hint="default"/>
      </w:rPr>
    </w:lvl>
    <w:lvl w:ilvl="2" w:tplc="31F298CC">
      <w:start w:val="4"/>
      <w:numFmt w:val="bullet"/>
      <w:lvlText w:val=""/>
      <w:lvlJc w:val="left"/>
      <w:pPr>
        <w:tabs>
          <w:tab w:val="num" w:pos="2340"/>
        </w:tabs>
        <w:ind w:left="2340" w:hanging="360"/>
      </w:pPr>
      <w:rPr>
        <w:rFonts w:ascii="Symbol" w:eastAsia="Times New Roman" w:hAnsi="Symbol"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DDA5FCD"/>
    <w:multiLevelType w:val="hybridMultilevel"/>
    <w:tmpl w:val="104C8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4637536">
    <w:abstractNumId w:val="7"/>
  </w:num>
  <w:num w:numId="2" w16cid:durableId="437331954">
    <w:abstractNumId w:val="20"/>
  </w:num>
  <w:num w:numId="3" w16cid:durableId="1021706883">
    <w:abstractNumId w:val="4"/>
  </w:num>
  <w:num w:numId="4" w16cid:durableId="1205748919">
    <w:abstractNumId w:val="19"/>
  </w:num>
  <w:num w:numId="5" w16cid:durableId="1369447516">
    <w:abstractNumId w:val="13"/>
  </w:num>
  <w:num w:numId="6" w16cid:durableId="1088891566">
    <w:abstractNumId w:val="21"/>
  </w:num>
  <w:num w:numId="7" w16cid:durableId="1527251587">
    <w:abstractNumId w:val="0"/>
  </w:num>
  <w:num w:numId="8" w16cid:durableId="1763724750">
    <w:abstractNumId w:val="10"/>
  </w:num>
  <w:num w:numId="9" w16cid:durableId="18093178">
    <w:abstractNumId w:val="9"/>
  </w:num>
  <w:num w:numId="10" w16cid:durableId="1686663763">
    <w:abstractNumId w:val="5"/>
  </w:num>
  <w:num w:numId="11" w16cid:durableId="580484865">
    <w:abstractNumId w:val="12"/>
  </w:num>
  <w:num w:numId="12" w16cid:durableId="848520812">
    <w:abstractNumId w:val="14"/>
  </w:num>
  <w:num w:numId="13" w16cid:durableId="300774085">
    <w:abstractNumId w:val="3"/>
  </w:num>
  <w:num w:numId="14" w16cid:durableId="824861062">
    <w:abstractNumId w:val="18"/>
  </w:num>
  <w:num w:numId="15" w16cid:durableId="2135439795">
    <w:abstractNumId w:val="16"/>
  </w:num>
  <w:num w:numId="16" w16cid:durableId="1952085396">
    <w:abstractNumId w:val="1"/>
  </w:num>
  <w:num w:numId="17" w16cid:durableId="555972231">
    <w:abstractNumId w:val="17"/>
  </w:num>
  <w:num w:numId="18" w16cid:durableId="130245592">
    <w:abstractNumId w:val="11"/>
  </w:num>
  <w:num w:numId="19" w16cid:durableId="1538739157">
    <w:abstractNumId w:val="2"/>
  </w:num>
  <w:num w:numId="20" w16cid:durableId="1550340605">
    <w:abstractNumId w:val="6"/>
  </w:num>
  <w:num w:numId="21" w16cid:durableId="2389063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17012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21"/>
    <w:rsid w:val="00016ABC"/>
    <w:rsid w:val="00025F54"/>
    <w:rsid w:val="00027A30"/>
    <w:rsid w:val="00041477"/>
    <w:rsid w:val="00094243"/>
    <w:rsid w:val="000A2FCD"/>
    <w:rsid w:val="000A4A76"/>
    <w:rsid w:val="000A6549"/>
    <w:rsid w:val="000A697C"/>
    <w:rsid w:val="00101CC7"/>
    <w:rsid w:val="00105448"/>
    <w:rsid w:val="0017715E"/>
    <w:rsid w:val="00183765"/>
    <w:rsid w:val="001C4B16"/>
    <w:rsid w:val="001D5094"/>
    <w:rsid w:val="002027D7"/>
    <w:rsid w:val="00204FC0"/>
    <w:rsid w:val="002240FD"/>
    <w:rsid w:val="002351A7"/>
    <w:rsid w:val="00240C60"/>
    <w:rsid w:val="00252E4C"/>
    <w:rsid w:val="00262421"/>
    <w:rsid w:val="00263838"/>
    <w:rsid w:val="00270B87"/>
    <w:rsid w:val="002B5F0B"/>
    <w:rsid w:val="002E62B3"/>
    <w:rsid w:val="002E6EB5"/>
    <w:rsid w:val="002F38B3"/>
    <w:rsid w:val="0031602D"/>
    <w:rsid w:val="003305BF"/>
    <w:rsid w:val="00336F18"/>
    <w:rsid w:val="00372F29"/>
    <w:rsid w:val="00385F22"/>
    <w:rsid w:val="003A3323"/>
    <w:rsid w:val="003D647B"/>
    <w:rsid w:val="003F264D"/>
    <w:rsid w:val="00433BC4"/>
    <w:rsid w:val="004418B1"/>
    <w:rsid w:val="004442A2"/>
    <w:rsid w:val="0046170B"/>
    <w:rsid w:val="004A210F"/>
    <w:rsid w:val="00504565"/>
    <w:rsid w:val="005206E6"/>
    <w:rsid w:val="00537BA0"/>
    <w:rsid w:val="005621C9"/>
    <w:rsid w:val="005A6A4B"/>
    <w:rsid w:val="00634393"/>
    <w:rsid w:val="0066093E"/>
    <w:rsid w:val="00671EB9"/>
    <w:rsid w:val="006D0449"/>
    <w:rsid w:val="0073620C"/>
    <w:rsid w:val="0074786C"/>
    <w:rsid w:val="00786A55"/>
    <w:rsid w:val="007B37FE"/>
    <w:rsid w:val="007B3FCB"/>
    <w:rsid w:val="007C6A0F"/>
    <w:rsid w:val="007E2F18"/>
    <w:rsid w:val="008333E9"/>
    <w:rsid w:val="0085043E"/>
    <w:rsid w:val="00852D23"/>
    <w:rsid w:val="008650D4"/>
    <w:rsid w:val="00885E2E"/>
    <w:rsid w:val="008C43DA"/>
    <w:rsid w:val="0091520B"/>
    <w:rsid w:val="0092278C"/>
    <w:rsid w:val="009247BB"/>
    <w:rsid w:val="00934879"/>
    <w:rsid w:val="00975AB0"/>
    <w:rsid w:val="009A0995"/>
    <w:rsid w:val="009A7DBD"/>
    <w:rsid w:val="009C7735"/>
    <w:rsid w:val="009F5253"/>
    <w:rsid w:val="00A01624"/>
    <w:rsid w:val="00A11D47"/>
    <w:rsid w:val="00A23B1C"/>
    <w:rsid w:val="00A67E18"/>
    <w:rsid w:val="00A81790"/>
    <w:rsid w:val="00A91902"/>
    <w:rsid w:val="00AC5BBD"/>
    <w:rsid w:val="00AE4C44"/>
    <w:rsid w:val="00B20C93"/>
    <w:rsid w:val="00B361B5"/>
    <w:rsid w:val="00B409E4"/>
    <w:rsid w:val="00BC39C4"/>
    <w:rsid w:val="00BE6B7E"/>
    <w:rsid w:val="00BF7493"/>
    <w:rsid w:val="00C21A04"/>
    <w:rsid w:val="00C30425"/>
    <w:rsid w:val="00C41A80"/>
    <w:rsid w:val="00C47DF5"/>
    <w:rsid w:val="00C5020F"/>
    <w:rsid w:val="00CA3163"/>
    <w:rsid w:val="00CC0792"/>
    <w:rsid w:val="00CF2A60"/>
    <w:rsid w:val="00D038B7"/>
    <w:rsid w:val="00D1047C"/>
    <w:rsid w:val="00D2308E"/>
    <w:rsid w:val="00D55AF6"/>
    <w:rsid w:val="00D631E2"/>
    <w:rsid w:val="00D67495"/>
    <w:rsid w:val="00D94D5D"/>
    <w:rsid w:val="00DE0153"/>
    <w:rsid w:val="00E442A9"/>
    <w:rsid w:val="00E75649"/>
    <w:rsid w:val="00E822CF"/>
    <w:rsid w:val="00E97FC7"/>
    <w:rsid w:val="00EC3CE7"/>
    <w:rsid w:val="00EC66AB"/>
    <w:rsid w:val="00ED04C6"/>
    <w:rsid w:val="00ED5A6F"/>
    <w:rsid w:val="00ED70CF"/>
    <w:rsid w:val="00EF40C9"/>
    <w:rsid w:val="00EF7F39"/>
    <w:rsid w:val="00F3142A"/>
    <w:rsid w:val="00F426C8"/>
    <w:rsid w:val="00F46D90"/>
    <w:rsid w:val="00F711C4"/>
    <w:rsid w:val="00F7546C"/>
    <w:rsid w:val="00FA5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AD367"/>
  <w15:chartTrackingRefBased/>
  <w15:docId w15:val="{4C5D1B81-BB9F-429D-9090-328050C7A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1CC7"/>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uiPriority w:val="9"/>
    <w:unhideWhenUsed/>
    <w:qFormat/>
    <w:rsid w:val="00262421"/>
    <w:pPr>
      <w:keepNext/>
      <w:spacing w:before="240" w:after="60"/>
      <w:outlineLvl w:val="3"/>
    </w:pPr>
    <w:rPr>
      <w:rFonts w:ascii="Calibri" w:hAnsi="Calibri"/>
      <w:b/>
      <w:bCs/>
      <w:sz w:val="28"/>
      <w:szCs w:val="28"/>
      <w:lang w:val="x-none" w:eastAsia="x-none"/>
    </w:rPr>
  </w:style>
  <w:style w:type="paragraph" w:styleId="Nagwek6">
    <w:name w:val="heading 6"/>
    <w:basedOn w:val="Normalny"/>
    <w:next w:val="Normalny"/>
    <w:link w:val="Nagwek6Znak"/>
    <w:uiPriority w:val="9"/>
    <w:semiHidden/>
    <w:unhideWhenUsed/>
    <w:qFormat/>
    <w:rsid w:val="002351A7"/>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262421"/>
    <w:rPr>
      <w:rFonts w:ascii="Calibri" w:eastAsia="Times New Roman" w:hAnsi="Calibri" w:cs="Times New Roman"/>
      <w:b/>
      <w:bCs/>
      <w:sz w:val="28"/>
      <w:szCs w:val="28"/>
      <w:lang w:val="x-none" w:eastAsia="x-none"/>
    </w:rPr>
  </w:style>
  <w:style w:type="paragraph" w:styleId="Nagwek">
    <w:name w:val="header"/>
    <w:basedOn w:val="Normalny"/>
    <w:link w:val="NagwekZnak"/>
    <w:rsid w:val="00262421"/>
    <w:pPr>
      <w:tabs>
        <w:tab w:val="center" w:pos="4536"/>
        <w:tab w:val="right" w:pos="9072"/>
      </w:tabs>
    </w:pPr>
  </w:style>
  <w:style w:type="character" w:customStyle="1" w:styleId="NagwekZnak">
    <w:name w:val="Nagłówek Znak"/>
    <w:basedOn w:val="Domylnaczcionkaakapitu"/>
    <w:link w:val="Nagwek"/>
    <w:rsid w:val="00262421"/>
    <w:rPr>
      <w:rFonts w:ascii="Times New Roman" w:eastAsia="Times New Roman" w:hAnsi="Times New Roman" w:cs="Times New Roman"/>
      <w:sz w:val="24"/>
      <w:szCs w:val="24"/>
      <w:lang w:eastAsia="pl-PL"/>
    </w:rPr>
  </w:style>
  <w:style w:type="character" w:styleId="Hipercze">
    <w:name w:val="Hyperlink"/>
    <w:uiPriority w:val="99"/>
    <w:unhideWhenUsed/>
    <w:rsid w:val="00262421"/>
    <w:rPr>
      <w:color w:val="0000FF"/>
      <w:u w:val="single"/>
    </w:rPr>
  </w:style>
  <w:style w:type="character" w:customStyle="1" w:styleId="Domylnaczcionkaakapitu1">
    <w:name w:val="Domyślna czcionka akapitu1"/>
    <w:rsid w:val="00262421"/>
  </w:style>
  <w:style w:type="paragraph" w:styleId="NormalnyWeb">
    <w:name w:val="Normal (Web)"/>
    <w:basedOn w:val="Normalny"/>
    <w:uiPriority w:val="99"/>
    <w:rsid w:val="00262421"/>
    <w:pPr>
      <w:suppressAutoHyphens/>
      <w:spacing w:before="100" w:after="100" w:line="100" w:lineRule="atLeast"/>
      <w:jc w:val="both"/>
    </w:pPr>
    <w:rPr>
      <w:rFonts w:eastAsia="SimSun"/>
      <w:sz w:val="20"/>
      <w:szCs w:val="20"/>
      <w:lang w:eastAsia="ar-SA"/>
    </w:rPr>
  </w:style>
  <w:style w:type="paragraph" w:styleId="Tekstpodstawowywcity2">
    <w:name w:val="Body Text Indent 2"/>
    <w:basedOn w:val="Normalny"/>
    <w:link w:val="Tekstpodstawowywcity2Znak"/>
    <w:semiHidden/>
    <w:rsid w:val="00262421"/>
    <w:pPr>
      <w:spacing w:after="120" w:line="480" w:lineRule="auto"/>
      <w:ind w:left="283"/>
    </w:pPr>
  </w:style>
  <w:style w:type="character" w:customStyle="1" w:styleId="Tekstpodstawowywcity2Znak">
    <w:name w:val="Tekst podstawowy wcięty 2 Znak"/>
    <w:basedOn w:val="Domylnaczcionkaakapitu"/>
    <w:link w:val="Tekstpodstawowywcity2"/>
    <w:semiHidden/>
    <w:rsid w:val="00262421"/>
    <w:rPr>
      <w:rFonts w:ascii="Times New Roman" w:eastAsia="Times New Roman" w:hAnsi="Times New Roman" w:cs="Times New Roman"/>
      <w:sz w:val="24"/>
      <w:szCs w:val="24"/>
      <w:lang w:eastAsia="pl-PL"/>
    </w:rPr>
  </w:style>
  <w:style w:type="paragraph" w:styleId="Lista2">
    <w:name w:val="List 2"/>
    <w:basedOn w:val="Normalny"/>
    <w:unhideWhenUsed/>
    <w:rsid w:val="00262421"/>
    <w:pPr>
      <w:widowControl w:val="0"/>
      <w:suppressAutoHyphens/>
      <w:ind w:left="566" w:hanging="283"/>
      <w:contextualSpacing/>
    </w:pPr>
    <w:rPr>
      <w:rFonts w:eastAsia="Lucida Sans Unicode"/>
      <w:kern w:val="1"/>
      <w:lang w:eastAsia="en-US"/>
    </w:rPr>
  </w:style>
  <w:style w:type="paragraph" w:styleId="Tekstpodstawowy">
    <w:name w:val="Body Text"/>
    <w:basedOn w:val="Normalny"/>
    <w:link w:val="TekstpodstawowyZnak"/>
    <w:unhideWhenUsed/>
    <w:rsid w:val="00262421"/>
    <w:pPr>
      <w:spacing w:after="120"/>
    </w:pPr>
  </w:style>
  <w:style w:type="character" w:customStyle="1" w:styleId="TekstpodstawowyZnak">
    <w:name w:val="Tekst podstawowy Znak"/>
    <w:basedOn w:val="Domylnaczcionkaakapitu"/>
    <w:link w:val="Tekstpodstawowy"/>
    <w:rsid w:val="0026242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62421"/>
    <w:pPr>
      <w:tabs>
        <w:tab w:val="center" w:pos="4536"/>
        <w:tab w:val="right" w:pos="9072"/>
      </w:tabs>
    </w:pPr>
  </w:style>
  <w:style w:type="character" w:customStyle="1" w:styleId="StopkaZnak">
    <w:name w:val="Stopka Znak"/>
    <w:basedOn w:val="Domylnaczcionkaakapitu"/>
    <w:link w:val="Stopka"/>
    <w:uiPriority w:val="99"/>
    <w:rsid w:val="00262421"/>
    <w:rPr>
      <w:rFonts w:ascii="Times New Roman" w:eastAsia="Times New Roman" w:hAnsi="Times New Roman" w:cs="Times New Roman"/>
      <w:sz w:val="24"/>
      <w:szCs w:val="24"/>
      <w:lang w:eastAsia="pl-PL"/>
    </w:rPr>
  </w:style>
  <w:style w:type="character" w:customStyle="1" w:styleId="hgkelc">
    <w:name w:val="hgkelc"/>
    <w:basedOn w:val="Domylnaczcionkaakapitu"/>
    <w:rsid w:val="00262421"/>
  </w:style>
  <w:style w:type="paragraph" w:styleId="Akapitzlist">
    <w:name w:val="List Paragraph"/>
    <w:aliases w:val="sw tekst,L1,Numerowanie,List Paragraph,Akapit z listą BS,CW_Lista,Wypunktowanie,lp1,Preambuła,CP-UC,CP-Punkty,Bullet List,List - bullets,Equipment,Bullet 1,List Paragraph Char Char,b1,Figure_name,Numbered Indented Text,List Paragraph11"/>
    <w:basedOn w:val="Normalny"/>
    <w:link w:val="AkapitzlistZnak"/>
    <w:uiPriority w:val="34"/>
    <w:qFormat/>
    <w:rsid w:val="00C5020F"/>
    <w:pPr>
      <w:ind w:left="720"/>
      <w:contextualSpacing/>
    </w:pPr>
  </w:style>
  <w:style w:type="character" w:customStyle="1" w:styleId="AkapitzlistZnak">
    <w:name w:val="Akapit z listą Znak"/>
    <w:aliases w:val="sw tekst Znak,L1 Znak,Numerowanie Znak,List Paragraph Znak,Akapit z listą BS Znak,CW_Lista Znak,Wypunktowanie Znak,lp1 Znak,Preambuła Znak,CP-UC Znak,CP-Punkty Znak,Bullet List Znak,List - bullets Znak,Equipment Znak,Bullet 1 Znak"/>
    <w:link w:val="Akapitzlist"/>
    <w:uiPriority w:val="34"/>
    <w:qFormat/>
    <w:locked/>
    <w:rsid w:val="00C5020F"/>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91902"/>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1902"/>
    <w:rPr>
      <w:rFonts w:ascii="Segoe UI" w:eastAsia="Times New Roman" w:hAnsi="Segoe UI" w:cs="Segoe UI"/>
      <w:sz w:val="18"/>
      <w:szCs w:val="18"/>
      <w:lang w:eastAsia="pl-PL"/>
    </w:rPr>
  </w:style>
  <w:style w:type="paragraph" w:styleId="Poprawka">
    <w:name w:val="Revision"/>
    <w:hidden/>
    <w:uiPriority w:val="99"/>
    <w:semiHidden/>
    <w:rsid w:val="009C7735"/>
    <w:pPr>
      <w:spacing w:after="0" w:line="240" w:lineRule="auto"/>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uiPriority w:val="9"/>
    <w:semiHidden/>
    <w:rsid w:val="002351A7"/>
    <w:rPr>
      <w:rFonts w:asciiTheme="majorHAnsi" w:eastAsiaTheme="majorEastAsia" w:hAnsiTheme="majorHAnsi" w:cstheme="majorBidi"/>
      <w:color w:val="1F3763"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599173">
      <w:bodyDiv w:val="1"/>
      <w:marLeft w:val="0"/>
      <w:marRight w:val="0"/>
      <w:marTop w:val="0"/>
      <w:marBottom w:val="0"/>
      <w:divBdr>
        <w:top w:val="none" w:sz="0" w:space="0" w:color="auto"/>
        <w:left w:val="none" w:sz="0" w:space="0" w:color="auto"/>
        <w:bottom w:val="none" w:sz="0" w:space="0" w:color="auto"/>
        <w:right w:val="none" w:sz="0" w:space="0" w:color="auto"/>
      </w:divBdr>
    </w:div>
    <w:div w:id="632369953">
      <w:bodyDiv w:val="1"/>
      <w:marLeft w:val="0"/>
      <w:marRight w:val="0"/>
      <w:marTop w:val="0"/>
      <w:marBottom w:val="0"/>
      <w:divBdr>
        <w:top w:val="none" w:sz="0" w:space="0" w:color="auto"/>
        <w:left w:val="none" w:sz="0" w:space="0" w:color="auto"/>
        <w:bottom w:val="none" w:sz="0" w:space="0" w:color="auto"/>
        <w:right w:val="none" w:sz="0" w:space="0" w:color="auto"/>
      </w:divBdr>
    </w:div>
    <w:div w:id="677003684">
      <w:bodyDiv w:val="1"/>
      <w:marLeft w:val="0"/>
      <w:marRight w:val="0"/>
      <w:marTop w:val="0"/>
      <w:marBottom w:val="0"/>
      <w:divBdr>
        <w:top w:val="none" w:sz="0" w:space="0" w:color="auto"/>
        <w:left w:val="none" w:sz="0" w:space="0" w:color="auto"/>
        <w:bottom w:val="none" w:sz="0" w:space="0" w:color="auto"/>
        <w:right w:val="none" w:sz="0" w:space="0" w:color="auto"/>
      </w:divBdr>
    </w:div>
    <w:div w:id="85684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zpital-tomaszow.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erty@szpital-tomaszow.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kretariat@szpital-tomaszow.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sekretari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faktury@szpital-tomaszow.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2902</Words>
  <Characters>17417</Characters>
  <Application>Microsoft Office Word</Application>
  <DocSecurity>0</DocSecurity>
  <Lines>145</Lines>
  <Paragraphs>40</Paragraphs>
  <ScaleCrop>false</ScaleCrop>
  <HeadingPairs>
    <vt:vector size="4" baseType="variant">
      <vt:variant>
        <vt:lpstr>Tytuł</vt:lpstr>
      </vt:variant>
      <vt:variant>
        <vt:i4>1</vt:i4>
      </vt:variant>
      <vt:variant>
        <vt:lpstr>Nagłówki</vt:lpstr>
      </vt:variant>
      <vt:variant>
        <vt:i4>2</vt:i4>
      </vt:variant>
    </vt:vector>
  </HeadingPairs>
  <TitlesOfParts>
    <vt:vector size="3" baseType="lpstr">
      <vt:lpstr/>
      <vt:lpstr/>
      <vt:lpstr>Opis przedmiotu zamówienia:</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12</cp:revision>
  <cp:lastPrinted>2025-03-18T09:32:00Z</cp:lastPrinted>
  <dcterms:created xsi:type="dcterms:W3CDTF">2025-05-28T10:45:00Z</dcterms:created>
  <dcterms:modified xsi:type="dcterms:W3CDTF">2025-06-27T09:48:00Z</dcterms:modified>
</cp:coreProperties>
</file>