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>Tomaszów Lubels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ki, dnia </w:t>
      </w:r>
      <w:r w:rsidR="00AF745F">
        <w:rPr>
          <w:rStyle w:val="Domylnaczcionkaakapitu1"/>
          <w:rFonts w:asciiTheme="minorHAnsi" w:hAnsiTheme="minorHAnsi" w:cstheme="minorHAnsi"/>
          <w:color w:val="000000"/>
        </w:rPr>
        <w:t>0</w:t>
      </w:r>
      <w:r w:rsidR="00C66B48">
        <w:rPr>
          <w:rStyle w:val="Domylnaczcionkaakapitu1"/>
          <w:rFonts w:asciiTheme="minorHAnsi" w:hAnsiTheme="minorHAnsi" w:cstheme="minorHAnsi"/>
          <w:color w:val="000000"/>
        </w:rPr>
        <w:t>3</w:t>
      </w:r>
      <w:r w:rsidR="00AF745F">
        <w:rPr>
          <w:rStyle w:val="Domylnaczcionkaakapitu1"/>
          <w:rFonts w:asciiTheme="minorHAnsi" w:hAnsiTheme="minorHAnsi" w:cstheme="minorHAnsi"/>
          <w:color w:val="000000"/>
        </w:rPr>
        <w:t>.</w:t>
      </w:r>
      <w:r w:rsidR="00F3651A">
        <w:rPr>
          <w:rStyle w:val="Domylnaczcionkaakapitu1"/>
          <w:rFonts w:asciiTheme="minorHAnsi" w:hAnsiTheme="minorHAnsi" w:cstheme="minorHAnsi"/>
          <w:color w:val="000000"/>
        </w:rPr>
        <w:t>12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F745F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523C41" w:rsidRPr="00523C41">
        <w:rPr>
          <w:rFonts w:asciiTheme="minorHAnsi" w:hAnsiTheme="minorHAnsi" w:cstheme="minorHAnsi"/>
          <w:b/>
          <w:sz w:val="20"/>
          <w:szCs w:val="20"/>
        </w:rPr>
        <w:t>Sukcesywne dostawy gazików do dezynfekcji skóry przed iniekcjami.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F3651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2"/>
          <w:szCs w:val="20"/>
        </w:rPr>
      </w:pPr>
    </w:p>
    <w:p w:rsidR="00262421" w:rsidRPr="00DB26D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523C41" w:rsidRPr="00523C41">
        <w:rPr>
          <w:rFonts w:asciiTheme="minorHAnsi" w:hAnsiTheme="minorHAnsi" w:cstheme="minorHAnsi"/>
          <w:b/>
          <w:sz w:val="20"/>
          <w:szCs w:val="20"/>
        </w:rPr>
        <w:t>Sukcesywne dostawy gazików do dezynfekcji skóry przed iniekcjami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12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C63875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F3651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AF745F" w:rsidRDefault="00AF745F" w:rsidP="00AF745F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r>
        <w:rPr>
          <w:rFonts w:asciiTheme="minorHAnsi" w:hAnsiTheme="minorHAnsi" w:cstheme="minorHAnsi"/>
          <w:sz w:val="20"/>
          <w:szCs w:val="20"/>
        </w:rPr>
        <w:t>gazików do dezynfekcji skóry przed iniekcjami</w:t>
      </w:r>
      <w:r w:rsidRPr="00C70554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przez okres kolejnych 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C63875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8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AF745F" w:rsidRDefault="00AF745F" w:rsidP="00AF745F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63DD9">
        <w:rPr>
          <w:rFonts w:asciiTheme="minorHAnsi" w:hAnsiTheme="minorHAnsi" w:cstheme="minorHAnsi"/>
          <w:b/>
          <w:sz w:val="20"/>
          <w:szCs w:val="20"/>
        </w:rPr>
        <w:t>33631600-8: Środki antyseptyczne i dezynfekcyjne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8A5B41" w:rsidRPr="008A5B41" w:rsidRDefault="008A5B41" w:rsidP="00AF745F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20"/>
        </w:rPr>
      </w:pPr>
    </w:p>
    <w:p w:rsidR="00AF745F" w:rsidRPr="001D113C" w:rsidRDefault="00AF745F" w:rsidP="00AF745F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sukcesywnych dostaw w oparciu o bieżące potrzeby Zamawiającego. Dostawę przedmiotu zamówienia do SPZOZ Tomaszów Lubelski przy Alejach Grunwaldzkich 1, zapewnia Wykonawca, ponosząc koszty </w:t>
      </w:r>
      <w:r>
        <w:rPr>
          <w:rFonts w:asciiTheme="minorHAnsi" w:hAnsiTheme="minorHAnsi" w:cstheme="minorHAnsi"/>
          <w:sz w:val="20"/>
          <w:szCs w:val="20"/>
        </w:rPr>
        <w:br/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C63875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</w:t>
      </w:r>
      <w:r w:rsidR="00F3651A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P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63875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B47D90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B47D90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  <w:r w:rsidR="00F3651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B47D90">
        <w:rPr>
          <w:rFonts w:asciiTheme="minorHAnsi" w:eastAsia="Calibri" w:hAnsiTheme="minorHAnsi" w:cstheme="minorHAnsi"/>
          <w:sz w:val="20"/>
          <w:szCs w:val="20"/>
        </w:rPr>
        <w:t>Zamawiający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3875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C63875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>Oferty należ</w:t>
      </w:r>
      <w:r w:rsidRPr="00B47D90">
        <w:rPr>
          <w:rFonts w:asciiTheme="minorHAnsi" w:hAnsiTheme="minorHAnsi" w:cstheme="minorHAnsi"/>
          <w:sz w:val="20"/>
          <w:szCs w:val="20"/>
        </w:rPr>
        <w:t xml:space="preserve">y zabezpieczyć hasłem i przesłać elektroniczne na adres: oferty@szpital-tomaszow.pl, </w:t>
      </w:r>
      <w:r w:rsidRPr="00B47D90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F745F">
        <w:rPr>
          <w:rFonts w:asciiTheme="minorHAnsi" w:hAnsiTheme="minorHAnsi" w:cstheme="minorHAnsi"/>
          <w:b/>
          <w:sz w:val="20"/>
          <w:szCs w:val="20"/>
        </w:rPr>
        <w:t>1</w:t>
      </w:r>
      <w:r w:rsidR="00F3651A">
        <w:rPr>
          <w:rFonts w:asciiTheme="minorHAnsi" w:hAnsiTheme="minorHAnsi" w:cstheme="minorHAnsi"/>
          <w:b/>
          <w:sz w:val="20"/>
          <w:szCs w:val="20"/>
        </w:rPr>
        <w:t>1</w:t>
      </w:r>
      <w:r w:rsidRPr="00B47D90">
        <w:rPr>
          <w:rFonts w:asciiTheme="minorHAnsi" w:hAnsiTheme="minorHAnsi" w:cstheme="minorHAnsi"/>
          <w:b/>
          <w:sz w:val="20"/>
          <w:szCs w:val="20"/>
        </w:rPr>
        <w:t>.</w:t>
      </w:r>
      <w:r w:rsidR="00F3651A">
        <w:rPr>
          <w:rFonts w:asciiTheme="minorHAnsi" w:hAnsiTheme="minorHAnsi" w:cstheme="minorHAnsi"/>
          <w:b/>
          <w:sz w:val="20"/>
          <w:szCs w:val="20"/>
        </w:rPr>
        <w:t>12</w:t>
      </w:r>
      <w:r w:rsidRPr="00B47D90">
        <w:rPr>
          <w:rFonts w:asciiTheme="minorHAnsi" w:hAnsiTheme="minorHAnsi" w:cstheme="minorHAnsi"/>
          <w:b/>
          <w:sz w:val="20"/>
          <w:szCs w:val="20"/>
        </w:rPr>
        <w:t>.202</w:t>
      </w:r>
      <w:r w:rsidR="00AF745F">
        <w:rPr>
          <w:rFonts w:asciiTheme="minorHAnsi" w:hAnsiTheme="minorHAnsi" w:cstheme="minorHAnsi"/>
          <w:b/>
          <w:sz w:val="20"/>
          <w:szCs w:val="20"/>
        </w:rPr>
        <w:t>5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C63875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F745F">
        <w:rPr>
          <w:rFonts w:asciiTheme="minorHAnsi" w:hAnsiTheme="minorHAnsi" w:cstheme="minorHAnsi"/>
          <w:b/>
          <w:sz w:val="20"/>
          <w:szCs w:val="20"/>
        </w:rPr>
        <w:t>1</w:t>
      </w:r>
      <w:r w:rsidR="001C373E">
        <w:rPr>
          <w:rFonts w:asciiTheme="minorHAnsi" w:hAnsiTheme="minorHAnsi" w:cstheme="minorHAnsi"/>
          <w:b/>
          <w:sz w:val="20"/>
          <w:szCs w:val="20"/>
        </w:rPr>
        <w:t>1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</w:t>
      </w:r>
      <w:r w:rsidR="00F3651A">
        <w:rPr>
          <w:rFonts w:asciiTheme="minorHAnsi" w:hAnsiTheme="minorHAnsi" w:cstheme="minorHAnsi"/>
          <w:b/>
          <w:sz w:val="20"/>
          <w:szCs w:val="20"/>
        </w:rPr>
        <w:t>12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.202</w:t>
      </w:r>
      <w:r w:rsidR="00AF745F">
        <w:rPr>
          <w:rFonts w:asciiTheme="minorHAnsi" w:hAnsiTheme="minorHAnsi" w:cstheme="minorHAnsi"/>
          <w:b/>
          <w:sz w:val="20"/>
          <w:szCs w:val="20"/>
        </w:rPr>
        <w:t>5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745F">
        <w:rPr>
          <w:rFonts w:asciiTheme="minorHAnsi" w:hAnsiTheme="minorHAnsi" w:cstheme="minorHAnsi"/>
          <w:b/>
          <w:sz w:val="20"/>
          <w:szCs w:val="20"/>
        </w:rPr>
        <w:t xml:space="preserve">r. </w:t>
      </w:r>
      <w:r w:rsidRPr="00B47D90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C63875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Klauzula informacyjna - Załącznik nr 5 do ZAPYTANIA OFERTOWEGO,</w:t>
      </w:r>
    </w:p>
    <w:p w:rsidR="00AF745F" w:rsidRDefault="00AF745F" w:rsidP="00AF745F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F745F" w:rsidRPr="001D113C" w:rsidRDefault="00AF745F" w:rsidP="00AF745F">
      <w:pPr>
        <w:autoSpaceDE w:val="0"/>
        <w:autoSpaceDN w:val="0"/>
        <w:adjustRightInd w:val="0"/>
        <w:ind w:left="709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63DD9">
        <w:rPr>
          <w:rFonts w:asciiTheme="minorHAnsi" w:hAnsiTheme="minorHAnsi" w:cstheme="minorHAnsi"/>
          <w:sz w:val="20"/>
          <w:szCs w:val="20"/>
          <w:u w:val="single"/>
        </w:rPr>
        <w:t xml:space="preserve">Wraz z ofertą </w:t>
      </w:r>
      <w:r>
        <w:rPr>
          <w:rFonts w:asciiTheme="minorHAnsi" w:hAnsiTheme="minorHAnsi" w:cstheme="minorHAnsi"/>
          <w:sz w:val="20"/>
          <w:szCs w:val="20"/>
          <w:u w:val="single"/>
        </w:rPr>
        <w:t xml:space="preserve">Zamawiający wymaga </w:t>
      </w:r>
      <w:r w:rsidRPr="00D63DD9">
        <w:rPr>
          <w:rFonts w:asciiTheme="minorHAnsi" w:hAnsiTheme="minorHAnsi" w:cstheme="minorHAnsi"/>
          <w:sz w:val="20"/>
          <w:szCs w:val="20"/>
          <w:u w:val="single"/>
        </w:rPr>
        <w:t>dostarczeni</w:t>
      </w:r>
      <w:r>
        <w:rPr>
          <w:rFonts w:asciiTheme="minorHAnsi" w:hAnsiTheme="minorHAnsi" w:cstheme="minorHAnsi"/>
          <w:sz w:val="20"/>
          <w:szCs w:val="20"/>
          <w:u w:val="single"/>
        </w:rPr>
        <w:t>a</w:t>
      </w:r>
      <w:r w:rsidRPr="00D63DD9">
        <w:rPr>
          <w:rFonts w:asciiTheme="minorHAnsi" w:hAnsiTheme="minorHAnsi" w:cstheme="minorHAnsi"/>
          <w:sz w:val="20"/>
          <w:szCs w:val="20"/>
          <w:u w:val="single"/>
        </w:rPr>
        <w:t xml:space="preserve"> próbek, deklaracji zgodności oraz katalogowego opisu wyrobu zgodnego z zaproponowanym numerem EAN</w:t>
      </w:r>
      <w:r w:rsidRPr="00D63DD9">
        <w:rPr>
          <w:rFonts w:asciiTheme="minorHAnsi" w:hAnsiTheme="minorHAnsi" w:cstheme="minorHAnsi"/>
          <w:sz w:val="20"/>
          <w:szCs w:val="20"/>
        </w:rPr>
        <w:t>.</w:t>
      </w:r>
    </w:p>
    <w:p w:rsidR="00AF745F" w:rsidRPr="00AF745F" w:rsidRDefault="00AF745F" w:rsidP="00AF745F">
      <w:pPr>
        <w:jc w:val="both"/>
        <w:rPr>
          <w:rFonts w:asciiTheme="minorHAnsi" w:hAnsiTheme="minorHAnsi" w:cstheme="minorHAnsi"/>
          <w:sz w:val="4"/>
          <w:szCs w:val="20"/>
        </w:rPr>
      </w:pPr>
    </w:p>
    <w:p w:rsidR="00016ABC" w:rsidRPr="00C63875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 xml:space="preserve">Otwarcie ofert nastąpi w </w:t>
      </w:r>
      <w:r w:rsidR="00AF745F">
        <w:rPr>
          <w:rFonts w:asciiTheme="minorHAnsi" w:hAnsiTheme="minorHAnsi" w:cstheme="minorHAnsi"/>
          <w:b/>
          <w:sz w:val="20"/>
          <w:szCs w:val="20"/>
        </w:rPr>
        <w:t>1</w:t>
      </w:r>
      <w:r w:rsidR="00F3651A">
        <w:rPr>
          <w:rFonts w:asciiTheme="minorHAnsi" w:hAnsiTheme="minorHAnsi" w:cstheme="minorHAnsi"/>
          <w:b/>
          <w:sz w:val="20"/>
          <w:szCs w:val="20"/>
        </w:rPr>
        <w:t>1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</w:t>
      </w:r>
      <w:r w:rsidR="00F3651A">
        <w:rPr>
          <w:rFonts w:asciiTheme="minorHAnsi" w:hAnsiTheme="minorHAnsi" w:cstheme="minorHAnsi"/>
          <w:b/>
          <w:sz w:val="20"/>
          <w:szCs w:val="20"/>
        </w:rPr>
        <w:t>12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.202</w:t>
      </w:r>
      <w:r w:rsidR="00AF745F">
        <w:rPr>
          <w:rFonts w:asciiTheme="minorHAnsi" w:hAnsiTheme="minorHAnsi" w:cstheme="minorHAnsi"/>
          <w:b/>
          <w:sz w:val="20"/>
          <w:szCs w:val="20"/>
        </w:rPr>
        <w:t>5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745F">
        <w:rPr>
          <w:rFonts w:asciiTheme="minorHAnsi" w:hAnsiTheme="minorHAnsi" w:cstheme="minorHAnsi"/>
          <w:b/>
          <w:sz w:val="20"/>
          <w:szCs w:val="20"/>
        </w:rPr>
        <w:t xml:space="preserve">r. </w:t>
      </w:r>
      <w:r w:rsidRPr="00B47D90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Umowa zostanie zawarta w formie pisemnej. O miejscu, sposobie i dokładnym terminie zawarcia umowy </w:t>
      </w:r>
      <w:r w:rsidRPr="001D113C">
        <w:rPr>
          <w:rFonts w:asciiTheme="minorHAnsi" w:hAnsiTheme="minorHAnsi" w:cstheme="minorHAnsi"/>
          <w:sz w:val="20"/>
          <w:szCs w:val="20"/>
        </w:rPr>
        <w:lastRenderedPageBreak/>
        <w:t>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4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4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F745F">
        <w:rPr>
          <w:rFonts w:asciiTheme="minorHAnsi" w:hAnsiTheme="minorHAnsi" w:cstheme="minorHAnsi"/>
          <w:sz w:val="20"/>
          <w:szCs w:val="20"/>
        </w:rPr>
        <w:t>0</w:t>
      </w:r>
      <w:r w:rsidR="00C66B48">
        <w:rPr>
          <w:rFonts w:asciiTheme="minorHAnsi" w:hAnsiTheme="minorHAnsi" w:cstheme="minorHAnsi"/>
          <w:sz w:val="20"/>
          <w:szCs w:val="20"/>
        </w:rPr>
        <w:t>3</w:t>
      </w:r>
      <w:bookmarkStart w:id="5" w:name="_GoBack"/>
      <w:bookmarkEnd w:id="5"/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F3651A">
        <w:rPr>
          <w:rFonts w:asciiTheme="minorHAnsi" w:hAnsiTheme="minorHAnsi" w:cstheme="minorHAnsi"/>
          <w:sz w:val="20"/>
          <w:szCs w:val="20"/>
        </w:rPr>
        <w:t>12</w:t>
      </w:r>
      <w:r w:rsidRPr="00B47D90">
        <w:rPr>
          <w:rFonts w:asciiTheme="minorHAnsi" w:hAnsiTheme="minorHAnsi" w:cstheme="minorHAnsi"/>
          <w:sz w:val="20"/>
          <w:szCs w:val="20"/>
        </w:rPr>
        <w:t>.202</w:t>
      </w:r>
      <w:r w:rsidR="00AF745F">
        <w:rPr>
          <w:rFonts w:asciiTheme="minorHAnsi" w:hAnsiTheme="minorHAnsi" w:cstheme="minorHAnsi"/>
          <w:sz w:val="20"/>
          <w:szCs w:val="20"/>
        </w:rPr>
        <w:t>5</w:t>
      </w:r>
      <w:r w:rsidRPr="00B47D90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695" w:rsidRDefault="002E0695">
      <w:r>
        <w:separator/>
      </w:r>
    </w:p>
  </w:endnote>
  <w:endnote w:type="continuationSeparator" w:id="0">
    <w:p w:rsidR="002E0695" w:rsidRDefault="002E0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2E0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695" w:rsidRDefault="002E0695">
      <w:r>
        <w:separator/>
      </w:r>
    </w:p>
  </w:footnote>
  <w:footnote w:type="continuationSeparator" w:id="0">
    <w:p w:rsidR="002E0695" w:rsidRDefault="002E0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5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A4A76"/>
    <w:rsid w:val="000A697C"/>
    <w:rsid w:val="0017715E"/>
    <w:rsid w:val="001C373E"/>
    <w:rsid w:val="002240FD"/>
    <w:rsid w:val="00262421"/>
    <w:rsid w:val="00263838"/>
    <w:rsid w:val="002C3320"/>
    <w:rsid w:val="002E0695"/>
    <w:rsid w:val="002E62B3"/>
    <w:rsid w:val="0031602D"/>
    <w:rsid w:val="003305BF"/>
    <w:rsid w:val="005206E6"/>
    <w:rsid w:val="00523C41"/>
    <w:rsid w:val="005621C9"/>
    <w:rsid w:val="00637055"/>
    <w:rsid w:val="00660830"/>
    <w:rsid w:val="00740AD4"/>
    <w:rsid w:val="007C6CF3"/>
    <w:rsid w:val="008A5B41"/>
    <w:rsid w:val="00902F00"/>
    <w:rsid w:val="00975AB0"/>
    <w:rsid w:val="00992C83"/>
    <w:rsid w:val="009F5253"/>
    <w:rsid w:val="00A11D47"/>
    <w:rsid w:val="00A30D0F"/>
    <w:rsid w:val="00A35519"/>
    <w:rsid w:val="00AC5BBD"/>
    <w:rsid w:val="00AF745F"/>
    <w:rsid w:val="00B47D90"/>
    <w:rsid w:val="00BB58AB"/>
    <w:rsid w:val="00C30425"/>
    <w:rsid w:val="00C47DF5"/>
    <w:rsid w:val="00C5020F"/>
    <w:rsid w:val="00C63875"/>
    <w:rsid w:val="00C66B48"/>
    <w:rsid w:val="00CC0792"/>
    <w:rsid w:val="00CF1640"/>
    <w:rsid w:val="00DE0153"/>
    <w:rsid w:val="00E833E6"/>
    <w:rsid w:val="00EB0310"/>
    <w:rsid w:val="00EC66AB"/>
    <w:rsid w:val="00EF40C9"/>
    <w:rsid w:val="00F3651A"/>
    <w:rsid w:val="00F7546C"/>
    <w:rsid w:val="00F9166D"/>
    <w:rsid w:val="00FA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D3503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3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B3F38-484A-40B7-AE7D-EC9FD29F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1968</Words>
  <Characters>11813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2025-12-03T06:41:00Z</cp:lastPrinted>
  <dcterms:created xsi:type="dcterms:W3CDTF">2024-10-20T16:18:00Z</dcterms:created>
  <dcterms:modified xsi:type="dcterms:W3CDTF">2025-12-03T06:46:00Z</dcterms:modified>
</cp:coreProperties>
</file>