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7B2F253D" w14:textId="77777777" w:rsidR="00B858E9" w:rsidRPr="00383198" w:rsidRDefault="00B858E9" w:rsidP="00B858E9">
      <w:pPr>
        <w:ind w:left="11"/>
        <w:jc w:val="both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  <w:r w:rsidRPr="008D00BA">
        <w:rPr>
          <w:rFonts w:cstheme="minorHAnsi"/>
          <w:b/>
          <w:sz w:val="20"/>
          <w:szCs w:val="20"/>
        </w:rPr>
        <w:t xml:space="preserve">Konkurs w zakresie </w:t>
      </w:r>
      <w:bookmarkStart w:id="1" w:name="_Hlk216438941"/>
      <w:r w:rsidRPr="008D00BA">
        <w:rPr>
          <w:rFonts w:cstheme="minorHAnsi"/>
          <w:b/>
          <w:bCs/>
          <w:sz w:val="20"/>
          <w:szCs w:val="20"/>
        </w:rPr>
        <w:t xml:space="preserve">pełnienia funkcji </w:t>
      </w:r>
      <w:bookmarkEnd w:id="1"/>
      <w:r w:rsidRPr="00383198">
        <w:rPr>
          <w:rFonts w:ascii="Calibri" w:hAnsi="Calibri" w:cs="Calibri"/>
          <w:b/>
          <w:bCs/>
          <w:sz w:val="20"/>
          <w:szCs w:val="20"/>
        </w:rPr>
        <w:t xml:space="preserve">Kierownika Oddziału Wewnętrznego- Geriatria SP ZOZ w Tomaszowie Lubelskim, Zastępcy Kierownika ZOL w Tomaszowie Lubelskim, </w:t>
      </w:r>
      <w:r w:rsidRPr="00383198">
        <w:rPr>
          <w:rFonts w:ascii="Calibri" w:hAnsi="Calibri" w:cs="Calibri"/>
          <w:b/>
          <w:bCs/>
          <w:i/>
          <w:iCs/>
          <w:sz w:val="20"/>
          <w:szCs w:val="20"/>
        </w:rPr>
        <w:t xml:space="preserve">Lekarza </w:t>
      </w:r>
      <w:r w:rsidRPr="00383198">
        <w:rPr>
          <w:rFonts w:ascii="Calibri" w:hAnsi="Calibri" w:cs="Calibri"/>
          <w:b/>
          <w:bCs/>
          <w:sz w:val="20"/>
          <w:szCs w:val="20"/>
        </w:rPr>
        <w:t>świadczącego usługi w formie dyżurowej ordynacji pracy Oddziałów objętych II i III Pionem Zakładowym oraz ZOL Samodzielnego Publicznego Zespołu Opieki Zdrowotnej w Tomaszowie Lubelskim.</w:t>
      </w:r>
    </w:p>
    <w:p w14:paraId="5AB4919D" w14:textId="77777777" w:rsidR="00B858E9" w:rsidRDefault="00B858E9" w:rsidP="00B858E9">
      <w:pPr>
        <w:jc w:val="both"/>
        <w:rPr>
          <w:rFonts w:cstheme="minorHAnsi"/>
          <w:b/>
          <w:bCs/>
        </w:rPr>
      </w:pPr>
    </w:p>
    <w:p w14:paraId="5C4328FF" w14:textId="77777777" w:rsidR="00B858E9" w:rsidRPr="00383198" w:rsidRDefault="00B858E9" w:rsidP="00B858E9">
      <w:pPr>
        <w:jc w:val="both"/>
        <w:rPr>
          <w:rFonts w:cstheme="minorHAnsi"/>
          <w:b/>
          <w:bCs/>
          <w:sz w:val="20"/>
          <w:szCs w:val="20"/>
        </w:rPr>
      </w:pPr>
      <w:r w:rsidRPr="00383198">
        <w:rPr>
          <w:rFonts w:cstheme="minorHAnsi"/>
          <w:b/>
          <w:bCs/>
          <w:sz w:val="20"/>
          <w:szCs w:val="20"/>
        </w:rPr>
        <w:t>Numer konkursu 25/KO/2025</w:t>
      </w:r>
    </w:p>
    <w:p w14:paraId="1788AD3C" w14:textId="77777777" w:rsidR="00B858E9" w:rsidRPr="008D00BA" w:rsidRDefault="00B858E9" w:rsidP="00B858E9">
      <w:pPr>
        <w:jc w:val="both"/>
        <w:rPr>
          <w:rFonts w:cstheme="minorHAnsi"/>
          <w:b/>
          <w:bCs/>
          <w:sz w:val="20"/>
          <w:szCs w:val="20"/>
        </w:rPr>
      </w:pP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770E5BB7" w14:textId="7A3E8718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3208"/>
        <w:gridCol w:w="2580"/>
        <w:gridCol w:w="3514"/>
      </w:tblGrid>
      <w:tr w:rsidR="00246C3F" w:rsidRPr="00237C99" w14:paraId="288B0485" w14:textId="77777777" w:rsidTr="009C2F08">
        <w:trPr>
          <w:trHeight w:val="728"/>
        </w:trPr>
        <w:tc>
          <w:tcPr>
            <w:tcW w:w="479" w:type="dxa"/>
          </w:tcPr>
          <w:p w14:paraId="780158C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6B82FF2" w14:textId="77777777" w:rsidR="00246C3F" w:rsidRPr="00237C99" w:rsidRDefault="00246C3F" w:rsidP="009C2F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302" w:type="dxa"/>
            <w:gridSpan w:val="3"/>
          </w:tcPr>
          <w:p w14:paraId="43144CC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D23D6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246C3F" w:rsidRPr="00237C99" w14:paraId="6B3808A0" w14:textId="77777777" w:rsidTr="009C2F08">
        <w:trPr>
          <w:trHeight w:hRule="exact" w:val="585"/>
        </w:trPr>
        <w:tc>
          <w:tcPr>
            <w:tcW w:w="479" w:type="dxa"/>
          </w:tcPr>
          <w:p w14:paraId="7839234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208" w:type="dxa"/>
          </w:tcPr>
          <w:p w14:paraId="430B4724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94" w:type="dxa"/>
            <w:gridSpan w:val="2"/>
          </w:tcPr>
          <w:p w14:paraId="22B4FCB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145064CF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246C3F" w:rsidRPr="00237C99" w14:paraId="0E985FF6" w14:textId="77777777" w:rsidTr="00BC51B4">
        <w:trPr>
          <w:trHeight w:hRule="exact" w:val="1083"/>
        </w:trPr>
        <w:tc>
          <w:tcPr>
            <w:tcW w:w="479" w:type="dxa"/>
          </w:tcPr>
          <w:p w14:paraId="5FAFE18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208" w:type="dxa"/>
          </w:tcPr>
          <w:p w14:paraId="796AE39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80" w:type="dxa"/>
          </w:tcPr>
          <w:p w14:paraId="14AAB808" w14:textId="2E66CB68" w:rsidR="00246C3F" w:rsidRPr="00237C99" w:rsidRDefault="00BC51B4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7462D528" w14:textId="79A0766B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  <w:r w:rsidR="002F0329">
              <w:rPr>
                <w:rFonts w:ascii="Calibri" w:hAnsi="Calibri" w:cs="Calibri"/>
                <w:i/>
                <w:iCs/>
              </w:rPr>
              <w:t>/punkt</w:t>
            </w:r>
          </w:p>
        </w:tc>
      </w:tr>
      <w:tr w:rsidR="00246C3F" w:rsidRPr="00237C99" w14:paraId="7533E7E1" w14:textId="77777777" w:rsidTr="00705CCB">
        <w:trPr>
          <w:trHeight w:val="1458"/>
        </w:trPr>
        <w:tc>
          <w:tcPr>
            <w:tcW w:w="479" w:type="dxa"/>
          </w:tcPr>
          <w:p w14:paraId="06A620B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208" w:type="dxa"/>
          </w:tcPr>
          <w:p w14:paraId="4857BEA9" w14:textId="1A3AE7CC" w:rsidR="00246C3F" w:rsidRPr="002F0329" w:rsidRDefault="00246C3F" w:rsidP="00B858E9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 xml:space="preserve">Udzielanie świadczeń zdrowotnych w ramach dziennej ordynacji  w </w:t>
            </w:r>
            <w:r w:rsidR="002F0329" w:rsidRPr="002F0329">
              <w:rPr>
                <w:rFonts w:asciiTheme="minorHAnsi" w:hAnsiTheme="minorHAnsi" w:cstheme="minorHAnsi"/>
                <w:sz w:val="20"/>
                <w:szCs w:val="20"/>
              </w:rPr>
              <w:t xml:space="preserve">Oddziale </w:t>
            </w:r>
            <w:r w:rsidR="00B858E9">
              <w:rPr>
                <w:rFonts w:asciiTheme="minorHAnsi" w:hAnsiTheme="minorHAnsi" w:cstheme="minorHAnsi"/>
                <w:sz w:val="20"/>
                <w:szCs w:val="20"/>
              </w:rPr>
              <w:t xml:space="preserve">Wewnętrznym- Geriatria </w:t>
            </w:r>
          </w:p>
        </w:tc>
        <w:tc>
          <w:tcPr>
            <w:tcW w:w="2580" w:type="dxa"/>
          </w:tcPr>
          <w:p w14:paraId="693A41B1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7AF71D81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246C3F" w:rsidRPr="00237C99" w14:paraId="61CDE3F1" w14:textId="77777777" w:rsidTr="00705CCB">
        <w:trPr>
          <w:trHeight w:val="161"/>
        </w:trPr>
        <w:tc>
          <w:tcPr>
            <w:tcW w:w="479" w:type="dxa"/>
          </w:tcPr>
          <w:p w14:paraId="6353930E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208" w:type="dxa"/>
          </w:tcPr>
          <w:p w14:paraId="183D64B8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>Udzielanie świadczeń zdrowotnych</w:t>
            </w:r>
          </w:p>
          <w:p w14:paraId="69D2B136" w14:textId="1A7E0F29" w:rsidR="00246C3F" w:rsidRPr="002F0329" w:rsidRDefault="00246C3F" w:rsidP="00B858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 xml:space="preserve">w zakresie pełnienia dyżurów medycznych  </w:t>
            </w:r>
            <w:r w:rsidR="00B858E9" w:rsidRPr="00383198">
              <w:rPr>
                <w:rFonts w:ascii="Calibri" w:hAnsi="Calibri" w:cs="Calibri"/>
                <w:b/>
                <w:bCs/>
                <w:sz w:val="20"/>
                <w:szCs w:val="20"/>
              </w:rPr>
              <w:t>Oddziałów objętych II i III Pionem Zakładowym</w:t>
            </w:r>
          </w:p>
        </w:tc>
        <w:tc>
          <w:tcPr>
            <w:tcW w:w="2580" w:type="dxa"/>
          </w:tcPr>
          <w:p w14:paraId="52E5426D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40323952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858E9" w:rsidRPr="00237C99" w14:paraId="73CB7AFD" w14:textId="77777777" w:rsidTr="00705CCB">
        <w:trPr>
          <w:trHeight w:val="161"/>
        </w:trPr>
        <w:tc>
          <w:tcPr>
            <w:tcW w:w="479" w:type="dxa"/>
          </w:tcPr>
          <w:p w14:paraId="24CA7E56" w14:textId="7FCA271C" w:rsidR="00B858E9" w:rsidRPr="00237C99" w:rsidRDefault="00B858E9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208" w:type="dxa"/>
          </w:tcPr>
          <w:p w14:paraId="29B2B75C" w14:textId="77777777" w:rsidR="00B858E9" w:rsidRPr="002F0329" w:rsidRDefault="00B858E9" w:rsidP="00B858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>Udzielanie świadczeń zdrowotnych</w:t>
            </w:r>
          </w:p>
          <w:p w14:paraId="075D5CA6" w14:textId="268376B5" w:rsidR="00B858E9" w:rsidRPr="002F0329" w:rsidRDefault="00B858E9" w:rsidP="00B858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 xml:space="preserve">w zakresie pełnienia dyżurów medycznych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ZOL</w:t>
            </w:r>
          </w:p>
        </w:tc>
        <w:tc>
          <w:tcPr>
            <w:tcW w:w="2580" w:type="dxa"/>
          </w:tcPr>
          <w:p w14:paraId="23B7F0A6" w14:textId="1B500780" w:rsidR="00B858E9" w:rsidRPr="002F0329" w:rsidRDefault="00B858E9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 godzin tygodniowo</w:t>
            </w:r>
          </w:p>
        </w:tc>
        <w:tc>
          <w:tcPr>
            <w:tcW w:w="3514" w:type="dxa"/>
          </w:tcPr>
          <w:p w14:paraId="6297C773" w14:textId="77777777" w:rsidR="00B858E9" w:rsidRPr="002F0329" w:rsidRDefault="00B858E9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5CCB" w:rsidRPr="00237C99" w14:paraId="14538B59" w14:textId="77777777" w:rsidTr="00705CCB">
        <w:trPr>
          <w:trHeight w:val="1316"/>
        </w:trPr>
        <w:tc>
          <w:tcPr>
            <w:tcW w:w="479" w:type="dxa"/>
          </w:tcPr>
          <w:p w14:paraId="1EC44465" w14:textId="3A8062CE" w:rsidR="00705CCB" w:rsidRPr="00237C99" w:rsidRDefault="00705CCB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208" w:type="dxa"/>
          </w:tcPr>
          <w:p w14:paraId="4AD1811F" w14:textId="77777777" w:rsidR="00705CCB" w:rsidRPr="002F0329" w:rsidRDefault="00705CCB" w:rsidP="00705CC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>Udzielanie świadczeń zdrowotnych</w:t>
            </w:r>
          </w:p>
          <w:p w14:paraId="4AB99221" w14:textId="6807D54E" w:rsidR="002F0329" w:rsidRPr="002F0329" w:rsidRDefault="00705CCB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 xml:space="preserve">w zakresie pełnienia dyżurów medycznych </w:t>
            </w:r>
            <w:r w:rsidR="00B858E9" w:rsidRPr="00383198">
              <w:rPr>
                <w:rFonts w:ascii="Calibri" w:hAnsi="Calibri" w:cs="Calibri"/>
                <w:b/>
                <w:bCs/>
                <w:sz w:val="20"/>
                <w:szCs w:val="20"/>
              </w:rPr>
              <w:t>Oddziałów objętych II i III Pionem Zakładowym</w:t>
            </w:r>
            <w:r w:rsidR="00B858E9" w:rsidRPr="002F0329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A8097CD" w14:textId="4C27DDB2" w:rsidR="00705CCB" w:rsidRPr="002F0329" w:rsidRDefault="00705CCB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F0329">
              <w:rPr>
                <w:rFonts w:ascii="Calibri" w:hAnsi="Calibri" w:cs="Calibri"/>
                <w:b/>
                <w:bCs/>
                <w:sz w:val="20"/>
                <w:szCs w:val="20"/>
              </w:rPr>
              <w:t>dyżur extra ( Sylwester, Nowy Rok, Wielkanoc, Poniedziałek Wielkanocny, 1 Listopada, Wigilia, Boże Narodzenie, Boże Ciało)</w:t>
            </w:r>
          </w:p>
        </w:tc>
        <w:tc>
          <w:tcPr>
            <w:tcW w:w="2580" w:type="dxa"/>
          </w:tcPr>
          <w:p w14:paraId="624C8DC1" w14:textId="77777777" w:rsidR="00705CCB" w:rsidRPr="002F0329" w:rsidRDefault="00705CCB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2DE70FBD" w14:textId="77777777" w:rsidR="00705CCB" w:rsidRPr="002F0329" w:rsidRDefault="00705CCB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246C3F" w:rsidRPr="00237C99" w14:paraId="1B268D5D" w14:textId="77777777" w:rsidTr="009C2F08">
        <w:trPr>
          <w:trHeight w:val="161"/>
        </w:trPr>
        <w:tc>
          <w:tcPr>
            <w:tcW w:w="479" w:type="dxa"/>
          </w:tcPr>
          <w:p w14:paraId="32AE76A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9302" w:type="dxa"/>
            <w:gridSpan w:val="3"/>
          </w:tcPr>
          <w:p w14:paraId="6A09F5C6" w14:textId="77777777" w:rsidR="00246C3F" w:rsidRPr="00681F2A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Funkcje zarządzającego oddziałem - udokumentowanie 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 xml:space="preserve">jednego roku </w:t>
            </w: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 pracy na stanowisku  </w:t>
            </w:r>
          </w:p>
        </w:tc>
      </w:tr>
      <w:tr w:rsidR="00246C3F" w:rsidRPr="00237C99" w14:paraId="349377CD" w14:textId="77777777" w:rsidTr="00705CCB">
        <w:trPr>
          <w:trHeight w:val="161"/>
        </w:trPr>
        <w:tc>
          <w:tcPr>
            <w:tcW w:w="479" w:type="dxa"/>
          </w:tcPr>
          <w:p w14:paraId="3109F9DC" w14:textId="3D73B70F" w:rsidR="00246C3F" w:rsidRPr="00237C99" w:rsidRDefault="00D157DA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246C3F" w:rsidRPr="00237C99">
              <w:rPr>
                <w:rFonts w:ascii="Calibri" w:hAnsi="Calibri" w:cs="Calibri"/>
              </w:rPr>
              <w:t>.</w:t>
            </w:r>
          </w:p>
        </w:tc>
        <w:tc>
          <w:tcPr>
            <w:tcW w:w="3208" w:type="dxa"/>
          </w:tcPr>
          <w:p w14:paraId="65BA0FA9" w14:textId="6D0A89BB" w:rsidR="002F0329" w:rsidRPr="00B858E9" w:rsidRDefault="00246C3F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C99">
              <w:rPr>
                <w:rFonts w:ascii="Calibri" w:hAnsi="Calibri" w:cs="Calibri"/>
              </w:rPr>
              <w:t>Kierowanie i zarządzani</w:t>
            </w:r>
            <w:r w:rsidR="002836E7">
              <w:rPr>
                <w:rFonts w:ascii="Calibri" w:hAnsi="Calibri" w:cs="Calibri"/>
              </w:rPr>
              <w:t>e</w:t>
            </w:r>
            <w:r w:rsidRPr="00237C99">
              <w:rPr>
                <w:rFonts w:ascii="Calibri" w:hAnsi="Calibri" w:cs="Calibri"/>
              </w:rPr>
              <w:t xml:space="preserve"> pracą w </w:t>
            </w:r>
            <w:r w:rsidR="002F0329" w:rsidRPr="002F0329">
              <w:rPr>
                <w:rFonts w:asciiTheme="minorHAnsi" w:hAnsiTheme="minorHAnsi" w:cstheme="minorHAnsi"/>
                <w:sz w:val="22"/>
                <w:szCs w:val="22"/>
              </w:rPr>
              <w:t xml:space="preserve">Oddziale </w:t>
            </w:r>
            <w:r w:rsidR="00B858E9">
              <w:rPr>
                <w:rFonts w:asciiTheme="minorHAnsi" w:hAnsiTheme="minorHAnsi" w:cstheme="minorHAnsi"/>
                <w:sz w:val="22"/>
                <w:szCs w:val="22"/>
              </w:rPr>
              <w:t xml:space="preserve">Wewnętrznym Geriatria oraz pełnienie funkcji  </w:t>
            </w:r>
            <w:r w:rsidR="00B858E9" w:rsidRPr="00B858E9">
              <w:rPr>
                <w:rFonts w:ascii="Calibri" w:hAnsi="Calibri" w:cs="Calibri"/>
                <w:sz w:val="20"/>
                <w:szCs w:val="20"/>
              </w:rPr>
              <w:t>Zastępcy Kierownika ZOL</w:t>
            </w:r>
          </w:p>
          <w:p w14:paraId="66C334ED" w14:textId="2DF7BECE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  <w:p w14:paraId="69D2574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80" w:type="dxa"/>
          </w:tcPr>
          <w:p w14:paraId="456BA10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D0C6526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TAK/NIE</w:t>
            </w:r>
          </w:p>
        </w:tc>
        <w:tc>
          <w:tcPr>
            <w:tcW w:w="3514" w:type="dxa"/>
          </w:tcPr>
          <w:p w14:paraId="6F914F13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8B90927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pkt 3 proponowana stawka  stanowi dodatek do stawki podanej w pkt 1.   </w:t>
      </w: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71FB8964" w14:textId="77777777" w:rsidR="00B858E9" w:rsidRDefault="00B858E9" w:rsidP="00246C3F">
      <w:pPr>
        <w:rPr>
          <w:rFonts w:ascii="Calibri" w:hAnsi="Calibri" w:cs="Calibri"/>
          <w:bCs/>
          <w:sz w:val="21"/>
          <w:szCs w:val="21"/>
        </w:rPr>
      </w:pPr>
    </w:p>
    <w:p w14:paraId="02F5EB93" w14:textId="77777777" w:rsidR="00B858E9" w:rsidRDefault="00B858E9" w:rsidP="00246C3F">
      <w:pPr>
        <w:rPr>
          <w:rFonts w:ascii="Calibri" w:hAnsi="Calibri" w:cs="Calibri"/>
          <w:bCs/>
          <w:sz w:val="21"/>
          <w:szCs w:val="21"/>
        </w:rPr>
      </w:pPr>
    </w:p>
    <w:p w14:paraId="54A94229" w14:textId="77777777" w:rsidR="00B858E9" w:rsidRDefault="00B858E9" w:rsidP="00246C3F">
      <w:pPr>
        <w:rPr>
          <w:rFonts w:ascii="Calibri" w:hAnsi="Calibri" w:cs="Calibri"/>
          <w:bCs/>
          <w:sz w:val="21"/>
          <w:szCs w:val="21"/>
        </w:rPr>
      </w:pPr>
    </w:p>
    <w:p w14:paraId="736CE769" w14:textId="77777777" w:rsidR="00B858E9" w:rsidRDefault="00B858E9" w:rsidP="00246C3F">
      <w:pPr>
        <w:rPr>
          <w:rFonts w:ascii="Calibri" w:hAnsi="Calibri" w:cs="Calibri"/>
          <w:bCs/>
          <w:sz w:val="21"/>
          <w:szCs w:val="21"/>
        </w:rPr>
      </w:pPr>
    </w:p>
    <w:p w14:paraId="14968016" w14:textId="77777777" w:rsidR="00B858E9" w:rsidRDefault="00B858E9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lastRenderedPageBreak/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6B75DB3B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</w:t>
      </w:r>
      <w:r w:rsidR="00305736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20D69" w14:textId="77777777" w:rsidR="00B05A66" w:rsidRDefault="00B05A66">
      <w:r>
        <w:separator/>
      </w:r>
    </w:p>
  </w:endnote>
  <w:endnote w:type="continuationSeparator" w:id="0">
    <w:p w14:paraId="2A43F17C" w14:textId="77777777" w:rsidR="00B05A66" w:rsidRDefault="00B0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93BB" w14:textId="77777777" w:rsidR="00B05A66" w:rsidRDefault="00B05A66">
      <w:r>
        <w:separator/>
      </w:r>
    </w:p>
  </w:footnote>
  <w:footnote w:type="continuationSeparator" w:id="0">
    <w:p w14:paraId="7BB3AA40" w14:textId="77777777" w:rsidR="00B05A66" w:rsidRDefault="00B05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9"/>
  </w:num>
  <w:num w:numId="3" w16cid:durableId="732653572">
    <w:abstractNumId w:val="12"/>
  </w:num>
  <w:num w:numId="4" w16cid:durableId="901016242">
    <w:abstractNumId w:val="3"/>
  </w:num>
  <w:num w:numId="5" w16cid:durableId="846290083">
    <w:abstractNumId w:val="10"/>
  </w:num>
  <w:num w:numId="6" w16cid:durableId="577717281">
    <w:abstractNumId w:val="0"/>
  </w:num>
  <w:num w:numId="7" w16cid:durableId="437456656">
    <w:abstractNumId w:val="8"/>
  </w:num>
  <w:num w:numId="8" w16cid:durableId="2119063321">
    <w:abstractNumId w:val="1"/>
  </w:num>
  <w:num w:numId="9" w16cid:durableId="2089575045">
    <w:abstractNumId w:val="11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  <w:num w:numId="13" w16cid:durableId="15973967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2A15"/>
    <w:rsid w:val="000D546B"/>
    <w:rsid w:val="00195A27"/>
    <w:rsid w:val="00207DF0"/>
    <w:rsid w:val="00246C3F"/>
    <w:rsid w:val="002764EA"/>
    <w:rsid w:val="002836E7"/>
    <w:rsid w:val="002A1896"/>
    <w:rsid w:val="002B3615"/>
    <w:rsid w:val="002B36B0"/>
    <w:rsid w:val="002F0329"/>
    <w:rsid w:val="00305736"/>
    <w:rsid w:val="00406509"/>
    <w:rsid w:val="00462E84"/>
    <w:rsid w:val="00484076"/>
    <w:rsid w:val="0049218C"/>
    <w:rsid w:val="00505FFA"/>
    <w:rsid w:val="005821F8"/>
    <w:rsid w:val="00673911"/>
    <w:rsid w:val="006B5E67"/>
    <w:rsid w:val="00705CCB"/>
    <w:rsid w:val="007D7B2E"/>
    <w:rsid w:val="008279DE"/>
    <w:rsid w:val="00866CC0"/>
    <w:rsid w:val="008F70FE"/>
    <w:rsid w:val="0090624B"/>
    <w:rsid w:val="00920DA9"/>
    <w:rsid w:val="00922917"/>
    <w:rsid w:val="009A2EC2"/>
    <w:rsid w:val="00A10D15"/>
    <w:rsid w:val="00A11F77"/>
    <w:rsid w:val="00A15D4C"/>
    <w:rsid w:val="00A17546"/>
    <w:rsid w:val="00A311F5"/>
    <w:rsid w:val="00A351AD"/>
    <w:rsid w:val="00AC2890"/>
    <w:rsid w:val="00B032C7"/>
    <w:rsid w:val="00B05A66"/>
    <w:rsid w:val="00B858E9"/>
    <w:rsid w:val="00BB25D4"/>
    <w:rsid w:val="00BC51B4"/>
    <w:rsid w:val="00BF2AFE"/>
    <w:rsid w:val="00C22C4C"/>
    <w:rsid w:val="00C8757C"/>
    <w:rsid w:val="00CC6813"/>
    <w:rsid w:val="00D12A09"/>
    <w:rsid w:val="00D157DA"/>
    <w:rsid w:val="00D2149B"/>
    <w:rsid w:val="00D425F9"/>
    <w:rsid w:val="00DE109C"/>
    <w:rsid w:val="00DF2C9A"/>
    <w:rsid w:val="00E04EC6"/>
    <w:rsid w:val="00E14BC0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1257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2025-12-16T14:47:00Z</dcterms:created>
  <dcterms:modified xsi:type="dcterms:W3CDTF">2025-12-16T14:47:00Z</dcterms:modified>
</cp:coreProperties>
</file>